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73E" w:rsidRDefault="0040473E" w:rsidP="00A9524A">
      <w:pPr>
        <w:spacing w:after="117"/>
        <w:ind w:right="89"/>
        <w:jc w:val="center"/>
        <w:rPr>
          <w:rFonts w:ascii="Cambria" w:eastAsia="Times New Roman" w:hAnsi="Cambria" w:cs="Times New Roman"/>
          <w:b/>
          <w:color w:val="385623"/>
          <w:sz w:val="44"/>
          <w:szCs w:val="44"/>
          <w:lang w:val="en-US" w:eastAsia="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pt;height:24pt"/>
        </w:pict>
      </w:r>
      <w:r>
        <w:rPr>
          <w:rFonts w:ascii="Cambria" w:eastAsia="Times New Roman" w:hAnsi="Cambria" w:cs="Times New Roman"/>
          <w:b/>
          <w:noProof/>
          <w:color w:val="385623"/>
          <w:sz w:val="44"/>
          <w:szCs w:val="44"/>
          <w:lang w:eastAsia="ru-RU"/>
        </w:rPr>
        <w:drawing>
          <wp:inline distT="0" distB="0" distL="0" distR="0">
            <wp:extent cx="6645910" cy="9147810"/>
            <wp:effectExtent l="19050" t="0" r="2540" b="0"/>
            <wp:docPr id="2" name="Рисунок 1" descr="отчет титу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чет титул.jpeg"/>
                    <pic:cNvPicPr/>
                  </pic:nvPicPr>
                  <pic:blipFill>
                    <a:blip r:embed="rId8" cstate="print"/>
                    <a:stretch>
                      <a:fillRect/>
                    </a:stretch>
                  </pic:blipFill>
                  <pic:spPr>
                    <a:xfrm>
                      <a:off x="0" y="0"/>
                      <a:ext cx="6645910" cy="9147810"/>
                    </a:xfrm>
                    <a:prstGeom prst="rect">
                      <a:avLst/>
                    </a:prstGeom>
                  </pic:spPr>
                </pic:pic>
              </a:graphicData>
            </a:graphic>
          </wp:inline>
        </w:drawing>
      </w:r>
    </w:p>
    <w:p w:rsidR="0040473E" w:rsidRDefault="0040473E" w:rsidP="00A9524A">
      <w:pPr>
        <w:spacing w:after="117"/>
        <w:ind w:right="89"/>
        <w:jc w:val="center"/>
        <w:rPr>
          <w:rFonts w:ascii="Cambria" w:eastAsia="Times New Roman" w:hAnsi="Cambria" w:cs="Times New Roman"/>
          <w:b/>
          <w:color w:val="385623"/>
          <w:sz w:val="44"/>
          <w:szCs w:val="44"/>
          <w:lang w:val="en-US" w:eastAsia="ru-RU"/>
        </w:rPr>
      </w:pPr>
    </w:p>
    <w:p w:rsidR="0040473E" w:rsidRDefault="0040473E" w:rsidP="0040473E">
      <w:pPr>
        <w:spacing w:after="117"/>
        <w:ind w:right="89"/>
        <w:rPr>
          <w:rFonts w:ascii="Cambria" w:eastAsia="Times New Roman" w:hAnsi="Cambria" w:cs="Times New Roman"/>
          <w:b/>
          <w:color w:val="385623"/>
          <w:sz w:val="44"/>
          <w:szCs w:val="44"/>
          <w:lang w:val="en-US" w:eastAsia="ru-RU"/>
        </w:rPr>
      </w:pPr>
    </w:p>
    <w:p w:rsidR="00A9524A" w:rsidRPr="00A9524A" w:rsidRDefault="00A9524A" w:rsidP="0040473E">
      <w:pPr>
        <w:spacing w:after="117"/>
        <w:ind w:right="89"/>
        <w:jc w:val="center"/>
        <w:rPr>
          <w:rFonts w:ascii="Times New Roman" w:eastAsia="Times New Roman" w:hAnsi="Times New Roman" w:cs="Times New Roman"/>
          <w:i/>
          <w:color w:val="000000"/>
          <w:sz w:val="44"/>
          <w:szCs w:val="44"/>
          <w:lang w:eastAsia="ru-RU"/>
        </w:rPr>
      </w:pPr>
      <w:r w:rsidRPr="00A9524A">
        <w:rPr>
          <w:rFonts w:ascii="Cambria" w:eastAsia="Times New Roman" w:hAnsi="Cambria" w:cs="Times New Roman"/>
          <w:b/>
          <w:color w:val="385623"/>
          <w:sz w:val="44"/>
          <w:szCs w:val="44"/>
          <w:lang w:eastAsia="ru-RU"/>
        </w:rPr>
        <w:t>СОДЕРЖАНИЕ</w:t>
      </w:r>
    </w:p>
    <w:tbl>
      <w:tblPr>
        <w:tblStyle w:val="a5"/>
        <w:tblW w:w="10768" w:type="dxa"/>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tblLook w:val="04A0"/>
      </w:tblPr>
      <w:tblGrid>
        <w:gridCol w:w="436"/>
        <w:gridCol w:w="9330"/>
        <w:gridCol w:w="1002"/>
      </w:tblGrid>
      <w:tr w:rsidR="00A9524A" w:rsidRPr="00A9524A" w:rsidTr="00A9524A">
        <w:tc>
          <w:tcPr>
            <w:tcW w:w="10768" w:type="dxa"/>
            <w:gridSpan w:val="3"/>
          </w:tcPr>
          <w:p w:rsidR="00A9524A" w:rsidRPr="00A9524A" w:rsidRDefault="00A9524A" w:rsidP="00A9524A">
            <w:pPr>
              <w:rPr>
                <w:rFonts w:ascii="Times New Roman" w:eastAsia="Trebuchet MS" w:hAnsi="Times New Roman" w:cs="Times New Roman"/>
                <w:lang w:val="en-US"/>
              </w:rPr>
            </w:pPr>
            <w:r w:rsidRPr="00A9524A">
              <w:rPr>
                <w:rFonts w:ascii="Cambria" w:eastAsia="Trebuchet MS" w:hAnsi="Cambria" w:cs="Times New Roman"/>
                <w:b/>
                <w:i/>
                <w:sz w:val="24"/>
                <w:szCs w:val="24"/>
                <w:lang w:val="en-US"/>
              </w:rPr>
              <w:t>I</w:t>
            </w:r>
            <w:r w:rsidRPr="00A9524A">
              <w:rPr>
                <w:rFonts w:ascii="Cambria" w:eastAsia="Trebuchet MS" w:hAnsi="Cambria" w:cs="Times New Roman"/>
                <w:b/>
                <w:i/>
                <w:sz w:val="24"/>
                <w:szCs w:val="24"/>
              </w:rPr>
              <w:t xml:space="preserve">. АНАЛИТИЧЕСКАЯ ЧАСТЬ </w:t>
            </w:r>
          </w:p>
        </w:tc>
      </w:tr>
      <w:tr w:rsidR="00A9524A" w:rsidRPr="00A9524A" w:rsidTr="00A9524A">
        <w:tc>
          <w:tcPr>
            <w:tcW w:w="436" w:type="dxa"/>
            <w:vMerge w:val="restart"/>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1</w:t>
            </w:r>
          </w:p>
        </w:tc>
        <w:tc>
          <w:tcPr>
            <w:tcW w:w="9330" w:type="dxa"/>
          </w:tcPr>
          <w:p w:rsidR="00A9524A" w:rsidRPr="00A6633D" w:rsidRDefault="00A9524A" w:rsidP="00A6633D">
            <w:pPr>
              <w:pStyle w:val="a6"/>
              <w:numPr>
                <w:ilvl w:val="1"/>
                <w:numId w:val="91"/>
              </w:numPr>
              <w:spacing w:after="0" w:line="240" w:lineRule="auto"/>
              <w:rPr>
                <w:rFonts w:eastAsia="Trebuchet MS"/>
                <w:szCs w:val="24"/>
              </w:rPr>
            </w:pPr>
            <w:r w:rsidRPr="00A6633D">
              <w:rPr>
                <w:rFonts w:eastAsia="Trebuchet MS"/>
                <w:szCs w:val="24"/>
              </w:rPr>
              <w:t xml:space="preserve">Общая характеристика детского сада. </w:t>
            </w:r>
          </w:p>
        </w:tc>
        <w:tc>
          <w:tcPr>
            <w:tcW w:w="1002" w:type="dxa"/>
          </w:tcPr>
          <w:p w:rsidR="00A9524A" w:rsidRPr="00A9524A" w:rsidRDefault="00D1705F" w:rsidP="00A9524A">
            <w:pPr>
              <w:rPr>
                <w:rFonts w:ascii="Times New Roman" w:eastAsia="Trebuchet MS" w:hAnsi="Times New Roman" w:cs="Times New Roman"/>
                <w:sz w:val="24"/>
                <w:szCs w:val="24"/>
              </w:rPr>
            </w:pPr>
            <w:r>
              <w:rPr>
                <w:rFonts w:ascii="Times New Roman" w:eastAsia="Trebuchet MS" w:hAnsi="Times New Roman" w:cs="Times New Roman"/>
                <w:sz w:val="24"/>
                <w:szCs w:val="24"/>
              </w:rPr>
              <w:t>стр. 1</w:t>
            </w:r>
          </w:p>
        </w:tc>
      </w:tr>
      <w:tr w:rsidR="00A9524A" w:rsidRPr="00A9524A" w:rsidTr="00A9524A">
        <w:tc>
          <w:tcPr>
            <w:tcW w:w="436" w:type="dxa"/>
            <w:vMerge/>
          </w:tcPr>
          <w:p w:rsidR="00A9524A" w:rsidRPr="00A9524A" w:rsidRDefault="00A9524A" w:rsidP="00A9524A">
            <w:pPr>
              <w:rPr>
                <w:rFonts w:ascii="Times New Roman" w:eastAsia="Trebuchet MS" w:hAnsi="Times New Roman" w:cs="Times New Roman"/>
              </w:rPr>
            </w:pPr>
          </w:p>
        </w:tc>
        <w:tc>
          <w:tcPr>
            <w:tcW w:w="9330" w:type="dxa"/>
          </w:tcPr>
          <w:p w:rsidR="00A9524A" w:rsidRPr="00A9524A" w:rsidRDefault="00A9524A" w:rsidP="00A9524A">
            <w:pPr>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1.2. Информационная справка</w:t>
            </w:r>
          </w:p>
        </w:tc>
        <w:tc>
          <w:tcPr>
            <w:tcW w:w="1002" w:type="dxa"/>
          </w:tcPr>
          <w:p w:rsidR="00A9524A" w:rsidRPr="00A9524A" w:rsidRDefault="00D1705F" w:rsidP="00A9524A">
            <w:pPr>
              <w:rPr>
                <w:rFonts w:ascii="Times New Roman" w:eastAsia="Trebuchet MS" w:hAnsi="Times New Roman" w:cs="Times New Roman"/>
                <w:sz w:val="24"/>
                <w:szCs w:val="24"/>
              </w:rPr>
            </w:pPr>
            <w:r>
              <w:rPr>
                <w:rFonts w:ascii="Times New Roman" w:eastAsia="Trebuchet MS" w:hAnsi="Times New Roman" w:cs="Times New Roman"/>
                <w:sz w:val="24"/>
                <w:szCs w:val="24"/>
              </w:rPr>
              <w:t>стр. 2</w:t>
            </w:r>
          </w:p>
        </w:tc>
      </w:tr>
      <w:tr w:rsidR="00A9524A" w:rsidRPr="00A9524A" w:rsidTr="00A9524A">
        <w:tc>
          <w:tcPr>
            <w:tcW w:w="436" w:type="dxa"/>
            <w:vMerge/>
          </w:tcPr>
          <w:p w:rsidR="00A9524A" w:rsidRPr="00A9524A" w:rsidRDefault="00A9524A" w:rsidP="00A9524A">
            <w:pPr>
              <w:rPr>
                <w:rFonts w:ascii="Times New Roman" w:eastAsia="Trebuchet MS" w:hAnsi="Times New Roman" w:cs="Times New Roman"/>
              </w:rPr>
            </w:pPr>
          </w:p>
        </w:tc>
        <w:tc>
          <w:tcPr>
            <w:tcW w:w="9330" w:type="dxa"/>
          </w:tcPr>
          <w:p w:rsidR="00A9524A" w:rsidRPr="00A9524A" w:rsidRDefault="00A9524A" w:rsidP="00A9524A">
            <w:pPr>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1.3. Структура и количество групп</w:t>
            </w:r>
          </w:p>
        </w:tc>
        <w:tc>
          <w:tcPr>
            <w:tcW w:w="1002" w:type="dxa"/>
          </w:tcPr>
          <w:p w:rsidR="00A9524A" w:rsidRPr="00A9524A" w:rsidRDefault="00D1705F" w:rsidP="00A9524A">
            <w:pPr>
              <w:rPr>
                <w:rFonts w:ascii="Times New Roman" w:eastAsia="Trebuchet MS" w:hAnsi="Times New Roman" w:cs="Times New Roman"/>
                <w:sz w:val="24"/>
                <w:szCs w:val="24"/>
              </w:rPr>
            </w:pPr>
            <w:r>
              <w:rPr>
                <w:rFonts w:ascii="Times New Roman" w:eastAsia="Trebuchet MS" w:hAnsi="Times New Roman" w:cs="Times New Roman"/>
                <w:sz w:val="24"/>
                <w:szCs w:val="24"/>
              </w:rPr>
              <w:t>стр. 2</w:t>
            </w:r>
          </w:p>
        </w:tc>
      </w:tr>
      <w:tr w:rsidR="00A9524A" w:rsidRPr="00A9524A" w:rsidTr="00A9524A">
        <w:tc>
          <w:tcPr>
            <w:tcW w:w="43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2</w:t>
            </w:r>
          </w:p>
        </w:tc>
        <w:tc>
          <w:tcPr>
            <w:tcW w:w="9330" w:type="dxa"/>
          </w:tcPr>
          <w:p w:rsidR="00A9524A" w:rsidRPr="00A9524A" w:rsidRDefault="00A9524A" w:rsidP="00A9524A">
            <w:pPr>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Правоустанавливающие документы. </w:t>
            </w:r>
          </w:p>
        </w:tc>
        <w:tc>
          <w:tcPr>
            <w:tcW w:w="1002" w:type="dxa"/>
          </w:tcPr>
          <w:p w:rsidR="00A9524A" w:rsidRPr="00A9524A" w:rsidRDefault="00D1705F" w:rsidP="00A9524A">
            <w:pPr>
              <w:rPr>
                <w:rFonts w:ascii="Times New Roman" w:eastAsia="Trebuchet MS" w:hAnsi="Times New Roman" w:cs="Times New Roman"/>
                <w:sz w:val="24"/>
                <w:szCs w:val="24"/>
              </w:rPr>
            </w:pPr>
            <w:r>
              <w:rPr>
                <w:rFonts w:ascii="Times New Roman" w:eastAsia="Trebuchet MS" w:hAnsi="Times New Roman" w:cs="Times New Roman"/>
                <w:sz w:val="24"/>
                <w:szCs w:val="24"/>
              </w:rPr>
              <w:t>стр. 3</w:t>
            </w:r>
          </w:p>
        </w:tc>
      </w:tr>
      <w:tr w:rsidR="00A9524A" w:rsidRPr="00A9524A" w:rsidTr="00A9524A">
        <w:tc>
          <w:tcPr>
            <w:tcW w:w="43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3</w:t>
            </w:r>
          </w:p>
        </w:tc>
        <w:tc>
          <w:tcPr>
            <w:tcW w:w="9330" w:type="dxa"/>
          </w:tcPr>
          <w:p w:rsidR="00A9524A" w:rsidRPr="00A9524A" w:rsidRDefault="00A9524A" w:rsidP="00A9524A">
            <w:pPr>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Документация детского сада. </w:t>
            </w:r>
          </w:p>
        </w:tc>
        <w:tc>
          <w:tcPr>
            <w:tcW w:w="1002" w:type="dxa"/>
          </w:tcPr>
          <w:p w:rsidR="00A9524A" w:rsidRPr="00A9524A" w:rsidRDefault="00D1705F" w:rsidP="00A9524A">
            <w:pPr>
              <w:rPr>
                <w:rFonts w:ascii="Times New Roman" w:eastAsia="Trebuchet MS" w:hAnsi="Times New Roman" w:cs="Times New Roman"/>
                <w:sz w:val="24"/>
                <w:szCs w:val="24"/>
              </w:rPr>
            </w:pPr>
            <w:r>
              <w:rPr>
                <w:rFonts w:ascii="Times New Roman" w:eastAsia="Trebuchet MS" w:hAnsi="Times New Roman" w:cs="Times New Roman"/>
                <w:sz w:val="24"/>
                <w:szCs w:val="24"/>
              </w:rPr>
              <w:t>стр. 3</w:t>
            </w:r>
          </w:p>
        </w:tc>
      </w:tr>
      <w:tr w:rsidR="00A9524A" w:rsidRPr="00A9524A" w:rsidTr="00A9524A">
        <w:tc>
          <w:tcPr>
            <w:tcW w:w="43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4</w:t>
            </w:r>
          </w:p>
        </w:tc>
        <w:tc>
          <w:tcPr>
            <w:tcW w:w="9330" w:type="dxa"/>
          </w:tcPr>
          <w:p w:rsidR="00A9524A" w:rsidRPr="00A9524A" w:rsidRDefault="00A9524A" w:rsidP="00A9524A">
            <w:pPr>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Система управления детским садом. </w:t>
            </w:r>
          </w:p>
        </w:tc>
        <w:tc>
          <w:tcPr>
            <w:tcW w:w="1002" w:type="dxa"/>
          </w:tcPr>
          <w:p w:rsidR="00A9524A" w:rsidRPr="00A9524A" w:rsidRDefault="00A6633D" w:rsidP="00A9524A">
            <w:pPr>
              <w:rPr>
                <w:rFonts w:ascii="Times New Roman" w:eastAsia="Trebuchet MS" w:hAnsi="Times New Roman" w:cs="Times New Roman"/>
                <w:sz w:val="24"/>
                <w:szCs w:val="24"/>
              </w:rPr>
            </w:pPr>
            <w:r>
              <w:rPr>
                <w:rFonts w:ascii="Times New Roman" w:eastAsia="Trebuchet MS" w:hAnsi="Times New Roman" w:cs="Times New Roman"/>
                <w:sz w:val="24"/>
                <w:szCs w:val="24"/>
              </w:rPr>
              <w:t>стр. 4</w:t>
            </w:r>
          </w:p>
        </w:tc>
      </w:tr>
      <w:tr w:rsidR="00A9524A" w:rsidRPr="00A9524A" w:rsidTr="00A9524A">
        <w:tc>
          <w:tcPr>
            <w:tcW w:w="43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5</w:t>
            </w:r>
          </w:p>
        </w:tc>
        <w:tc>
          <w:tcPr>
            <w:tcW w:w="9330" w:type="dxa"/>
          </w:tcPr>
          <w:p w:rsidR="00A9524A" w:rsidRPr="00A9524A" w:rsidRDefault="00A9524A" w:rsidP="00A9524A">
            <w:pPr>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Эффективность организации системы контроля со стороны руководства МБДОУ</w:t>
            </w:r>
          </w:p>
        </w:tc>
        <w:tc>
          <w:tcPr>
            <w:tcW w:w="1002" w:type="dxa"/>
          </w:tcPr>
          <w:p w:rsidR="00A9524A" w:rsidRPr="00A9524A" w:rsidRDefault="00A6633D" w:rsidP="00A9524A">
            <w:pPr>
              <w:rPr>
                <w:rFonts w:ascii="Times New Roman" w:eastAsia="Trebuchet MS" w:hAnsi="Times New Roman" w:cs="Times New Roman"/>
                <w:sz w:val="24"/>
                <w:szCs w:val="24"/>
              </w:rPr>
            </w:pPr>
            <w:r>
              <w:rPr>
                <w:rFonts w:ascii="Times New Roman" w:eastAsia="Trebuchet MS" w:hAnsi="Times New Roman" w:cs="Times New Roman"/>
                <w:sz w:val="24"/>
                <w:szCs w:val="24"/>
              </w:rPr>
              <w:t>стр. 6</w:t>
            </w:r>
          </w:p>
        </w:tc>
      </w:tr>
      <w:tr w:rsidR="00A9524A" w:rsidRPr="00A9524A" w:rsidTr="00A9524A">
        <w:tc>
          <w:tcPr>
            <w:tcW w:w="43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6</w:t>
            </w:r>
          </w:p>
        </w:tc>
        <w:tc>
          <w:tcPr>
            <w:tcW w:w="9330" w:type="dxa"/>
          </w:tcPr>
          <w:p w:rsidR="00A9524A" w:rsidRPr="00A9524A" w:rsidRDefault="00A9524A" w:rsidP="00A9524A">
            <w:pPr>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Сохранение и укрепление здоровья воспитанников. </w:t>
            </w:r>
          </w:p>
        </w:tc>
        <w:tc>
          <w:tcPr>
            <w:tcW w:w="1002" w:type="dxa"/>
          </w:tcPr>
          <w:p w:rsidR="00A9524A" w:rsidRPr="00A9524A" w:rsidRDefault="00A6633D" w:rsidP="00A9524A">
            <w:pPr>
              <w:rPr>
                <w:rFonts w:ascii="Times New Roman" w:eastAsia="Trebuchet MS" w:hAnsi="Times New Roman" w:cs="Times New Roman"/>
                <w:sz w:val="24"/>
                <w:szCs w:val="24"/>
              </w:rPr>
            </w:pPr>
            <w:r>
              <w:rPr>
                <w:rFonts w:ascii="Times New Roman" w:eastAsia="Trebuchet MS" w:hAnsi="Times New Roman" w:cs="Times New Roman"/>
                <w:sz w:val="24"/>
                <w:szCs w:val="24"/>
              </w:rPr>
              <w:t>стр. 7</w:t>
            </w:r>
          </w:p>
        </w:tc>
        <w:bookmarkStart w:id="0" w:name="_GoBack"/>
        <w:bookmarkEnd w:id="0"/>
      </w:tr>
      <w:tr w:rsidR="00A9524A" w:rsidRPr="00A9524A" w:rsidTr="00A9524A">
        <w:tc>
          <w:tcPr>
            <w:tcW w:w="43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7</w:t>
            </w:r>
          </w:p>
        </w:tc>
        <w:tc>
          <w:tcPr>
            <w:tcW w:w="9330" w:type="dxa"/>
          </w:tcPr>
          <w:p w:rsidR="00A9524A" w:rsidRPr="00A9524A" w:rsidRDefault="00A9524A" w:rsidP="00A9524A">
            <w:pPr>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Работа с неблагополучными семьями, семьями «группы риска». </w:t>
            </w:r>
          </w:p>
        </w:tc>
        <w:tc>
          <w:tcPr>
            <w:tcW w:w="1002" w:type="dxa"/>
          </w:tcPr>
          <w:p w:rsidR="00A9524A" w:rsidRPr="00A9524A" w:rsidRDefault="00A6633D" w:rsidP="00A9524A">
            <w:pPr>
              <w:rPr>
                <w:rFonts w:ascii="Times New Roman" w:eastAsia="Trebuchet MS" w:hAnsi="Times New Roman" w:cs="Times New Roman"/>
                <w:sz w:val="24"/>
                <w:szCs w:val="24"/>
              </w:rPr>
            </w:pPr>
            <w:r>
              <w:rPr>
                <w:rFonts w:ascii="Times New Roman" w:eastAsia="Trebuchet MS" w:hAnsi="Times New Roman" w:cs="Times New Roman"/>
                <w:sz w:val="24"/>
                <w:szCs w:val="24"/>
              </w:rPr>
              <w:t>стр. 13</w:t>
            </w:r>
          </w:p>
        </w:tc>
      </w:tr>
      <w:tr w:rsidR="00A9524A" w:rsidRPr="00A9524A" w:rsidTr="00A9524A">
        <w:tc>
          <w:tcPr>
            <w:tcW w:w="43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8</w:t>
            </w:r>
          </w:p>
        </w:tc>
        <w:tc>
          <w:tcPr>
            <w:tcW w:w="9330" w:type="dxa"/>
          </w:tcPr>
          <w:p w:rsidR="00A9524A" w:rsidRPr="00A9524A" w:rsidRDefault="00A9524A" w:rsidP="00A9524A">
            <w:pPr>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Взаимодействие семьи и детского сада. </w:t>
            </w:r>
          </w:p>
        </w:tc>
        <w:tc>
          <w:tcPr>
            <w:tcW w:w="1002" w:type="dxa"/>
          </w:tcPr>
          <w:p w:rsidR="00A9524A" w:rsidRPr="00A9524A" w:rsidRDefault="00A6633D" w:rsidP="00A9524A">
            <w:pPr>
              <w:rPr>
                <w:rFonts w:ascii="Times New Roman" w:eastAsia="Trebuchet MS" w:hAnsi="Times New Roman" w:cs="Times New Roman"/>
                <w:sz w:val="24"/>
                <w:szCs w:val="24"/>
              </w:rPr>
            </w:pPr>
            <w:r>
              <w:rPr>
                <w:rFonts w:ascii="Times New Roman" w:eastAsia="Trebuchet MS" w:hAnsi="Times New Roman" w:cs="Times New Roman"/>
                <w:sz w:val="24"/>
                <w:szCs w:val="24"/>
              </w:rPr>
              <w:t>стр. 14</w:t>
            </w:r>
          </w:p>
        </w:tc>
      </w:tr>
      <w:tr w:rsidR="00A9524A" w:rsidRPr="00A9524A" w:rsidTr="00A9524A">
        <w:tc>
          <w:tcPr>
            <w:tcW w:w="436" w:type="dxa"/>
            <w:vMerge w:val="restart"/>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9</w:t>
            </w:r>
          </w:p>
        </w:tc>
        <w:tc>
          <w:tcPr>
            <w:tcW w:w="10332" w:type="dxa"/>
            <w:gridSpan w:val="2"/>
          </w:tcPr>
          <w:p w:rsidR="00A9524A" w:rsidRPr="00A9524A" w:rsidRDefault="00A9524A" w:rsidP="00A9524A">
            <w:pPr>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Образовательная деятельность:</w:t>
            </w:r>
          </w:p>
        </w:tc>
      </w:tr>
      <w:tr w:rsidR="00A9524A" w:rsidRPr="00A9524A" w:rsidTr="00A9524A">
        <w:tc>
          <w:tcPr>
            <w:tcW w:w="436" w:type="dxa"/>
            <w:vMerge/>
          </w:tcPr>
          <w:p w:rsidR="00A9524A" w:rsidRPr="00A9524A" w:rsidRDefault="00A9524A" w:rsidP="00A9524A">
            <w:pPr>
              <w:rPr>
                <w:rFonts w:ascii="Times New Roman" w:eastAsia="Trebuchet MS" w:hAnsi="Times New Roman" w:cs="Times New Roman"/>
              </w:rPr>
            </w:pPr>
          </w:p>
        </w:tc>
        <w:tc>
          <w:tcPr>
            <w:tcW w:w="9330" w:type="dxa"/>
          </w:tcPr>
          <w:p w:rsidR="00A9524A" w:rsidRPr="00A9524A" w:rsidRDefault="00A9524A" w:rsidP="00B134EA">
            <w:pPr>
              <w:numPr>
                <w:ilvl w:val="1"/>
                <w:numId w:val="85"/>
              </w:numPr>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 Содержание и организация образовательной деятельности. </w:t>
            </w:r>
          </w:p>
        </w:tc>
        <w:tc>
          <w:tcPr>
            <w:tcW w:w="1002" w:type="dxa"/>
          </w:tcPr>
          <w:p w:rsidR="00A9524A" w:rsidRPr="00A9524A" w:rsidRDefault="00A6633D" w:rsidP="00A9524A">
            <w:pPr>
              <w:rPr>
                <w:rFonts w:ascii="Times New Roman" w:eastAsia="Trebuchet MS" w:hAnsi="Times New Roman" w:cs="Times New Roman"/>
                <w:sz w:val="24"/>
                <w:szCs w:val="24"/>
              </w:rPr>
            </w:pPr>
            <w:r>
              <w:rPr>
                <w:rFonts w:ascii="Times New Roman" w:eastAsia="Trebuchet MS" w:hAnsi="Times New Roman" w:cs="Times New Roman"/>
                <w:sz w:val="24"/>
                <w:szCs w:val="24"/>
              </w:rPr>
              <w:t>стр. 16</w:t>
            </w:r>
          </w:p>
        </w:tc>
      </w:tr>
      <w:tr w:rsidR="00A9524A" w:rsidRPr="00A9524A" w:rsidTr="00A9524A">
        <w:tc>
          <w:tcPr>
            <w:tcW w:w="436" w:type="dxa"/>
            <w:vMerge/>
          </w:tcPr>
          <w:p w:rsidR="00A9524A" w:rsidRPr="00A9524A" w:rsidRDefault="00A9524A" w:rsidP="00A9524A">
            <w:pPr>
              <w:rPr>
                <w:rFonts w:ascii="Times New Roman" w:eastAsia="Trebuchet MS" w:hAnsi="Times New Roman" w:cs="Times New Roman"/>
              </w:rPr>
            </w:pPr>
          </w:p>
        </w:tc>
        <w:tc>
          <w:tcPr>
            <w:tcW w:w="9330" w:type="dxa"/>
          </w:tcPr>
          <w:p w:rsidR="00A9524A" w:rsidRPr="00A9524A" w:rsidRDefault="00A9524A" w:rsidP="00B134EA">
            <w:pPr>
              <w:numPr>
                <w:ilvl w:val="1"/>
                <w:numId w:val="85"/>
              </w:numPr>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 Состояние воспитательной работы. </w:t>
            </w:r>
          </w:p>
        </w:tc>
        <w:tc>
          <w:tcPr>
            <w:tcW w:w="1002" w:type="dxa"/>
          </w:tcPr>
          <w:p w:rsidR="00A9524A" w:rsidRPr="00A9524A" w:rsidRDefault="00A6633D" w:rsidP="00A9524A">
            <w:pPr>
              <w:rPr>
                <w:rFonts w:ascii="Times New Roman" w:eastAsia="Trebuchet MS" w:hAnsi="Times New Roman" w:cs="Times New Roman"/>
                <w:sz w:val="24"/>
                <w:szCs w:val="24"/>
              </w:rPr>
            </w:pPr>
            <w:r>
              <w:rPr>
                <w:rFonts w:ascii="Times New Roman" w:eastAsia="Trebuchet MS" w:hAnsi="Times New Roman" w:cs="Times New Roman"/>
                <w:sz w:val="24"/>
                <w:szCs w:val="24"/>
              </w:rPr>
              <w:t>стр. 17</w:t>
            </w:r>
          </w:p>
        </w:tc>
      </w:tr>
      <w:tr w:rsidR="00A9524A" w:rsidRPr="00A9524A" w:rsidTr="00A9524A">
        <w:tc>
          <w:tcPr>
            <w:tcW w:w="436" w:type="dxa"/>
            <w:vMerge/>
          </w:tcPr>
          <w:p w:rsidR="00A9524A" w:rsidRPr="00A9524A" w:rsidRDefault="00A9524A" w:rsidP="00A9524A">
            <w:pPr>
              <w:rPr>
                <w:rFonts w:ascii="Times New Roman" w:eastAsia="Trebuchet MS" w:hAnsi="Times New Roman" w:cs="Times New Roman"/>
              </w:rPr>
            </w:pPr>
          </w:p>
        </w:tc>
        <w:tc>
          <w:tcPr>
            <w:tcW w:w="9330" w:type="dxa"/>
          </w:tcPr>
          <w:p w:rsidR="00A9524A" w:rsidRPr="00A9524A" w:rsidRDefault="00A9524A" w:rsidP="00B134EA">
            <w:pPr>
              <w:numPr>
                <w:ilvl w:val="1"/>
                <w:numId w:val="85"/>
              </w:numPr>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 Реализация годовых задач  </w:t>
            </w:r>
          </w:p>
        </w:tc>
        <w:tc>
          <w:tcPr>
            <w:tcW w:w="1002" w:type="dxa"/>
          </w:tcPr>
          <w:p w:rsidR="00A9524A" w:rsidRPr="00A9524A" w:rsidRDefault="00A6633D" w:rsidP="00A9524A">
            <w:pPr>
              <w:rPr>
                <w:rFonts w:ascii="Times New Roman" w:eastAsia="Trebuchet MS" w:hAnsi="Times New Roman" w:cs="Times New Roman"/>
                <w:sz w:val="24"/>
                <w:szCs w:val="24"/>
              </w:rPr>
            </w:pPr>
            <w:r>
              <w:rPr>
                <w:rFonts w:ascii="Times New Roman" w:eastAsia="Trebuchet MS" w:hAnsi="Times New Roman" w:cs="Times New Roman"/>
                <w:sz w:val="24"/>
                <w:szCs w:val="24"/>
              </w:rPr>
              <w:t>стр. 19</w:t>
            </w:r>
          </w:p>
        </w:tc>
      </w:tr>
      <w:tr w:rsidR="00A9524A" w:rsidRPr="00A9524A" w:rsidTr="00A9524A">
        <w:tc>
          <w:tcPr>
            <w:tcW w:w="436" w:type="dxa"/>
            <w:vMerge/>
          </w:tcPr>
          <w:p w:rsidR="00A9524A" w:rsidRPr="00A9524A" w:rsidRDefault="00A9524A" w:rsidP="00A9524A">
            <w:pPr>
              <w:rPr>
                <w:rFonts w:ascii="Times New Roman" w:eastAsia="Trebuchet MS" w:hAnsi="Times New Roman" w:cs="Times New Roman"/>
              </w:rPr>
            </w:pPr>
          </w:p>
        </w:tc>
        <w:tc>
          <w:tcPr>
            <w:tcW w:w="9330" w:type="dxa"/>
          </w:tcPr>
          <w:p w:rsidR="00A9524A" w:rsidRPr="00A9524A" w:rsidRDefault="00A9524A" w:rsidP="00B134EA">
            <w:pPr>
              <w:numPr>
                <w:ilvl w:val="1"/>
                <w:numId w:val="85"/>
              </w:numPr>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 Качество подготовки обучающихся. </w:t>
            </w:r>
          </w:p>
        </w:tc>
        <w:tc>
          <w:tcPr>
            <w:tcW w:w="1002" w:type="dxa"/>
          </w:tcPr>
          <w:p w:rsidR="00A9524A" w:rsidRPr="00A9524A" w:rsidRDefault="00A6633D" w:rsidP="00A9524A">
            <w:pPr>
              <w:rPr>
                <w:rFonts w:ascii="Times New Roman" w:eastAsia="Trebuchet MS" w:hAnsi="Times New Roman" w:cs="Times New Roman"/>
                <w:sz w:val="24"/>
                <w:szCs w:val="24"/>
              </w:rPr>
            </w:pPr>
            <w:r>
              <w:rPr>
                <w:rFonts w:ascii="Times New Roman" w:eastAsia="Trebuchet MS" w:hAnsi="Times New Roman" w:cs="Times New Roman"/>
                <w:sz w:val="24"/>
                <w:szCs w:val="24"/>
              </w:rPr>
              <w:t>стр. 22</w:t>
            </w:r>
          </w:p>
        </w:tc>
      </w:tr>
      <w:tr w:rsidR="00A9524A" w:rsidRPr="00A9524A" w:rsidTr="00A6633D">
        <w:trPr>
          <w:trHeight w:val="1239"/>
        </w:trPr>
        <w:tc>
          <w:tcPr>
            <w:tcW w:w="436" w:type="dxa"/>
            <w:vMerge/>
          </w:tcPr>
          <w:p w:rsidR="00A9524A" w:rsidRPr="00A9524A" w:rsidRDefault="00A9524A" w:rsidP="00A9524A">
            <w:pPr>
              <w:rPr>
                <w:rFonts w:ascii="Times New Roman" w:eastAsia="Trebuchet MS" w:hAnsi="Times New Roman" w:cs="Times New Roman"/>
              </w:rPr>
            </w:pPr>
          </w:p>
        </w:tc>
        <w:tc>
          <w:tcPr>
            <w:tcW w:w="9330" w:type="dxa"/>
          </w:tcPr>
          <w:p w:rsidR="00A9524A" w:rsidRPr="00A9524A" w:rsidRDefault="00A9524A" w:rsidP="00A9524A">
            <w:pPr>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9.5. Условия осуществления образовательного процесса. </w:t>
            </w:r>
          </w:p>
          <w:p w:rsidR="00A9524A" w:rsidRPr="00A9524A" w:rsidRDefault="00A9524A" w:rsidP="00A9524A">
            <w:pPr>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           9.5.1. Учебно-методическое обеспечение.</w:t>
            </w:r>
          </w:p>
          <w:p w:rsidR="00A9524A" w:rsidRPr="00A9524A" w:rsidRDefault="00A9524A" w:rsidP="00A9524A">
            <w:pPr>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           9.5.2. Информационная и рекламная деятельность.</w:t>
            </w:r>
          </w:p>
          <w:p w:rsidR="00A9524A" w:rsidRPr="00A9524A" w:rsidRDefault="00A9524A" w:rsidP="00A9524A">
            <w:pPr>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           9.5.3.Социальное партнерство.</w:t>
            </w:r>
          </w:p>
          <w:p w:rsidR="00A9524A" w:rsidRPr="00A9524A" w:rsidRDefault="00A9524A" w:rsidP="00A9524A">
            <w:pPr>
              <w:rPr>
                <w:rFonts w:ascii="Times New Roman" w:eastAsia="Trebuchet MS" w:hAnsi="Times New Roman" w:cs="Times New Roman"/>
                <w:sz w:val="24"/>
                <w:szCs w:val="24"/>
              </w:rPr>
            </w:pPr>
          </w:p>
        </w:tc>
        <w:tc>
          <w:tcPr>
            <w:tcW w:w="1002" w:type="dxa"/>
          </w:tcPr>
          <w:p w:rsidR="00A9524A" w:rsidRPr="00A9524A" w:rsidRDefault="00A9524A" w:rsidP="00A9524A">
            <w:pPr>
              <w:rPr>
                <w:rFonts w:ascii="Times New Roman" w:eastAsia="Trebuchet MS" w:hAnsi="Times New Roman" w:cs="Times New Roman"/>
              </w:rPr>
            </w:pPr>
          </w:p>
          <w:p w:rsidR="00A9524A" w:rsidRPr="00A9524A" w:rsidRDefault="00A9524A" w:rsidP="00A9524A">
            <w:pPr>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стр. 26</w:t>
            </w:r>
          </w:p>
          <w:p w:rsidR="00A9524A" w:rsidRPr="00A9524A" w:rsidRDefault="00A6633D" w:rsidP="00A9524A">
            <w:pPr>
              <w:rPr>
                <w:rFonts w:ascii="Times New Roman" w:eastAsia="Trebuchet MS" w:hAnsi="Times New Roman" w:cs="Times New Roman"/>
                <w:sz w:val="24"/>
                <w:szCs w:val="24"/>
              </w:rPr>
            </w:pPr>
            <w:r>
              <w:rPr>
                <w:rFonts w:ascii="Times New Roman" w:eastAsia="Trebuchet MS" w:hAnsi="Times New Roman" w:cs="Times New Roman"/>
                <w:sz w:val="24"/>
                <w:szCs w:val="24"/>
              </w:rPr>
              <w:t>стр. 32</w:t>
            </w:r>
          </w:p>
          <w:p w:rsidR="00A9524A" w:rsidRPr="00A6633D" w:rsidRDefault="00A6633D" w:rsidP="00A9524A">
            <w:pPr>
              <w:rPr>
                <w:rFonts w:ascii="Times New Roman" w:eastAsia="Trebuchet MS" w:hAnsi="Times New Roman" w:cs="Times New Roman"/>
                <w:sz w:val="24"/>
                <w:szCs w:val="24"/>
              </w:rPr>
            </w:pPr>
            <w:r>
              <w:rPr>
                <w:rFonts w:ascii="Times New Roman" w:eastAsia="Trebuchet MS" w:hAnsi="Times New Roman" w:cs="Times New Roman"/>
                <w:sz w:val="24"/>
                <w:szCs w:val="24"/>
              </w:rPr>
              <w:t>стр. 33</w:t>
            </w:r>
          </w:p>
        </w:tc>
      </w:tr>
      <w:tr w:rsidR="00A9524A" w:rsidRPr="00A9524A" w:rsidTr="00A9524A">
        <w:tc>
          <w:tcPr>
            <w:tcW w:w="43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10</w:t>
            </w:r>
          </w:p>
        </w:tc>
        <w:tc>
          <w:tcPr>
            <w:tcW w:w="9330" w:type="dxa"/>
          </w:tcPr>
          <w:p w:rsidR="00A9524A" w:rsidRPr="00A9524A" w:rsidRDefault="00A9524A" w:rsidP="00A9524A">
            <w:pPr>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Кадровое обеспечение   </w:t>
            </w:r>
          </w:p>
        </w:tc>
        <w:tc>
          <w:tcPr>
            <w:tcW w:w="1002" w:type="dxa"/>
          </w:tcPr>
          <w:p w:rsidR="00A9524A" w:rsidRPr="00A9524A" w:rsidRDefault="00A6633D" w:rsidP="00A9524A">
            <w:pPr>
              <w:rPr>
                <w:rFonts w:ascii="Times New Roman" w:eastAsia="Trebuchet MS" w:hAnsi="Times New Roman" w:cs="Times New Roman"/>
                <w:sz w:val="24"/>
                <w:szCs w:val="24"/>
              </w:rPr>
            </w:pPr>
            <w:r>
              <w:rPr>
                <w:rFonts w:ascii="Times New Roman" w:eastAsia="Trebuchet MS" w:hAnsi="Times New Roman" w:cs="Times New Roman"/>
                <w:sz w:val="24"/>
                <w:szCs w:val="24"/>
              </w:rPr>
              <w:t>стр. 34</w:t>
            </w:r>
          </w:p>
        </w:tc>
      </w:tr>
      <w:tr w:rsidR="00A9524A" w:rsidRPr="00A9524A" w:rsidTr="00A9524A">
        <w:trPr>
          <w:trHeight w:val="342"/>
        </w:trPr>
        <w:tc>
          <w:tcPr>
            <w:tcW w:w="43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11</w:t>
            </w:r>
          </w:p>
        </w:tc>
        <w:tc>
          <w:tcPr>
            <w:tcW w:w="9330" w:type="dxa"/>
          </w:tcPr>
          <w:p w:rsidR="00A9524A" w:rsidRPr="00A9524A" w:rsidRDefault="00A9524A" w:rsidP="00A9524A">
            <w:pPr>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Состояние и использование материально-технической базы. </w:t>
            </w:r>
          </w:p>
        </w:tc>
        <w:tc>
          <w:tcPr>
            <w:tcW w:w="1002" w:type="dxa"/>
          </w:tcPr>
          <w:p w:rsidR="00A9524A" w:rsidRPr="00A9524A" w:rsidRDefault="00A9524A" w:rsidP="00A9524A">
            <w:pPr>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стр. 35</w:t>
            </w:r>
          </w:p>
        </w:tc>
      </w:tr>
      <w:tr w:rsidR="00A9524A" w:rsidRPr="00A9524A" w:rsidTr="00A9524A">
        <w:tc>
          <w:tcPr>
            <w:tcW w:w="43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12</w:t>
            </w:r>
          </w:p>
        </w:tc>
        <w:tc>
          <w:tcPr>
            <w:tcW w:w="9330" w:type="dxa"/>
          </w:tcPr>
          <w:p w:rsidR="00A9524A" w:rsidRPr="00A9524A" w:rsidRDefault="00A9524A" w:rsidP="00A9524A">
            <w:pPr>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Безопасность. </w:t>
            </w:r>
          </w:p>
        </w:tc>
        <w:tc>
          <w:tcPr>
            <w:tcW w:w="1002" w:type="dxa"/>
          </w:tcPr>
          <w:p w:rsidR="00A9524A" w:rsidRPr="00A9524A" w:rsidRDefault="00A9524A" w:rsidP="00A9524A">
            <w:pPr>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стр. 36</w:t>
            </w:r>
          </w:p>
        </w:tc>
      </w:tr>
      <w:tr w:rsidR="00A9524A" w:rsidRPr="00A9524A" w:rsidTr="00A9524A">
        <w:tc>
          <w:tcPr>
            <w:tcW w:w="43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13</w:t>
            </w:r>
          </w:p>
        </w:tc>
        <w:tc>
          <w:tcPr>
            <w:tcW w:w="9330" w:type="dxa"/>
          </w:tcPr>
          <w:p w:rsidR="00A9524A" w:rsidRPr="00A9524A" w:rsidRDefault="00A9524A" w:rsidP="00A9524A">
            <w:pPr>
              <w:rPr>
                <w:rFonts w:ascii="Times New Roman" w:eastAsia="Times New Roman" w:hAnsi="Times New Roman" w:cs="Times New Roman"/>
                <w:bCs/>
                <w:color w:val="000000"/>
                <w:sz w:val="24"/>
                <w:szCs w:val="24"/>
                <w:lang w:eastAsia="ru-RU"/>
              </w:rPr>
            </w:pPr>
            <w:r w:rsidRPr="00A9524A">
              <w:rPr>
                <w:rFonts w:ascii="Times New Roman" w:eastAsia="Times New Roman" w:hAnsi="Times New Roman" w:cs="Times New Roman"/>
                <w:bCs/>
                <w:color w:val="000000"/>
                <w:sz w:val="24"/>
                <w:szCs w:val="24"/>
                <w:lang w:eastAsia="ru-RU"/>
              </w:rPr>
              <w:t>Оценка функционирования внутренней системы оценки качества образования</w:t>
            </w:r>
          </w:p>
        </w:tc>
        <w:tc>
          <w:tcPr>
            <w:tcW w:w="1002" w:type="dxa"/>
          </w:tcPr>
          <w:p w:rsidR="00A9524A" w:rsidRPr="00A9524A" w:rsidRDefault="00A6633D" w:rsidP="00A9524A">
            <w:pPr>
              <w:rPr>
                <w:rFonts w:ascii="Times New Roman" w:eastAsia="Trebuchet MS" w:hAnsi="Times New Roman" w:cs="Times New Roman"/>
                <w:sz w:val="24"/>
                <w:szCs w:val="24"/>
              </w:rPr>
            </w:pPr>
            <w:r>
              <w:rPr>
                <w:rFonts w:ascii="Times New Roman" w:eastAsia="Trebuchet MS" w:hAnsi="Times New Roman" w:cs="Times New Roman"/>
                <w:sz w:val="24"/>
                <w:szCs w:val="24"/>
              </w:rPr>
              <w:t>стр. 37</w:t>
            </w:r>
          </w:p>
        </w:tc>
      </w:tr>
      <w:tr w:rsidR="00A9524A" w:rsidRPr="00A9524A" w:rsidTr="00A9524A">
        <w:tc>
          <w:tcPr>
            <w:tcW w:w="43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14</w:t>
            </w:r>
          </w:p>
        </w:tc>
        <w:tc>
          <w:tcPr>
            <w:tcW w:w="9330" w:type="dxa"/>
          </w:tcPr>
          <w:p w:rsidR="00A9524A" w:rsidRPr="00A9524A" w:rsidRDefault="00A9524A" w:rsidP="00A9524A">
            <w:pPr>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Основные направления ближайшего развития ДОУ. </w:t>
            </w:r>
          </w:p>
        </w:tc>
        <w:tc>
          <w:tcPr>
            <w:tcW w:w="1002" w:type="dxa"/>
          </w:tcPr>
          <w:p w:rsidR="00A9524A" w:rsidRPr="00A9524A" w:rsidRDefault="00A6633D" w:rsidP="00A9524A">
            <w:pPr>
              <w:rPr>
                <w:rFonts w:ascii="Times New Roman" w:eastAsia="Trebuchet MS" w:hAnsi="Times New Roman" w:cs="Times New Roman"/>
                <w:sz w:val="24"/>
                <w:szCs w:val="24"/>
              </w:rPr>
            </w:pPr>
            <w:r>
              <w:rPr>
                <w:rFonts w:ascii="Times New Roman" w:eastAsia="Trebuchet MS" w:hAnsi="Times New Roman" w:cs="Times New Roman"/>
                <w:sz w:val="24"/>
                <w:szCs w:val="24"/>
              </w:rPr>
              <w:t>стр. 38</w:t>
            </w:r>
          </w:p>
        </w:tc>
      </w:tr>
      <w:tr w:rsidR="00A9524A" w:rsidRPr="00A9524A" w:rsidTr="00A9524A">
        <w:tc>
          <w:tcPr>
            <w:tcW w:w="10768" w:type="dxa"/>
            <w:gridSpan w:val="3"/>
          </w:tcPr>
          <w:p w:rsidR="00A9524A" w:rsidRPr="00A9524A" w:rsidRDefault="00A9524A" w:rsidP="00A9524A">
            <w:pPr>
              <w:rPr>
                <w:rFonts w:ascii="Cambria" w:eastAsia="Trebuchet MS" w:hAnsi="Cambria" w:cs="Times New Roman"/>
                <w:b/>
                <w:sz w:val="24"/>
                <w:szCs w:val="24"/>
              </w:rPr>
            </w:pPr>
            <w:r w:rsidRPr="00A9524A">
              <w:rPr>
                <w:rFonts w:ascii="Cambria" w:eastAsia="Trebuchet MS" w:hAnsi="Cambria" w:cs="Times New Roman"/>
                <w:b/>
                <w:sz w:val="24"/>
                <w:szCs w:val="24"/>
                <w:lang w:val="en-US"/>
              </w:rPr>
              <w:t>II</w:t>
            </w:r>
            <w:r w:rsidRPr="00A9524A">
              <w:rPr>
                <w:rFonts w:ascii="Cambria" w:eastAsia="Trebuchet MS" w:hAnsi="Cambria" w:cs="Times New Roman"/>
                <w:b/>
                <w:sz w:val="24"/>
                <w:szCs w:val="24"/>
              </w:rPr>
              <w:t>. АНАЛИЗ ПОКАЗАТЕЛЕЙ ДЕЯТЕЛЬНОСТИ ДЕТСКОГО САДА, ПОДЛЕЖАЩЕГО</w:t>
            </w:r>
          </w:p>
          <w:p w:rsidR="00A9524A" w:rsidRPr="00A9524A" w:rsidRDefault="00A9524A" w:rsidP="00A9524A">
            <w:pPr>
              <w:rPr>
                <w:rFonts w:ascii="Times New Roman" w:eastAsia="Trebuchet MS" w:hAnsi="Times New Roman" w:cs="Times New Roman"/>
              </w:rPr>
            </w:pPr>
            <w:r w:rsidRPr="00A9524A">
              <w:rPr>
                <w:rFonts w:ascii="Cambria" w:eastAsia="Trebuchet MS" w:hAnsi="Cambria" w:cs="Times New Roman"/>
                <w:b/>
                <w:sz w:val="24"/>
                <w:szCs w:val="24"/>
              </w:rPr>
              <w:t xml:space="preserve">      САМООБСЛЕДОВАНИЮ</w:t>
            </w:r>
          </w:p>
        </w:tc>
      </w:tr>
      <w:tr w:rsidR="00A9524A" w:rsidRPr="00A9524A" w:rsidTr="00A9524A">
        <w:tc>
          <w:tcPr>
            <w:tcW w:w="43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1</w:t>
            </w:r>
          </w:p>
        </w:tc>
        <w:tc>
          <w:tcPr>
            <w:tcW w:w="9330" w:type="dxa"/>
          </w:tcPr>
          <w:p w:rsidR="00A9524A" w:rsidRPr="00A9524A" w:rsidRDefault="00A9524A" w:rsidP="00A9524A">
            <w:pPr>
              <w:rPr>
                <w:rFonts w:ascii="Trebuchet MS" w:eastAsia="Trebuchet MS" w:hAnsi="Trebuchet MS" w:cs="Times New Roman"/>
              </w:rPr>
            </w:pPr>
            <w:r w:rsidRPr="00A9524A">
              <w:rPr>
                <w:rFonts w:ascii="Times New Roman" w:eastAsia="Trebuchet MS" w:hAnsi="Times New Roman" w:cs="Times New Roman"/>
                <w:sz w:val="24"/>
                <w:szCs w:val="24"/>
              </w:rPr>
              <w:t>Показатели деятельности дошкольной образовательной организации, подлежащей самообследованию, утвержденные приказом Министерства образования и науки Российской Федерации от 10.12.2013 года «Об утверждении показателей деятельности образовательной организации,  подлежащей самообследованию» № 1324</w:t>
            </w:r>
          </w:p>
        </w:tc>
        <w:tc>
          <w:tcPr>
            <w:tcW w:w="1002" w:type="dxa"/>
          </w:tcPr>
          <w:p w:rsidR="00A9524A" w:rsidRPr="00A9524A" w:rsidRDefault="00A9524A" w:rsidP="00A9524A">
            <w:pPr>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стр. 39</w:t>
            </w:r>
          </w:p>
        </w:tc>
      </w:tr>
    </w:tbl>
    <w:p w:rsidR="00A9524A" w:rsidRPr="00A9524A" w:rsidRDefault="00A9524A" w:rsidP="00A9524A">
      <w:pPr>
        <w:spacing w:after="0" w:line="240" w:lineRule="auto"/>
        <w:ind w:left="108"/>
        <w:rPr>
          <w:rFonts w:ascii="Times New Roman" w:eastAsia="Times New Roman" w:hAnsi="Times New Roman" w:cs="Times New Roman"/>
          <w:color w:val="000000"/>
          <w:sz w:val="24"/>
          <w:lang w:eastAsia="ru-RU"/>
        </w:rPr>
      </w:pPr>
    </w:p>
    <w:p w:rsidR="00A9524A" w:rsidRPr="00A9524A" w:rsidRDefault="00A9524A" w:rsidP="00A9524A">
      <w:pPr>
        <w:spacing w:after="0" w:line="240" w:lineRule="auto"/>
        <w:ind w:left="108"/>
        <w:rPr>
          <w:rFonts w:ascii="Times New Roman" w:eastAsia="Times New Roman" w:hAnsi="Times New Roman" w:cs="Times New Roman"/>
          <w:color w:val="000000"/>
          <w:sz w:val="24"/>
          <w:lang w:eastAsia="ru-RU"/>
        </w:rPr>
      </w:pPr>
    </w:p>
    <w:p w:rsidR="00A9524A" w:rsidRPr="00A9524A" w:rsidRDefault="00A9524A" w:rsidP="00A9524A">
      <w:pPr>
        <w:spacing w:after="0" w:line="240" w:lineRule="auto"/>
        <w:rPr>
          <w:rFonts w:ascii="Times New Roman" w:eastAsia="Times New Roman" w:hAnsi="Times New Roman" w:cs="Times New Roman"/>
          <w:color w:val="000000"/>
          <w:sz w:val="24"/>
          <w:lang w:eastAsia="ru-RU"/>
        </w:rPr>
      </w:pPr>
    </w:p>
    <w:p w:rsidR="00A9524A" w:rsidRPr="00A9524A" w:rsidRDefault="00A9524A" w:rsidP="00A9524A">
      <w:pPr>
        <w:spacing w:after="0" w:line="240" w:lineRule="auto"/>
        <w:rPr>
          <w:rFonts w:ascii="Times New Roman" w:eastAsia="Times New Roman" w:hAnsi="Times New Roman" w:cs="Times New Roman"/>
          <w:color w:val="000000"/>
          <w:sz w:val="24"/>
          <w:lang w:eastAsia="ru-RU"/>
        </w:rPr>
      </w:pPr>
    </w:p>
    <w:p w:rsidR="00A9524A" w:rsidRPr="00A9524A" w:rsidRDefault="00A9524A" w:rsidP="00A9524A">
      <w:pPr>
        <w:spacing w:after="0" w:line="240" w:lineRule="auto"/>
        <w:rPr>
          <w:rFonts w:ascii="Times New Roman" w:eastAsia="Times New Roman" w:hAnsi="Times New Roman" w:cs="Times New Roman"/>
          <w:color w:val="000000"/>
          <w:sz w:val="24"/>
          <w:lang w:eastAsia="ru-RU"/>
        </w:rPr>
      </w:pPr>
    </w:p>
    <w:p w:rsidR="00A9524A" w:rsidRPr="00A9524A" w:rsidRDefault="00A9524A" w:rsidP="00A9524A">
      <w:pPr>
        <w:spacing w:after="0" w:line="240" w:lineRule="auto"/>
        <w:rPr>
          <w:rFonts w:ascii="Times New Roman" w:eastAsia="Times New Roman" w:hAnsi="Times New Roman" w:cs="Times New Roman"/>
          <w:color w:val="000000"/>
          <w:sz w:val="24"/>
          <w:lang w:eastAsia="ru-RU"/>
        </w:rPr>
      </w:pPr>
    </w:p>
    <w:p w:rsidR="00A9524A" w:rsidRPr="00A9524A" w:rsidRDefault="00A9524A" w:rsidP="00A9524A">
      <w:pPr>
        <w:spacing w:after="0" w:line="240" w:lineRule="auto"/>
        <w:rPr>
          <w:rFonts w:ascii="Times New Roman" w:eastAsia="Times New Roman" w:hAnsi="Times New Roman" w:cs="Times New Roman"/>
          <w:color w:val="000000"/>
          <w:sz w:val="24"/>
          <w:lang w:eastAsia="ru-RU"/>
        </w:rPr>
      </w:pPr>
    </w:p>
    <w:p w:rsidR="00A9524A" w:rsidRPr="00A9524A" w:rsidRDefault="00A9524A" w:rsidP="00A9524A">
      <w:pPr>
        <w:spacing w:after="0" w:line="240" w:lineRule="auto"/>
        <w:rPr>
          <w:rFonts w:ascii="Times New Roman" w:eastAsia="Times New Roman" w:hAnsi="Times New Roman" w:cs="Times New Roman"/>
          <w:color w:val="000000"/>
          <w:sz w:val="24"/>
          <w:lang w:eastAsia="ru-RU"/>
        </w:rPr>
      </w:pPr>
    </w:p>
    <w:p w:rsidR="00A9524A" w:rsidRPr="00A9524A" w:rsidRDefault="00A9524A" w:rsidP="00A9524A">
      <w:pPr>
        <w:spacing w:after="0" w:line="240" w:lineRule="auto"/>
        <w:rPr>
          <w:rFonts w:ascii="Times New Roman" w:eastAsia="Times New Roman" w:hAnsi="Times New Roman" w:cs="Times New Roman"/>
          <w:color w:val="000000"/>
          <w:sz w:val="24"/>
          <w:lang w:eastAsia="ru-RU"/>
        </w:rPr>
      </w:pPr>
    </w:p>
    <w:p w:rsidR="00A9524A" w:rsidRPr="00A9524A" w:rsidRDefault="00A9524A" w:rsidP="00A9524A">
      <w:pPr>
        <w:spacing w:after="0" w:line="240" w:lineRule="auto"/>
        <w:rPr>
          <w:rFonts w:ascii="Times New Roman" w:eastAsia="Times New Roman" w:hAnsi="Times New Roman" w:cs="Times New Roman"/>
          <w:color w:val="000000"/>
          <w:sz w:val="24"/>
          <w:lang w:eastAsia="ru-RU"/>
        </w:rPr>
      </w:pPr>
    </w:p>
    <w:p w:rsidR="00A9524A" w:rsidRPr="00A9524A" w:rsidRDefault="00A9524A" w:rsidP="00A9524A">
      <w:pPr>
        <w:spacing w:after="0" w:line="240" w:lineRule="auto"/>
        <w:rPr>
          <w:rFonts w:ascii="Times New Roman" w:eastAsia="Times New Roman" w:hAnsi="Times New Roman" w:cs="Times New Roman"/>
          <w:color w:val="000000"/>
          <w:sz w:val="24"/>
          <w:lang w:eastAsia="ru-RU"/>
        </w:rPr>
      </w:pPr>
    </w:p>
    <w:p w:rsidR="00A9524A" w:rsidRPr="00A9524A" w:rsidRDefault="00A9524A" w:rsidP="00A9524A">
      <w:pPr>
        <w:spacing w:after="0" w:line="240" w:lineRule="auto"/>
        <w:rPr>
          <w:rFonts w:ascii="Times New Roman" w:eastAsia="Times New Roman" w:hAnsi="Times New Roman" w:cs="Times New Roman"/>
          <w:color w:val="000000"/>
          <w:sz w:val="24"/>
          <w:lang w:eastAsia="ru-RU"/>
        </w:rPr>
      </w:pPr>
    </w:p>
    <w:p w:rsidR="00A9524A" w:rsidRPr="00A9524A" w:rsidRDefault="00A9524A" w:rsidP="00A9524A">
      <w:pPr>
        <w:spacing w:after="0" w:line="240" w:lineRule="auto"/>
        <w:rPr>
          <w:rFonts w:ascii="Times New Roman" w:eastAsia="Times New Roman" w:hAnsi="Times New Roman" w:cs="Times New Roman"/>
          <w:color w:val="000000"/>
          <w:sz w:val="24"/>
          <w:lang w:eastAsia="ru-RU"/>
        </w:rPr>
      </w:pPr>
    </w:p>
    <w:p w:rsidR="00A9524A" w:rsidRPr="00A9524A" w:rsidRDefault="00A9524A" w:rsidP="00A9524A">
      <w:pPr>
        <w:spacing w:after="0" w:line="240" w:lineRule="auto"/>
        <w:rPr>
          <w:rFonts w:ascii="Times New Roman" w:eastAsia="Times New Roman" w:hAnsi="Times New Roman" w:cs="Times New Roman"/>
          <w:color w:val="000000"/>
          <w:sz w:val="24"/>
          <w:lang w:eastAsia="ru-RU"/>
        </w:rPr>
      </w:pPr>
    </w:p>
    <w:p w:rsidR="00A9524A" w:rsidRPr="00A9524A" w:rsidRDefault="00A9524A" w:rsidP="00A9524A">
      <w:pPr>
        <w:spacing w:after="0" w:line="240" w:lineRule="auto"/>
        <w:rPr>
          <w:rFonts w:ascii="Times New Roman" w:eastAsia="Times New Roman" w:hAnsi="Times New Roman" w:cs="Times New Roman"/>
          <w:color w:val="000000"/>
          <w:sz w:val="24"/>
          <w:lang w:eastAsia="ru-RU"/>
        </w:rPr>
      </w:pPr>
    </w:p>
    <w:p w:rsidR="00A9524A" w:rsidRPr="00A9524A" w:rsidRDefault="00A9524A" w:rsidP="00A9524A">
      <w:pPr>
        <w:spacing w:after="0" w:line="240" w:lineRule="auto"/>
        <w:rPr>
          <w:rFonts w:ascii="Times New Roman" w:eastAsia="Times New Roman" w:hAnsi="Times New Roman" w:cs="Times New Roman"/>
          <w:color w:val="000000"/>
          <w:sz w:val="24"/>
          <w:lang w:eastAsia="ru-RU"/>
        </w:rPr>
      </w:pPr>
    </w:p>
    <w:p w:rsidR="00A9524A" w:rsidRPr="00A9524A" w:rsidRDefault="00A9524A" w:rsidP="00A9524A">
      <w:pPr>
        <w:spacing w:after="0" w:line="240" w:lineRule="auto"/>
        <w:rPr>
          <w:rFonts w:ascii="Times New Roman" w:eastAsia="Times New Roman" w:hAnsi="Times New Roman" w:cs="Times New Roman"/>
          <w:color w:val="000000"/>
          <w:sz w:val="24"/>
          <w:lang w:eastAsia="ru-RU"/>
        </w:rPr>
      </w:pPr>
    </w:p>
    <w:p w:rsidR="00A9524A" w:rsidRPr="00A9524A" w:rsidRDefault="00A9524A" w:rsidP="00A9524A">
      <w:pPr>
        <w:spacing w:after="0" w:line="240" w:lineRule="auto"/>
        <w:rPr>
          <w:rFonts w:ascii="Times New Roman" w:eastAsia="Times New Roman" w:hAnsi="Times New Roman" w:cs="Times New Roman"/>
          <w:color w:val="000000"/>
          <w:sz w:val="24"/>
          <w:lang w:eastAsia="ru-RU"/>
        </w:rPr>
      </w:pPr>
    </w:p>
    <w:p w:rsidR="00A9524A" w:rsidRPr="00A9524A" w:rsidRDefault="00A9524A" w:rsidP="00A9524A">
      <w:pPr>
        <w:spacing w:after="0" w:line="240" w:lineRule="auto"/>
        <w:ind w:firstLine="708"/>
        <w:jc w:val="center"/>
        <w:rPr>
          <w:rFonts w:ascii="Cambria" w:eastAsia="Trebuchet MS" w:hAnsi="Cambria" w:cs="Consolas"/>
          <w:b/>
          <w:color w:val="385623"/>
          <w:sz w:val="44"/>
          <w:szCs w:val="44"/>
        </w:rPr>
      </w:pPr>
    </w:p>
    <w:p w:rsidR="00A9524A" w:rsidRPr="00A9524A" w:rsidRDefault="00A9524A" w:rsidP="00A9524A">
      <w:pPr>
        <w:spacing w:after="0" w:line="240" w:lineRule="auto"/>
        <w:ind w:firstLine="708"/>
        <w:jc w:val="center"/>
        <w:rPr>
          <w:rFonts w:ascii="Cambria" w:eastAsia="Trebuchet MS" w:hAnsi="Cambria" w:cs="Consolas"/>
          <w:b/>
          <w:color w:val="385623"/>
          <w:sz w:val="44"/>
          <w:szCs w:val="44"/>
        </w:rPr>
      </w:pPr>
      <w:r w:rsidRPr="00A9524A">
        <w:rPr>
          <w:rFonts w:ascii="Cambria" w:eastAsia="Trebuchet MS" w:hAnsi="Cambria" w:cs="Consolas"/>
          <w:b/>
          <w:color w:val="385623"/>
          <w:sz w:val="44"/>
          <w:szCs w:val="44"/>
        </w:rPr>
        <w:t>Аналитическая часть</w:t>
      </w:r>
    </w:p>
    <w:p w:rsidR="00A9524A" w:rsidRPr="00A9524A" w:rsidRDefault="00A9524A" w:rsidP="00A9524A">
      <w:pPr>
        <w:spacing w:after="0" w:line="240" w:lineRule="auto"/>
        <w:ind w:firstLine="708"/>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Отчет включает аналитическую часть и результаты анализа показателей деятельности.</w:t>
      </w:r>
    </w:p>
    <w:p w:rsidR="00A9524A" w:rsidRPr="00A9524A" w:rsidRDefault="00A9524A" w:rsidP="00A9524A">
      <w:pPr>
        <w:spacing w:after="0" w:line="240" w:lineRule="auto"/>
        <w:jc w:val="both"/>
        <w:rPr>
          <w:rFonts w:ascii="Cambria" w:eastAsia="Times New Roman" w:hAnsi="Cambria" w:cs="Times New Roman"/>
          <w:b/>
          <w:i/>
          <w:sz w:val="28"/>
          <w:szCs w:val="28"/>
          <w:lang w:eastAsia="ru-RU"/>
        </w:rPr>
      </w:pPr>
      <w:r w:rsidRPr="00A9524A">
        <w:rPr>
          <w:rFonts w:ascii="Cambria" w:eastAsia="Times New Roman" w:hAnsi="Cambria" w:cs="Times New Roman"/>
          <w:b/>
          <w:i/>
          <w:sz w:val="28"/>
          <w:szCs w:val="28"/>
          <w:lang w:eastAsia="ru-RU"/>
        </w:rPr>
        <w:t>Аналитическая часть представлена следующими направлениями:</w:t>
      </w:r>
    </w:p>
    <w:p w:rsidR="00A9524A" w:rsidRPr="00A9524A" w:rsidRDefault="00A9524A" w:rsidP="00B134EA">
      <w:pPr>
        <w:numPr>
          <w:ilvl w:val="0"/>
          <w:numId w:val="86"/>
        </w:numPr>
        <w:spacing w:after="0" w:line="240" w:lineRule="auto"/>
        <w:jc w:val="both"/>
        <w:rPr>
          <w:rFonts w:ascii="Times New Roman" w:eastAsia="Times New Roman" w:hAnsi="Times New Roman" w:cs="Times New Roman"/>
          <w:sz w:val="24"/>
          <w:szCs w:val="24"/>
          <w:lang w:val="en-US" w:eastAsia="ru-RU"/>
        </w:rPr>
      </w:pPr>
      <w:r w:rsidRPr="00A9524A">
        <w:rPr>
          <w:rFonts w:ascii="Times New Roman" w:eastAsia="Times New Roman" w:hAnsi="Times New Roman" w:cs="Times New Roman"/>
          <w:sz w:val="24"/>
          <w:szCs w:val="24"/>
          <w:lang w:val="en-US" w:eastAsia="ru-RU"/>
        </w:rPr>
        <w:t>оценка образовательной деятельности;</w:t>
      </w:r>
    </w:p>
    <w:p w:rsidR="00A9524A" w:rsidRPr="00A9524A" w:rsidRDefault="00A9524A" w:rsidP="00B134EA">
      <w:pPr>
        <w:numPr>
          <w:ilvl w:val="0"/>
          <w:numId w:val="86"/>
        </w:numPr>
        <w:spacing w:after="0" w:line="240" w:lineRule="auto"/>
        <w:jc w:val="both"/>
        <w:rPr>
          <w:rFonts w:ascii="Times New Roman" w:eastAsia="Times New Roman" w:hAnsi="Times New Roman" w:cs="Times New Roman"/>
          <w:sz w:val="24"/>
          <w:szCs w:val="24"/>
          <w:lang w:val="en-US" w:eastAsia="ru-RU"/>
        </w:rPr>
      </w:pPr>
      <w:r w:rsidRPr="00A9524A">
        <w:rPr>
          <w:rFonts w:ascii="Times New Roman" w:eastAsia="Times New Roman" w:hAnsi="Times New Roman" w:cs="Times New Roman"/>
          <w:sz w:val="24"/>
          <w:szCs w:val="24"/>
          <w:lang w:val="en-US" w:eastAsia="ru-RU"/>
        </w:rPr>
        <w:t>оценка системы управления М</w:t>
      </w:r>
      <w:r w:rsidRPr="00A9524A">
        <w:rPr>
          <w:rFonts w:ascii="Times New Roman" w:eastAsia="Times New Roman" w:hAnsi="Times New Roman" w:cs="Times New Roman"/>
          <w:sz w:val="24"/>
          <w:szCs w:val="24"/>
          <w:lang w:eastAsia="ru-RU"/>
        </w:rPr>
        <w:t>Б</w:t>
      </w:r>
      <w:r w:rsidRPr="00A9524A">
        <w:rPr>
          <w:rFonts w:ascii="Times New Roman" w:eastAsia="Times New Roman" w:hAnsi="Times New Roman" w:cs="Times New Roman"/>
          <w:sz w:val="24"/>
          <w:szCs w:val="24"/>
          <w:lang w:val="en-US" w:eastAsia="ru-RU"/>
        </w:rPr>
        <w:t>ДОУ;</w:t>
      </w:r>
    </w:p>
    <w:p w:rsidR="00A9524A" w:rsidRPr="00A9524A" w:rsidRDefault="00A9524A" w:rsidP="00B134EA">
      <w:pPr>
        <w:numPr>
          <w:ilvl w:val="0"/>
          <w:numId w:val="86"/>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оценка содержания и качества подготовки выпускников;</w:t>
      </w:r>
    </w:p>
    <w:p w:rsidR="00A9524A" w:rsidRPr="00A9524A" w:rsidRDefault="00A9524A" w:rsidP="00B134EA">
      <w:pPr>
        <w:numPr>
          <w:ilvl w:val="0"/>
          <w:numId w:val="86"/>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val="en-US" w:eastAsia="ru-RU"/>
        </w:rPr>
        <w:t>оценка организации образовательного процесса;</w:t>
      </w:r>
    </w:p>
    <w:p w:rsidR="00A9524A" w:rsidRPr="00A9524A" w:rsidRDefault="00A9524A" w:rsidP="00B134EA">
      <w:pPr>
        <w:numPr>
          <w:ilvl w:val="0"/>
          <w:numId w:val="86"/>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val="en-US" w:eastAsia="ru-RU"/>
        </w:rPr>
        <w:t>оценка кадрового обеспечения;</w:t>
      </w:r>
    </w:p>
    <w:p w:rsidR="00A9524A" w:rsidRPr="00A9524A" w:rsidRDefault="00A9524A" w:rsidP="00B134EA">
      <w:pPr>
        <w:numPr>
          <w:ilvl w:val="0"/>
          <w:numId w:val="86"/>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val="en-US" w:eastAsia="ru-RU"/>
        </w:rPr>
        <w:t>оценка учебно – методического обеспечения;</w:t>
      </w:r>
    </w:p>
    <w:p w:rsidR="00A9524A" w:rsidRPr="00A9524A" w:rsidRDefault="00A9524A" w:rsidP="00B134EA">
      <w:pPr>
        <w:numPr>
          <w:ilvl w:val="0"/>
          <w:numId w:val="86"/>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val="en-US" w:eastAsia="ru-RU"/>
        </w:rPr>
        <w:t>оценка материально – технической базы;</w:t>
      </w:r>
    </w:p>
    <w:p w:rsidR="00A9524A" w:rsidRPr="00A9524A" w:rsidRDefault="00A9524A" w:rsidP="00B134EA">
      <w:pPr>
        <w:numPr>
          <w:ilvl w:val="0"/>
          <w:numId w:val="86"/>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оценка функционирования внутренней системы оценки качества образования.</w:t>
      </w:r>
    </w:p>
    <w:p w:rsidR="00A9524A" w:rsidRPr="00A9524A" w:rsidRDefault="00A9524A" w:rsidP="00A9524A">
      <w:pPr>
        <w:spacing w:after="0" w:line="240" w:lineRule="auto"/>
        <w:jc w:val="both"/>
        <w:rPr>
          <w:rFonts w:ascii="Times New Roman" w:eastAsia="Times New Roman" w:hAnsi="Times New Roman" w:cs="Times New Roman"/>
          <w:sz w:val="24"/>
          <w:szCs w:val="24"/>
          <w:lang w:eastAsia="ru-RU"/>
        </w:rPr>
      </w:pPr>
    </w:p>
    <w:p w:rsidR="00A9524A" w:rsidRPr="00A9524A" w:rsidRDefault="00A9524A" w:rsidP="00A9524A">
      <w:pPr>
        <w:spacing w:after="0" w:line="240" w:lineRule="auto"/>
        <w:jc w:val="both"/>
        <w:rPr>
          <w:rFonts w:ascii="Times New Roman" w:eastAsia="Times New Roman" w:hAnsi="Times New Roman" w:cs="Times New Roman"/>
          <w:sz w:val="24"/>
          <w:szCs w:val="24"/>
          <w:lang w:eastAsia="ru-RU"/>
        </w:rPr>
      </w:pPr>
    </w:p>
    <w:p w:rsidR="00A9524A" w:rsidRPr="00A9524A" w:rsidRDefault="00A9524A" w:rsidP="00A9524A">
      <w:pPr>
        <w:widowControl w:val="0"/>
        <w:tabs>
          <w:tab w:val="left" w:pos="719"/>
          <w:tab w:val="left" w:pos="3398"/>
        </w:tabs>
        <w:spacing w:after="0" w:line="240" w:lineRule="auto"/>
        <w:ind w:right="122"/>
        <w:jc w:val="center"/>
        <w:outlineLvl w:val="1"/>
        <w:rPr>
          <w:rFonts w:ascii="Georgia" w:eastAsia="Times New Roman" w:hAnsi="Georgia" w:cs="Times New Roman"/>
          <w:b/>
          <w:bCs/>
          <w:sz w:val="32"/>
          <w:szCs w:val="32"/>
        </w:rPr>
      </w:pPr>
      <w:r w:rsidRPr="00A9524A">
        <w:rPr>
          <w:rFonts w:ascii="Georgia" w:eastAsia="Times New Roman" w:hAnsi="Georgia" w:cs="Times New Roman"/>
          <w:b/>
          <w:bCs/>
          <w:sz w:val="32"/>
          <w:szCs w:val="32"/>
          <w:lang w:val="en-US"/>
        </w:rPr>
        <w:t>I</w:t>
      </w:r>
      <w:r w:rsidRPr="00A9524A">
        <w:rPr>
          <w:rFonts w:ascii="Georgia" w:eastAsia="Times New Roman" w:hAnsi="Georgia" w:cs="Times New Roman"/>
          <w:b/>
          <w:bCs/>
          <w:sz w:val="32"/>
          <w:szCs w:val="32"/>
        </w:rPr>
        <w:t xml:space="preserve">. </w:t>
      </w:r>
      <w:r w:rsidRPr="00A9524A">
        <w:rPr>
          <w:rFonts w:ascii="Georgia" w:eastAsia="Times New Roman" w:hAnsi="Georgia" w:cs="Times New Roman"/>
          <w:b/>
          <w:bCs/>
          <w:sz w:val="32"/>
          <w:szCs w:val="32"/>
          <w:lang w:val="en-US"/>
        </w:rPr>
        <w:t>A</w:t>
      </w:r>
      <w:r w:rsidRPr="00A9524A">
        <w:rPr>
          <w:rFonts w:ascii="Georgia" w:eastAsia="Times New Roman" w:hAnsi="Georgia" w:cs="Times New Roman"/>
          <w:b/>
          <w:bCs/>
          <w:sz w:val="32"/>
          <w:szCs w:val="32"/>
        </w:rPr>
        <w:t>НАЛИТИЧЕСКАЯЧАСТЬ</w:t>
      </w:r>
    </w:p>
    <w:p w:rsidR="00A9524A" w:rsidRPr="00A9524A" w:rsidRDefault="00A9524A" w:rsidP="00A9524A">
      <w:pPr>
        <w:keepNext/>
        <w:keepLines/>
        <w:spacing w:after="3" w:line="240" w:lineRule="auto"/>
        <w:ind w:right="3"/>
        <w:outlineLvl w:val="1"/>
        <w:rPr>
          <w:rFonts w:ascii="Cambria" w:eastAsia="Times New Roman" w:hAnsi="Cambria" w:cs="Times New Roman"/>
          <w:b/>
          <w:i/>
          <w:color w:val="000000"/>
          <w:sz w:val="28"/>
          <w:szCs w:val="28"/>
          <w:lang w:eastAsia="ru-RU"/>
        </w:rPr>
      </w:pPr>
      <w:r w:rsidRPr="00A9524A">
        <w:rPr>
          <w:rFonts w:ascii="Cambria" w:eastAsia="Times New Roman" w:hAnsi="Cambria" w:cs="Times New Roman"/>
          <w:b/>
          <w:i/>
          <w:color w:val="000000"/>
          <w:sz w:val="28"/>
          <w:szCs w:val="28"/>
          <w:lang w:eastAsia="ru-RU"/>
        </w:rPr>
        <w:t xml:space="preserve">1.1. Общая характеристика Детского сада </w:t>
      </w:r>
    </w:p>
    <w:p w:rsidR="00A9524A" w:rsidRPr="00A9524A" w:rsidRDefault="00A9524A" w:rsidP="00A9524A">
      <w:pPr>
        <w:spacing w:after="65" w:line="240" w:lineRule="auto"/>
        <w:ind w:left="426" w:right="141" w:firstLine="679"/>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Муниципальное дошкольное образовательное учреждение детский сад № 4 «Теремок» (далее     - детский сад) создан для развития и воспитания детей раннего и дошкольного возраста </w:t>
      </w:r>
      <w:r w:rsidRPr="00A9524A">
        <w:rPr>
          <w:rFonts w:ascii="Times New Roman" w:eastAsia="Times New Roman" w:hAnsi="Times New Roman" w:cs="Times New Roman"/>
          <w:b/>
          <w:color w:val="000000"/>
          <w:sz w:val="24"/>
          <w:lang w:eastAsia="ru-RU"/>
        </w:rPr>
        <w:t>в целях</w:t>
      </w:r>
      <w:r w:rsidRPr="00A9524A">
        <w:rPr>
          <w:rFonts w:ascii="Times New Roman" w:eastAsia="Times New Roman" w:hAnsi="Times New Roman" w:cs="Times New Roman"/>
          <w:color w:val="000000"/>
          <w:sz w:val="24"/>
          <w:lang w:eastAsia="ru-RU"/>
        </w:rPr>
        <w:t xml:space="preserve">: </w:t>
      </w:r>
    </w:p>
    <w:p w:rsidR="00A9524A" w:rsidRPr="00A9524A" w:rsidRDefault="00A9524A" w:rsidP="00B134EA">
      <w:pPr>
        <w:numPr>
          <w:ilvl w:val="0"/>
          <w:numId w:val="15"/>
        </w:numPr>
        <w:spacing w:after="0" w:line="240" w:lineRule="auto"/>
        <w:ind w:right="141"/>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реализации принципов государственной политики в области образования: </w:t>
      </w:r>
    </w:p>
    <w:p w:rsidR="00A9524A" w:rsidRPr="00A9524A" w:rsidRDefault="00A9524A" w:rsidP="00B134EA">
      <w:pPr>
        <w:numPr>
          <w:ilvl w:val="0"/>
          <w:numId w:val="15"/>
        </w:numPr>
        <w:spacing w:after="36" w:line="240" w:lineRule="auto"/>
        <w:ind w:right="141"/>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приоритета общечеловеческих ценностей, жизни и здоровья воспитанников, свободного развития личности, воспитания трудолюбия, любви к окружающей природе, Родине, семье; </w:t>
      </w:r>
    </w:p>
    <w:p w:rsidR="00A9524A" w:rsidRPr="00A9524A" w:rsidRDefault="00A9524A" w:rsidP="00B134EA">
      <w:pPr>
        <w:numPr>
          <w:ilvl w:val="0"/>
          <w:numId w:val="15"/>
        </w:numPr>
        <w:spacing w:after="33" w:line="240" w:lineRule="auto"/>
        <w:ind w:right="141"/>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общедоступности образования, адаптивности к уровням и особенностям развития и подготовки воспитанников; </w:t>
      </w:r>
    </w:p>
    <w:p w:rsidR="00A9524A" w:rsidRPr="00A9524A" w:rsidRDefault="00A9524A" w:rsidP="00B134EA">
      <w:pPr>
        <w:numPr>
          <w:ilvl w:val="0"/>
          <w:numId w:val="15"/>
        </w:numPr>
        <w:spacing w:after="11" w:line="240" w:lineRule="auto"/>
        <w:ind w:right="141"/>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обеспечения воспитания и обучения детей дошкольного возраста путем реализации образовательных программ дошкольного образования и воспитания; </w:t>
      </w:r>
    </w:p>
    <w:p w:rsidR="00A9524A" w:rsidRPr="00A9524A" w:rsidRDefault="00A9524A" w:rsidP="00B134EA">
      <w:pPr>
        <w:numPr>
          <w:ilvl w:val="0"/>
          <w:numId w:val="15"/>
        </w:numPr>
        <w:spacing w:after="11" w:line="240" w:lineRule="auto"/>
        <w:ind w:right="141"/>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сохранения и укрепления физического и психического здоровья детей; </w:t>
      </w:r>
    </w:p>
    <w:p w:rsidR="00A9524A" w:rsidRPr="00A9524A" w:rsidRDefault="00A9524A" w:rsidP="00B134EA">
      <w:pPr>
        <w:numPr>
          <w:ilvl w:val="0"/>
          <w:numId w:val="15"/>
        </w:numPr>
        <w:spacing w:after="11" w:line="240" w:lineRule="auto"/>
        <w:ind w:right="141"/>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оказания помощи семье в воспитании детей. </w:t>
      </w:r>
    </w:p>
    <w:p w:rsidR="00A9524A" w:rsidRPr="00A9524A" w:rsidRDefault="00A9524A" w:rsidP="00A9524A">
      <w:pPr>
        <w:spacing w:after="67" w:line="240" w:lineRule="auto"/>
        <w:ind w:left="689" w:right="134" w:hanging="10"/>
        <w:jc w:val="both"/>
        <w:rPr>
          <w:rFonts w:ascii="Georgia" w:eastAsia="Times New Roman" w:hAnsi="Georgia" w:cs="Times New Roman"/>
          <w:color w:val="000000"/>
          <w:sz w:val="24"/>
          <w:szCs w:val="24"/>
          <w:lang w:eastAsia="ru-RU"/>
        </w:rPr>
      </w:pPr>
      <w:r w:rsidRPr="00A9524A">
        <w:rPr>
          <w:rFonts w:ascii="Georgia" w:eastAsia="Times New Roman" w:hAnsi="Georgia" w:cs="Times New Roman"/>
          <w:b/>
          <w:color w:val="000000"/>
          <w:sz w:val="24"/>
          <w:szCs w:val="24"/>
          <w:lang w:eastAsia="ru-RU"/>
        </w:rPr>
        <w:t>Основными задачами функционирования детского сада являются:</w:t>
      </w:r>
    </w:p>
    <w:p w:rsidR="00A9524A" w:rsidRPr="00A9524A" w:rsidRDefault="00A9524A" w:rsidP="00B134EA">
      <w:pPr>
        <w:numPr>
          <w:ilvl w:val="0"/>
          <w:numId w:val="16"/>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создание условий для охраны и укрепления здоровья воспитанников, развития их двигательной активности; </w:t>
      </w:r>
    </w:p>
    <w:p w:rsidR="00A9524A" w:rsidRPr="00A9524A" w:rsidRDefault="00A9524A" w:rsidP="00B134EA">
      <w:pPr>
        <w:numPr>
          <w:ilvl w:val="0"/>
          <w:numId w:val="16"/>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воспитание на основе общечеловеческих ценностей и национальных традиций; </w:t>
      </w:r>
    </w:p>
    <w:p w:rsidR="00A9524A" w:rsidRPr="00A9524A" w:rsidRDefault="00A9524A" w:rsidP="00B134EA">
      <w:pPr>
        <w:numPr>
          <w:ilvl w:val="0"/>
          <w:numId w:val="16"/>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развитие личностных качеств ребенка, а также его мышления, воображения, памяти, речи, эмоциональной сферы посредством обновления содержания образования; </w:t>
      </w:r>
    </w:p>
    <w:p w:rsidR="00A9524A" w:rsidRPr="00A9524A" w:rsidRDefault="00A9524A" w:rsidP="00B134EA">
      <w:pPr>
        <w:numPr>
          <w:ilvl w:val="0"/>
          <w:numId w:val="16"/>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формирование предметно-развивающей среды и условий для разнообразной познавательной деятельности детей; </w:t>
      </w:r>
    </w:p>
    <w:p w:rsidR="00A9524A" w:rsidRPr="00A9524A" w:rsidRDefault="00A9524A" w:rsidP="00B134EA">
      <w:pPr>
        <w:numPr>
          <w:ilvl w:val="0"/>
          <w:numId w:val="16"/>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взаимодействие с семьями детей для обеспечения полноценного развития ребенка. </w:t>
      </w:r>
    </w:p>
    <w:p w:rsidR="00A9524A" w:rsidRPr="00A9524A" w:rsidRDefault="00A9524A" w:rsidP="00A9524A">
      <w:pPr>
        <w:spacing w:after="0" w:line="240" w:lineRule="auto"/>
        <w:ind w:left="720"/>
        <w:jc w:val="both"/>
        <w:rPr>
          <w:rFonts w:ascii="Times New Roman" w:eastAsia="Trebuchet MS" w:hAnsi="Times New Roman" w:cs="Times New Roman"/>
          <w:sz w:val="24"/>
          <w:szCs w:val="24"/>
        </w:rPr>
      </w:pPr>
    </w:p>
    <w:p w:rsidR="00A9524A" w:rsidRPr="00A9524A" w:rsidRDefault="00A9524A" w:rsidP="00A9524A">
      <w:pPr>
        <w:spacing w:after="11" w:line="240" w:lineRule="auto"/>
        <w:ind w:left="-15" w:right="141" w:firstLine="679"/>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Детский сад находится в двухэтажном здании общей площадью 1 178,3 м</w:t>
      </w:r>
      <w:r w:rsidRPr="00A9524A">
        <w:rPr>
          <w:rFonts w:ascii="Times New Roman" w:eastAsia="Times New Roman" w:hAnsi="Times New Roman" w:cs="Times New Roman"/>
          <w:color w:val="000000"/>
          <w:sz w:val="24"/>
          <w:vertAlign w:val="superscript"/>
          <w:lang w:eastAsia="ru-RU"/>
        </w:rPr>
        <w:t>2</w:t>
      </w:r>
      <w:r w:rsidRPr="00A9524A">
        <w:rPr>
          <w:rFonts w:ascii="Times New Roman" w:eastAsia="Times New Roman" w:hAnsi="Times New Roman" w:cs="Times New Roman"/>
          <w:color w:val="000000"/>
          <w:sz w:val="24"/>
          <w:lang w:eastAsia="ru-RU"/>
        </w:rPr>
        <w:t xml:space="preserve">, построенном по типовому проекту. Здание построено в 1989 году, находится в оперативном управлении. </w:t>
      </w:r>
    </w:p>
    <w:p w:rsidR="00A9524A" w:rsidRPr="00A9524A" w:rsidRDefault="00A9524A" w:rsidP="00A9524A">
      <w:pPr>
        <w:spacing w:after="49" w:line="240" w:lineRule="auto"/>
        <w:ind w:left="-15" w:right="141" w:firstLine="679"/>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Детский сад расположен в поселке Новомальтинск. Газоны и зеленые насаждения занимают примерно 50-60%, остальная площадь приходится на асфальтовые и грунтовые площадки и дорожки. По соседству с Детским садом располагается Администрация Новомальтинского сельского поселения, школа, жилые дома. Территория Детского сада полностью ограждена. </w:t>
      </w:r>
    </w:p>
    <w:p w:rsidR="00A9524A" w:rsidRPr="00A9524A" w:rsidRDefault="00A9524A" w:rsidP="00A9524A">
      <w:pPr>
        <w:spacing w:after="0" w:line="240" w:lineRule="auto"/>
        <w:ind w:firstLine="708"/>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На основании приказа Министерства образования и науки РФ от 14 июня 2013года № 462 «Об утверждении порядка проведения самообследования образовательной организации» с целью определения эффективности образовательной деятельности дошкольного учреждения за 201</w:t>
      </w:r>
      <w:r>
        <w:rPr>
          <w:rFonts w:ascii="Times New Roman" w:eastAsia="Times New Roman" w:hAnsi="Times New Roman" w:cs="Times New Roman"/>
          <w:sz w:val="24"/>
          <w:szCs w:val="24"/>
          <w:lang w:eastAsia="ru-RU"/>
        </w:rPr>
        <w:t>8-2019</w:t>
      </w:r>
      <w:r w:rsidRPr="00A9524A">
        <w:rPr>
          <w:rFonts w:ascii="Times New Roman" w:eastAsia="Times New Roman" w:hAnsi="Times New Roman" w:cs="Times New Roman"/>
          <w:sz w:val="24"/>
          <w:szCs w:val="24"/>
          <w:lang w:eastAsia="ru-RU"/>
        </w:rPr>
        <w:t xml:space="preserve"> учебный год, выявления возникших проблем в работе, а также для определения дальнейших перспектив развития была проведена процедура самообследования муниципального  бюджетного дошкольного образовательного учреждения «Детский сад № 4 «Теремок».</w:t>
      </w:r>
    </w:p>
    <w:p w:rsidR="00A9524A" w:rsidRPr="00A9524A" w:rsidRDefault="00A9524A" w:rsidP="00A9524A">
      <w:pPr>
        <w:spacing w:after="0" w:line="240" w:lineRule="auto"/>
        <w:jc w:val="both"/>
        <w:rPr>
          <w:rFonts w:ascii="Cambria" w:eastAsia="Times New Roman" w:hAnsi="Cambria" w:cs="Times New Roman"/>
          <w:b/>
          <w:i/>
          <w:color w:val="000000"/>
          <w:sz w:val="28"/>
          <w:szCs w:val="28"/>
          <w:lang w:eastAsia="ru-RU"/>
        </w:rPr>
      </w:pPr>
    </w:p>
    <w:p w:rsidR="00A9524A" w:rsidRPr="00A9524A" w:rsidRDefault="00A9524A" w:rsidP="00A9524A">
      <w:pPr>
        <w:spacing w:after="0" w:line="240" w:lineRule="auto"/>
        <w:jc w:val="both"/>
        <w:rPr>
          <w:rFonts w:ascii="Cambria" w:eastAsia="Times New Roman" w:hAnsi="Cambria" w:cs="Times New Roman"/>
          <w:b/>
          <w:i/>
          <w:color w:val="000000"/>
          <w:sz w:val="28"/>
          <w:szCs w:val="28"/>
          <w:lang w:eastAsia="ru-RU"/>
        </w:rPr>
      </w:pPr>
    </w:p>
    <w:p w:rsidR="00A9524A" w:rsidRPr="00A9524A" w:rsidRDefault="00A9524A" w:rsidP="00A9524A">
      <w:pPr>
        <w:spacing w:after="0" w:line="240" w:lineRule="auto"/>
        <w:ind w:left="118" w:hanging="10"/>
        <w:jc w:val="both"/>
        <w:rPr>
          <w:rFonts w:ascii="Cambria" w:eastAsia="Times New Roman" w:hAnsi="Cambria" w:cs="Times New Roman"/>
          <w:b/>
          <w:i/>
          <w:color w:val="000000"/>
          <w:sz w:val="28"/>
          <w:szCs w:val="28"/>
          <w:lang w:eastAsia="ru-RU"/>
        </w:rPr>
      </w:pPr>
      <w:r w:rsidRPr="00A9524A">
        <w:rPr>
          <w:rFonts w:ascii="Cambria" w:eastAsia="Times New Roman" w:hAnsi="Cambria" w:cs="Times New Roman"/>
          <w:b/>
          <w:i/>
          <w:color w:val="000000"/>
          <w:sz w:val="28"/>
          <w:szCs w:val="28"/>
          <w:lang w:eastAsia="ru-RU"/>
        </w:rPr>
        <w:lastRenderedPageBreak/>
        <w:t>1.2. Информационная справка</w:t>
      </w:r>
    </w:p>
    <w:tbl>
      <w:tblPr>
        <w:tblStyle w:val="TableNormal"/>
        <w:tblW w:w="10916" w:type="dxa"/>
        <w:tblInd w:w="-2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57" w:type="dxa"/>
          <w:left w:w="57" w:type="dxa"/>
          <w:bottom w:w="57" w:type="dxa"/>
          <w:right w:w="57" w:type="dxa"/>
        </w:tblCellMar>
        <w:tblLook w:val="01E0"/>
      </w:tblPr>
      <w:tblGrid>
        <w:gridCol w:w="3676"/>
        <w:gridCol w:w="7240"/>
      </w:tblGrid>
      <w:tr w:rsidR="00A9524A" w:rsidRPr="00A9524A" w:rsidTr="00A9524A">
        <w:trPr>
          <w:trHeight w:val="227"/>
        </w:trPr>
        <w:tc>
          <w:tcPr>
            <w:tcW w:w="367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Полное наименование дошкольногоучреждения</w:t>
            </w:r>
          </w:p>
        </w:tc>
        <w:tc>
          <w:tcPr>
            <w:tcW w:w="7240" w:type="dxa"/>
          </w:tcPr>
          <w:p w:rsidR="00A9524A" w:rsidRPr="00A9524A" w:rsidRDefault="00A9524A" w:rsidP="00A9524A">
            <w:pPr>
              <w:rPr>
                <w:rFonts w:ascii="Times New Roman" w:eastAsia="Trebuchet MS" w:hAnsi="Times New Roman" w:cs="Times New Roman"/>
                <w:lang w:val="ru-RU"/>
              </w:rPr>
            </w:pPr>
            <w:r w:rsidRPr="00A9524A">
              <w:rPr>
                <w:rFonts w:ascii="Times New Roman" w:eastAsia="Trebuchet MS" w:hAnsi="Times New Roman" w:cs="Times New Roman"/>
                <w:lang w:val="ru-RU" w:eastAsia="ru-RU"/>
              </w:rPr>
              <w:t>Муниципальное бюджетное дошкольное образовательное учреждение «Детский сад № 4 «Теремок»</w:t>
            </w:r>
          </w:p>
        </w:tc>
      </w:tr>
      <w:tr w:rsidR="00A9524A" w:rsidRPr="00A9524A" w:rsidTr="00A9524A">
        <w:trPr>
          <w:trHeight w:val="227"/>
        </w:trPr>
        <w:tc>
          <w:tcPr>
            <w:tcW w:w="367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Сокращенное наименование</w:t>
            </w:r>
          </w:p>
        </w:tc>
        <w:tc>
          <w:tcPr>
            <w:tcW w:w="7240"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МБДОУ «Детский сад № 4 «Теремок»</w:t>
            </w:r>
          </w:p>
        </w:tc>
      </w:tr>
      <w:tr w:rsidR="00A9524A" w:rsidRPr="00A9524A" w:rsidTr="00A9524A">
        <w:trPr>
          <w:trHeight w:val="227"/>
        </w:trPr>
        <w:tc>
          <w:tcPr>
            <w:tcW w:w="367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Тип учреждения</w:t>
            </w:r>
          </w:p>
        </w:tc>
        <w:tc>
          <w:tcPr>
            <w:tcW w:w="7240" w:type="dxa"/>
          </w:tcPr>
          <w:p w:rsidR="00A9524A" w:rsidRPr="00A9524A" w:rsidRDefault="00A9524A" w:rsidP="00A9524A">
            <w:pPr>
              <w:rPr>
                <w:rFonts w:ascii="Times New Roman" w:eastAsia="Trebuchet MS" w:hAnsi="Times New Roman" w:cs="Times New Roman"/>
                <w:lang w:val="ru-RU"/>
              </w:rPr>
            </w:pPr>
            <w:r w:rsidRPr="00A9524A">
              <w:rPr>
                <w:rFonts w:ascii="Times New Roman" w:eastAsia="Trebuchet MS" w:hAnsi="Times New Roman" w:cs="Times New Roman"/>
                <w:lang w:val="ru-RU"/>
              </w:rPr>
              <w:t>Муниципальное бюджетное дошкольное образовательное учреждение</w:t>
            </w:r>
          </w:p>
        </w:tc>
      </w:tr>
      <w:tr w:rsidR="00A9524A" w:rsidRPr="00A9524A" w:rsidTr="00A9524A">
        <w:trPr>
          <w:trHeight w:val="227"/>
        </w:trPr>
        <w:tc>
          <w:tcPr>
            <w:tcW w:w="367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Вид учреждения</w:t>
            </w:r>
          </w:p>
        </w:tc>
        <w:tc>
          <w:tcPr>
            <w:tcW w:w="7240"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xml:space="preserve">Детский  сад </w:t>
            </w:r>
          </w:p>
        </w:tc>
      </w:tr>
      <w:tr w:rsidR="00A9524A" w:rsidRPr="00A9524A" w:rsidTr="00A9524A">
        <w:trPr>
          <w:trHeight w:val="502"/>
        </w:trPr>
        <w:tc>
          <w:tcPr>
            <w:tcW w:w="3676" w:type="dxa"/>
          </w:tcPr>
          <w:p w:rsidR="00A9524A" w:rsidRPr="00A9524A" w:rsidRDefault="00A9524A" w:rsidP="00A9524A">
            <w:pPr>
              <w:rPr>
                <w:rFonts w:ascii="Times New Roman" w:eastAsia="Trebuchet MS" w:hAnsi="Times New Roman" w:cs="Times New Roman"/>
                <w:lang w:val="ru-RU"/>
              </w:rPr>
            </w:pPr>
            <w:r w:rsidRPr="00A9524A">
              <w:rPr>
                <w:rFonts w:ascii="Times New Roman" w:eastAsia="Trebuchet MS" w:hAnsi="Times New Roman" w:cs="Times New Roman"/>
                <w:lang w:val="ru-RU"/>
              </w:rPr>
              <w:t>Юридическийадрес и</w:t>
            </w:r>
          </w:p>
          <w:p w:rsidR="00A9524A" w:rsidRPr="00A9524A" w:rsidRDefault="00A9524A" w:rsidP="00A9524A">
            <w:pPr>
              <w:rPr>
                <w:rFonts w:ascii="Times New Roman" w:eastAsia="Trebuchet MS" w:hAnsi="Times New Roman" w:cs="Times New Roman"/>
                <w:lang w:val="ru-RU"/>
              </w:rPr>
            </w:pPr>
            <w:r w:rsidRPr="00A9524A">
              <w:rPr>
                <w:rFonts w:ascii="Times New Roman" w:eastAsia="Trebuchet MS" w:hAnsi="Times New Roman" w:cs="Times New Roman"/>
                <w:lang w:val="ru-RU"/>
              </w:rPr>
              <w:t>Фактическийадрес</w:t>
            </w:r>
          </w:p>
        </w:tc>
        <w:tc>
          <w:tcPr>
            <w:tcW w:w="7240" w:type="dxa"/>
          </w:tcPr>
          <w:p w:rsidR="00A9524A" w:rsidRPr="00A9524A" w:rsidRDefault="00A9524A" w:rsidP="00A9524A">
            <w:pPr>
              <w:spacing w:after="49"/>
              <w:ind w:left="-5" w:right="141" w:hanging="10"/>
              <w:jc w:val="both"/>
              <w:rPr>
                <w:rFonts w:ascii="Times New Roman" w:eastAsia="Times New Roman" w:hAnsi="Times New Roman" w:cs="Times New Roman"/>
                <w:color w:val="000000"/>
                <w:sz w:val="24"/>
                <w:szCs w:val="24"/>
                <w:lang w:val="ru-RU" w:eastAsia="ru-RU"/>
              </w:rPr>
            </w:pPr>
            <w:r w:rsidRPr="00A9524A">
              <w:rPr>
                <w:rFonts w:ascii="Times New Roman" w:eastAsia="Calibri" w:hAnsi="Times New Roman" w:cs="Times New Roman"/>
                <w:sz w:val="24"/>
                <w:szCs w:val="24"/>
                <w:lang w:val="ru-RU"/>
              </w:rPr>
              <w:t>665471, Иркутская область, Усольский район, поселок Новомальтинск, квартал 1, дом 16.</w:t>
            </w:r>
          </w:p>
        </w:tc>
      </w:tr>
      <w:tr w:rsidR="00A9524A" w:rsidRPr="00A9524A" w:rsidTr="00A9524A">
        <w:trPr>
          <w:trHeight w:val="244"/>
        </w:trPr>
        <w:tc>
          <w:tcPr>
            <w:tcW w:w="367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Учредитель</w:t>
            </w:r>
          </w:p>
        </w:tc>
        <w:tc>
          <w:tcPr>
            <w:tcW w:w="7240" w:type="dxa"/>
          </w:tcPr>
          <w:p w:rsidR="00A9524A" w:rsidRPr="00A9524A" w:rsidRDefault="00A9524A" w:rsidP="00A9524A">
            <w:pPr>
              <w:rPr>
                <w:rFonts w:ascii="Times New Roman" w:eastAsia="Trebuchet MS" w:hAnsi="Times New Roman" w:cs="Times New Roman"/>
                <w:lang w:val="ru-RU"/>
              </w:rPr>
            </w:pPr>
            <w:r w:rsidRPr="00A9524A">
              <w:rPr>
                <w:rFonts w:ascii="Times New Roman" w:eastAsia="Calibri" w:hAnsi="Times New Roman" w:cs="Times New Roman"/>
                <w:sz w:val="24"/>
                <w:szCs w:val="24"/>
                <w:lang w:val="ru-RU"/>
              </w:rPr>
              <w:t>Комитет по образованию муниципального района Усольского районного муниципального образования.</w:t>
            </w:r>
          </w:p>
        </w:tc>
      </w:tr>
      <w:tr w:rsidR="00A9524A" w:rsidRPr="00A9524A" w:rsidTr="00A9524A">
        <w:trPr>
          <w:trHeight w:val="227"/>
        </w:trPr>
        <w:tc>
          <w:tcPr>
            <w:tcW w:w="367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Заведующий</w:t>
            </w:r>
          </w:p>
        </w:tc>
        <w:tc>
          <w:tcPr>
            <w:tcW w:w="7240"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Бархатова Светланна Владимировна</w:t>
            </w:r>
          </w:p>
        </w:tc>
      </w:tr>
      <w:tr w:rsidR="00A9524A" w:rsidRPr="00A9524A" w:rsidTr="00A9524A">
        <w:trPr>
          <w:trHeight w:val="227"/>
        </w:trPr>
        <w:tc>
          <w:tcPr>
            <w:tcW w:w="367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Контактный телефон</w:t>
            </w:r>
          </w:p>
        </w:tc>
        <w:tc>
          <w:tcPr>
            <w:tcW w:w="7240" w:type="dxa"/>
          </w:tcPr>
          <w:p w:rsidR="00A9524A" w:rsidRPr="00A9524A" w:rsidRDefault="00A9524A" w:rsidP="00A9524A">
            <w:pPr>
              <w:spacing w:after="49"/>
              <w:ind w:left="-5" w:right="141" w:hanging="10"/>
              <w:jc w:val="both"/>
              <w:rPr>
                <w:rFonts w:ascii="Trebuchet MS" w:eastAsia="Times New Roman" w:hAnsi="Trebuchet MS" w:cs="Times New Roman"/>
                <w:color w:val="000000"/>
                <w:sz w:val="24"/>
                <w:szCs w:val="24"/>
                <w:lang w:eastAsia="ru-RU"/>
              </w:rPr>
            </w:pPr>
            <w:r w:rsidRPr="00A9524A">
              <w:rPr>
                <w:rFonts w:ascii="Wingdings" w:eastAsia="Wingdings" w:hAnsi="Wingdings" w:cs="Wingdings"/>
                <w:color w:val="000000"/>
                <w:sz w:val="24"/>
                <w:lang w:eastAsia="ru-RU"/>
              </w:rPr>
              <w:t></w:t>
            </w:r>
            <w:r w:rsidRPr="00A9524A">
              <w:rPr>
                <w:rFonts w:ascii="Times New Roman" w:eastAsia="Times New Roman" w:hAnsi="Times New Roman" w:cs="Times New Roman"/>
                <w:color w:val="000000"/>
                <w:sz w:val="24"/>
                <w:lang w:eastAsia="ru-RU"/>
              </w:rPr>
              <w:t xml:space="preserve">:  </w:t>
            </w:r>
            <w:r w:rsidRPr="00A9524A">
              <w:rPr>
                <w:rFonts w:ascii="Times New Roman" w:eastAsia="Calibri" w:hAnsi="Times New Roman" w:cs="Times New Roman"/>
                <w:sz w:val="24"/>
                <w:szCs w:val="24"/>
              </w:rPr>
              <w:t>8(964)80-74-434</w:t>
            </w:r>
          </w:p>
        </w:tc>
      </w:tr>
      <w:tr w:rsidR="00A9524A" w:rsidRPr="00A9524A" w:rsidTr="00A9524A">
        <w:trPr>
          <w:trHeight w:val="227"/>
        </w:trPr>
        <w:tc>
          <w:tcPr>
            <w:tcW w:w="367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e-mail</w:t>
            </w:r>
          </w:p>
        </w:tc>
        <w:tc>
          <w:tcPr>
            <w:tcW w:w="7240" w:type="dxa"/>
          </w:tcPr>
          <w:p w:rsidR="00A9524A" w:rsidRPr="00A9524A" w:rsidRDefault="0035522B" w:rsidP="00A9524A">
            <w:pPr>
              <w:rPr>
                <w:rFonts w:ascii="Times New Roman" w:eastAsia="Trebuchet MS" w:hAnsi="Times New Roman" w:cs="Times New Roman"/>
              </w:rPr>
            </w:pPr>
            <w:hyperlink r:id="rId9" w:history="1">
              <w:r w:rsidR="00A9524A" w:rsidRPr="00A9524A">
                <w:rPr>
                  <w:rFonts w:ascii="Times New Roman" w:eastAsia="Calibri" w:hAnsi="Times New Roman" w:cs="Times New Roman"/>
                  <w:color w:val="0563C1"/>
                  <w:sz w:val="24"/>
                  <w:szCs w:val="24"/>
                  <w:u w:val="single"/>
                </w:rPr>
                <w:t>barхatova.75@mail.ru</w:t>
              </w:r>
            </w:hyperlink>
          </w:p>
        </w:tc>
      </w:tr>
      <w:tr w:rsidR="00A9524A" w:rsidRPr="00A9524A" w:rsidTr="00A9524A">
        <w:trPr>
          <w:trHeight w:val="227"/>
        </w:trPr>
        <w:tc>
          <w:tcPr>
            <w:tcW w:w="367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Web – адрес сайта</w:t>
            </w:r>
          </w:p>
        </w:tc>
        <w:tc>
          <w:tcPr>
            <w:tcW w:w="7240" w:type="dxa"/>
          </w:tcPr>
          <w:p w:rsidR="00A9524A" w:rsidRPr="00A9524A" w:rsidRDefault="0035522B" w:rsidP="00A9524A">
            <w:pPr>
              <w:rPr>
                <w:rFonts w:ascii="Times New Roman" w:eastAsia="Trebuchet MS" w:hAnsi="Times New Roman" w:cs="Times New Roman"/>
              </w:rPr>
            </w:pPr>
            <w:hyperlink r:id="rId10" w:history="1">
              <w:r w:rsidR="00A9524A" w:rsidRPr="00A9524A">
                <w:rPr>
                  <w:rFonts w:ascii="Times New Roman" w:eastAsia="Calibri" w:hAnsi="Times New Roman" w:cs="Times New Roman"/>
                  <w:color w:val="0000FF"/>
                  <w:sz w:val="24"/>
                  <w:szCs w:val="24"/>
                  <w:u w:val="single"/>
                </w:rPr>
                <w:t>http://mdou04.uoura.ru/</w:t>
              </w:r>
            </w:hyperlink>
          </w:p>
        </w:tc>
      </w:tr>
      <w:tr w:rsidR="00A9524A" w:rsidRPr="00A9524A" w:rsidTr="00A9524A">
        <w:trPr>
          <w:trHeight w:val="227"/>
        </w:trPr>
        <w:tc>
          <w:tcPr>
            <w:tcW w:w="367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Год постройки здания</w:t>
            </w:r>
          </w:p>
        </w:tc>
        <w:tc>
          <w:tcPr>
            <w:tcW w:w="7240"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1989 год</w:t>
            </w:r>
          </w:p>
        </w:tc>
      </w:tr>
      <w:tr w:rsidR="00A9524A" w:rsidRPr="00A9524A" w:rsidTr="00A9524A">
        <w:trPr>
          <w:trHeight w:val="227"/>
        </w:trPr>
        <w:tc>
          <w:tcPr>
            <w:tcW w:w="367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Режим работы МБДОУ</w:t>
            </w:r>
          </w:p>
        </w:tc>
        <w:tc>
          <w:tcPr>
            <w:tcW w:w="7240" w:type="dxa"/>
          </w:tcPr>
          <w:p w:rsidR="00A9524A" w:rsidRPr="00A9524A" w:rsidRDefault="00A9524A" w:rsidP="00A9524A">
            <w:pPr>
              <w:rPr>
                <w:rFonts w:ascii="Times New Roman" w:eastAsia="Trebuchet MS" w:hAnsi="Times New Roman" w:cs="Times New Roman"/>
                <w:lang w:val="ru-RU"/>
              </w:rPr>
            </w:pPr>
            <w:r w:rsidRPr="00A9524A">
              <w:rPr>
                <w:rFonts w:ascii="Times New Roman" w:eastAsia="Trebuchet MS" w:hAnsi="Times New Roman" w:cs="Times New Roman"/>
                <w:lang w:val="ru-RU"/>
              </w:rPr>
              <w:t>Понедельник–пятница:  рабочие дни с 07.00до19.00; суббота, воскресенье, праздничные дни –выходные.</w:t>
            </w:r>
          </w:p>
        </w:tc>
      </w:tr>
    </w:tbl>
    <w:p w:rsidR="00A9524A" w:rsidRPr="00A9524A" w:rsidRDefault="00A9524A" w:rsidP="00A9524A">
      <w:p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 xml:space="preserve"> Работа муниципального бюджетного дошкольного образовательного учреждения «Детский сад № 4 «Теремок» (Далее – МБДОУ) осуществляется в соответствии с Федеральным законом № 273-ФЗ от 29.12.2012 года «Об образовании в Российской федерации», учредительными документами и внутренними локальными актами МБДОУ:</w:t>
      </w:r>
    </w:p>
    <w:p w:rsidR="00A9524A" w:rsidRPr="00A9524A" w:rsidRDefault="00A9524A" w:rsidP="00B134EA">
      <w:pPr>
        <w:numPr>
          <w:ilvl w:val="0"/>
          <w:numId w:val="23"/>
        </w:numPr>
        <w:spacing w:after="0" w:line="269" w:lineRule="auto"/>
        <w:contextualSpacing/>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 xml:space="preserve">1. Устав </w:t>
      </w:r>
      <w:r w:rsidRPr="00A9524A">
        <w:rPr>
          <w:rFonts w:ascii="Times New Roman" w:eastAsia="Calibri" w:hAnsi="Times New Roman" w:cs="Times New Roman"/>
          <w:color w:val="000000"/>
          <w:sz w:val="24"/>
          <w:szCs w:val="24"/>
          <w:lang w:eastAsia="ru-RU"/>
        </w:rPr>
        <w:t>утвержден Председателем Комитета по образованию муниципального района Усольского районного муниципального образования Н.Г. Татарниковой</w:t>
      </w:r>
      <w:r w:rsidRPr="00A9524A">
        <w:rPr>
          <w:rFonts w:ascii="Times New Roman" w:eastAsia="Times New Roman" w:hAnsi="Times New Roman" w:cs="Times New Roman"/>
          <w:color w:val="000000"/>
          <w:sz w:val="24"/>
          <w:szCs w:val="24"/>
          <w:lang w:eastAsia="ru-RU"/>
        </w:rPr>
        <w:t>от 02.11.2015 №368</w:t>
      </w:r>
    </w:p>
    <w:p w:rsidR="00A9524A" w:rsidRPr="00A9524A" w:rsidRDefault="00A9524A" w:rsidP="00B134EA">
      <w:pPr>
        <w:numPr>
          <w:ilvl w:val="0"/>
          <w:numId w:val="23"/>
        </w:numPr>
        <w:spacing w:after="0" w:line="269" w:lineRule="auto"/>
        <w:contextualSpacing/>
        <w:jc w:val="both"/>
        <w:rPr>
          <w:rFonts w:ascii="Times New Roman" w:eastAsia="Calibri" w:hAnsi="Times New Roman" w:cs="Times New Roman"/>
          <w:color w:val="000000"/>
          <w:sz w:val="28"/>
          <w:szCs w:val="28"/>
          <w:lang w:eastAsia="ru-RU"/>
        </w:rPr>
      </w:pPr>
      <w:r w:rsidRPr="00A9524A">
        <w:rPr>
          <w:rFonts w:ascii="Times New Roman" w:eastAsia="Times New Roman" w:hAnsi="Times New Roman" w:cs="Times New Roman"/>
          <w:color w:val="000000"/>
          <w:sz w:val="24"/>
          <w:szCs w:val="24"/>
          <w:lang w:eastAsia="ru-RU"/>
        </w:rPr>
        <w:t xml:space="preserve">2. </w:t>
      </w:r>
      <w:r w:rsidRPr="00A9524A">
        <w:rPr>
          <w:rFonts w:ascii="Times New Roman" w:eastAsia="Calibri" w:hAnsi="Times New Roman" w:cs="Times New Roman"/>
          <w:color w:val="000000"/>
          <w:sz w:val="24"/>
          <w:szCs w:val="24"/>
          <w:lang w:eastAsia="ru-RU"/>
        </w:rPr>
        <w:t>Лицензия №  8723 (серия 38Л01 № 0003060) выдана Службой  по контролю и надзору в сфере образования Иркутской области распоряжения № 4532-ср от 18 декабря 2015г</w:t>
      </w:r>
      <w:r w:rsidRPr="00A9524A">
        <w:rPr>
          <w:rFonts w:ascii="Times New Roman" w:eastAsia="Calibri" w:hAnsi="Times New Roman" w:cs="Times New Roman"/>
          <w:color w:val="000000"/>
          <w:sz w:val="28"/>
          <w:szCs w:val="28"/>
          <w:lang w:eastAsia="ru-RU"/>
        </w:rPr>
        <w:t>.</w:t>
      </w:r>
    </w:p>
    <w:p w:rsidR="00A9524A" w:rsidRPr="00A9524A" w:rsidRDefault="00A9524A" w:rsidP="00A9524A">
      <w:pPr>
        <w:spacing w:after="11" w:line="269" w:lineRule="auto"/>
        <w:ind w:left="360"/>
        <w:jc w:val="both"/>
        <w:rPr>
          <w:rFonts w:ascii="Times New Roman" w:eastAsia="Calibri" w:hAnsi="Times New Roman" w:cs="Times New Roman"/>
          <w:color w:val="000000"/>
          <w:sz w:val="24"/>
          <w:szCs w:val="24"/>
          <w:lang w:eastAsia="ru-RU"/>
        </w:rPr>
      </w:pPr>
      <w:r w:rsidRPr="00A9524A">
        <w:rPr>
          <w:rFonts w:ascii="Times New Roman" w:eastAsia="Calibri" w:hAnsi="Times New Roman" w:cs="Times New Roman"/>
          <w:color w:val="000000"/>
          <w:sz w:val="24"/>
          <w:szCs w:val="24"/>
          <w:lang w:eastAsia="ru-RU"/>
        </w:rPr>
        <w:t xml:space="preserve">       Приложение:  Серия 38П01 № 0003932;</w:t>
      </w:r>
    </w:p>
    <w:p w:rsidR="00A9524A" w:rsidRPr="00A9524A" w:rsidRDefault="00A9524A" w:rsidP="00B134EA">
      <w:pPr>
        <w:numPr>
          <w:ilvl w:val="0"/>
          <w:numId w:val="23"/>
        </w:numPr>
        <w:spacing w:after="0" w:line="269" w:lineRule="auto"/>
        <w:contextualSpacing/>
        <w:jc w:val="both"/>
        <w:rPr>
          <w:rFonts w:ascii="Times New Roman" w:eastAsia="Calibri" w:hAnsi="Times New Roman" w:cs="Times New Roman"/>
          <w:color w:val="000000"/>
          <w:sz w:val="24"/>
          <w:szCs w:val="24"/>
          <w:lang w:eastAsia="ru-RU"/>
        </w:rPr>
      </w:pPr>
      <w:r w:rsidRPr="00A9524A">
        <w:rPr>
          <w:rFonts w:ascii="Times New Roman" w:eastAsia="Calibri" w:hAnsi="Times New Roman" w:cs="Times New Roman"/>
          <w:color w:val="000000"/>
          <w:sz w:val="24"/>
          <w:szCs w:val="24"/>
          <w:lang w:eastAsia="ru-RU"/>
        </w:rPr>
        <w:t>3. Договор о закреплении муниципального имущества на праве оперативного управления за Муниципальным дошкольным образовательным учреждением «Детский сад № 4 пос. Новомальтинск»  № 144 от 26.04.2005 г.;</w:t>
      </w:r>
    </w:p>
    <w:p w:rsidR="00A9524A" w:rsidRPr="00A9524A" w:rsidRDefault="00A9524A" w:rsidP="00B134EA">
      <w:pPr>
        <w:numPr>
          <w:ilvl w:val="0"/>
          <w:numId w:val="23"/>
        </w:numPr>
        <w:spacing w:after="0" w:line="269" w:lineRule="auto"/>
        <w:contextualSpacing/>
        <w:jc w:val="both"/>
        <w:rPr>
          <w:rFonts w:ascii="Times New Roman" w:eastAsia="Calibri" w:hAnsi="Times New Roman" w:cs="Times New Roman"/>
          <w:color w:val="000000"/>
          <w:sz w:val="24"/>
          <w:szCs w:val="24"/>
          <w:lang w:eastAsia="ru-RU"/>
        </w:rPr>
      </w:pPr>
      <w:r w:rsidRPr="00A9524A">
        <w:rPr>
          <w:rFonts w:ascii="Times New Roman" w:eastAsia="Calibri" w:hAnsi="Times New Roman" w:cs="Times New Roman"/>
          <w:color w:val="000000"/>
          <w:sz w:val="24"/>
          <w:szCs w:val="24"/>
          <w:lang w:eastAsia="ru-RU"/>
        </w:rPr>
        <w:t xml:space="preserve">4.Санитарно-эпидемиологического заключения на образовательную деятельность № 38.УЦ.25.000.М.000041.05.09 от 28.05.2009 г.              </w:t>
      </w:r>
    </w:p>
    <w:p w:rsidR="00A9524A" w:rsidRPr="00A9524A" w:rsidRDefault="00A9524A" w:rsidP="00B134EA">
      <w:pPr>
        <w:numPr>
          <w:ilvl w:val="0"/>
          <w:numId w:val="23"/>
        </w:numPr>
        <w:spacing w:after="0" w:line="240" w:lineRule="auto"/>
        <w:jc w:val="both"/>
        <w:rPr>
          <w:rFonts w:ascii="Times New Roman" w:eastAsia="Times New Roman" w:hAnsi="Times New Roman" w:cs="Times New Roman"/>
          <w:sz w:val="24"/>
          <w:szCs w:val="21"/>
        </w:rPr>
      </w:pPr>
      <w:r w:rsidRPr="00A9524A">
        <w:rPr>
          <w:rFonts w:ascii="Times New Roman" w:eastAsia="Times New Roman" w:hAnsi="Times New Roman" w:cs="Times New Roman"/>
          <w:sz w:val="24"/>
          <w:szCs w:val="24"/>
          <w:lang w:eastAsia="ru-RU"/>
        </w:rPr>
        <w:t>Конвенцией ООН о правах ребёнка.</w:t>
      </w:r>
    </w:p>
    <w:p w:rsidR="00A9524A" w:rsidRPr="00A9524A" w:rsidRDefault="00A9524A" w:rsidP="00A9524A">
      <w:pPr>
        <w:spacing w:after="0" w:line="240" w:lineRule="auto"/>
        <w:rPr>
          <w:rFonts w:ascii="Times New Roman" w:eastAsia="Times New Roman" w:hAnsi="Times New Roman" w:cs="Times New Roman"/>
          <w:sz w:val="24"/>
          <w:szCs w:val="21"/>
        </w:rPr>
      </w:pPr>
    </w:p>
    <w:p w:rsidR="00A9524A" w:rsidRPr="00A9524A" w:rsidRDefault="00A9524A" w:rsidP="00A9524A">
      <w:pPr>
        <w:spacing w:after="0" w:line="240" w:lineRule="auto"/>
        <w:rPr>
          <w:rFonts w:ascii="Cambria" w:eastAsia="Times New Roman" w:hAnsi="Cambria" w:cs="Times New Roman"/>
          <w:b/>
          <w:bCs/>
          <w:i/>
          <w:sz w:val="28"/>
          <w:szCs w:val="28"/>
          <w:lang w:eastAsia="ru-RU"/>
        </w:rPr>
      </w:pPr>
      <w:r w:rsidRPr="00A9524A">
        <w:rPr>
          <w:rFonts w:ascii="Cambria" w:eastAsia="Times New Roman" w:hAnsi="Cambria" w:cs="Times New Roman"/>
          <w:b/>
          <w:bCs/>
          <w:i/>
          <w:sz w:val="28"/>
          <w:szCs w:val="28"/>
          <w:lang w:eastAsia="ru-RU"/>
        </w:rPr>
        <w:t>1.3. Структура и количество групп</w:t>
      </w:r>
    </w:p>
    <w:p w:rsidR="00A9524A" w:rsidRPr="00A9524A" w:rsidRDefault="00A9524A" w:rsidP="00A9524A">
      <w:pPr>
        <w:spacing w:after="11" w:line="269" w:lineRule="auto"/>
        <w:ind w:left="118" w:hanging="10"/>
        <w:jc w:val="both"/>
        <w:rPr>
          <w:rFonts w:ascii="Times New Roman" w:eastAsia="Calibri" w:hAnsi="Times New Roman" w:cs="Times New Roman"/>
          <w:sz w:val="24"/>
          <w:szCs w:val="24"/>
        </w:rPr>
      </w:pPr>
      <w:r w:rsidRPr="00A9524A">
        <w:rPr>
          <w:rFonts w:ascii="Times New Roman" w:eastAsia="Times New Roman" w:hAnsi="Times New Roman" w:cs="Times New Roman"/>
          <w:b/>
          <w:color w:val="000000"/>
          <w:sz w:val="24"/>
          <w:szCs w:val="24"/>
          <w:lang w:eastAsia="ru-RU"/>
        </w:rPr>
        <w:t>Мощность Детского сада:</w:t>
      </w:r>
      <w:r w:rsidRPr="00A9524A">
        <w:rPr>
          <w:rFonts w:ascii="Times New Roman" w:eastAsia="Calibri" w:hAnsi="Times New Roman" w:cs="Times New Roman"/>
          <w:sz w:val="24"/>
          <w:szCs w:val="24"/>
        </w:rPr>
        <w:t>Проек</w:t>
      </w:r>
      <w:r w:rsidR="006C6286">
        <w:rPr>
          <w:rFonts w:ascii="Times New Roman" w:eastAsia="Calibri" w:hAnsi="Times New Roman" w:cs="Times New Roman"/>
          <w:sz w:val="24"/>
          <w:szCs w:val="24"/>
        </w:rPr>
        <w:t>тная мощность детского сада: 125</w:t>
      </w:r>
      <w:r w:rsidRPr="00A9524A">
        <w:rPr>
          <w:rFonts w:ascii="Times New Roman" w:eastAsia="Calibri" w:hAnsi="Times New Roman" w:cs="Times New Roman"/>
          <w:sz w:val="24"/>
          <w:szCs w:val="24"/>
        </w:rPr>
        <w:t xml:space="preserve"> мест. </w:t>
      </w:r>
    </w:p>
    <w:p w:rsidR="00A9524A" w:rsidRPr="00A9524A" w:rsidRDefault="00A9524A" w:rsidP="00A9524A">
      <w:pPr>
        <w:spacing w:after="11" w:line="269" w:lineRule="auto"/>
        <w:ind w:left="108"/>
        <w:jc w:val="both"/>
        <w:rPr>
          <w:rFonts w:ascii="Times New Roman" w:eastAsia="Calibri" w:hAnsi="Times New Roman" w:cs="Times New Roman"/>
          <w:sz w:val="24"/>
          <w:szCs w:val="24"/>
        </w:rPr>
      </w:pPr>
      <w:r w:rsidRPr="00A9524A">
        <w:rPr>
          <w:rFonts w:ascii="Times New Roman" w:eastAsia="Times New Roman" w:hAnsi="Times New Roman" w:cs="Times New Roman"/>
          <w:color w:val="000000"/>
          <w:sz w:val="24"/>
          <w:szCs w:val="24"/>
          <w:lang w:eastAsia="ru-RU"/>
        </w:rPr>
        <w:t>Ф</w:t>
      </w:r>
      <w:r>
        <w:rPr>
          <w:rFonts w:ascii="Times New Roman" w:eastAsia="Times New Roman" w:hAnsi="Times New Roman" w:cs="Times New Roman"/>
          <w:color w:val="000000"/>
          <w:sz w:val="24"/>
          <w:szCs w:val="24"/>
          <w:lang w:eastAsia="ru-RU"/>
        </w:rPr>
        <w:t>актическая наполняемость в 2019 – 2020</w:t>
      </w:r>
      <w:r w:rsidRPr="00A9524A">
        <w:rPr>
          <w:rFonts w:ascii="Times New Roman" w:eastAsia="Times New Roman" w:hAnsi="Times New Roman" w:cs="Times New Roman"/>
          <w:color w:val="000000"/>
          <w:sz w:val="24"/>
          <w:szCs w:val="24"/>
          <w:lang w:eastAsia="ru-RU"/>
        </w:rPr>
        <w:t xml:space="preserve"> учебном году составила –</w:t>
      </w:r>
      <w:r w:rsidR="006C6286">
        <w:rPr>
          <w:rFonts w:ascii="Times New Roman" w:eastAsia="Times New Roman" w:hAnsi="Times New Roman" w:cs="Times New Roman"/>
          <w:color w:val="000000"/>
          <w:sz w:val="24"/>
          <w:szCs w:val="24"/>
          <w:lang w:eastAsia="ru-RU"/>
        </w:rPr>
        <w:t xml:space="preserve"> 6 групп на 125</w:t>
      </w:r>
      <w:r w:rsidRPr="00A9524A">
        <w:rPr>
          <w:rFonts w:ascii="Times New Roman" w:eastAsia="Times New Roman" w:hAnsi="Times New Roman" w:cs="Times New Roman"/>
          <w:color w:val="000000"/>
          <w:sz w:val="24"/>
          <w:szCs w:val="24"/>
          <w:lang w:eastAsia="ru-RU"/>
        </w:rPr>
        <w:t xml:space="preserve"> воспитанников. В том числе:</w:t>
      </w:r>
    </w:p>
    <w:p w:rsidR="00A9524A" w:rsidRPr="00A9524A" w:rsidRDefault="00A9524A" w:rsidP="00A9524A">
      <w:pPr>
        <w:spacing w:after="11" w:line="240" w:lineRule="auto"/>
        <w:ind w:left="-5" w:right="141" w:hanging="10"/>
        <w:jc w:val="both"/>
        <w:rPr>
          <w:rFonts w:ascii="Times New Roman" w:eastAsia="Times New Roman" w:hAnsi="Times New Roman" w:cs="Times New Roman"/>
          <w:color w:val="000000"/>
          <w:sz w:val="24"/>
          <w:szCs w:val="24"/>
          <w:lang w:eastAsia="ru-RU"/>
        </w:rPr>
      </w:pPr>
    </w:p>
    <w:tbl>
      <w:tblPr>
        <w:tblStyle w:val="a5"/>
        <w:tblW w:w="0" w:type="auto"/>
        <w:jc w:val="center"/>
        <w:tblLook w:val="04A0"/>
      </w:tblPr>
      <w:tblGrid>
        <w:gridCol w:w="2372"/>
        <w:gridCol w:w="2439"/>
        <w:gridCol w:w="1727"/>
        <w:gridCol w:w="2072"/>
        <w:gridCol w:w="2072"/>
      </w:tblGrid>
      <w:tr w:rsidR="00A9524A" w:rsidRPr="00A9524A" w:rsidTr="00A9524A">
        <w:trPr>
          <w:jc w:val="center"/>
        </w:trPr>
        <w:tc>
          <w:tcPr>
            <w:tcW w:w="2375" w:type="dxa"/>
            <w:shd w:val="clear" w:color="auto" w:fill="F7CAAC"/>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Группы</w:t>
            </w:r>
          </w:p>
        </w:tc>
        <w:tc>
          <w:tcPr>
            <w:tcW w:w="2445" w:type="dxa"/>
            <w:shd w:val="clear" w:color="auto" w:fill="F7CAAC"/>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Название группы</w:t>
            </w:r>
          </w:p>
        </w:tc>
        <w:tc>
          <w:tcPr>
            <w:tcW w:w="1737" w:type="dxa"/>
            <w:shd w:val="clear" w:color="auto" w:fill="F7CAAC"/>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возраст</w:t>
            </w:r>
          </w:p>
        </w:tc>
        <w:tc>
          <w:tcPr>
            <w:tcW w:w="2091" w:type="dxa"/>
            <w:shd w:val="clear" w:color="auto" w:fill="F7CAAC"/>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Кол-во групп</w:t>
            </w:r>
          </w:p>
        </w:tc>
        <w:tc>
          <w:tcPr>
            <w:tcW w:w="2092" w:type="dxa"/>
            <w:shd w:val="clear" w:color="auto" w:fill="F7CAAC"/>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Кол-во детей</w:t>
            </w:r>
          </w:p>
        </w:tc>
      </w:tr>
      <w:tr w:rsidR="00A9524A" w:rsidRPr="00A9524A" w:rsidTr="00A9524A">
        <w:trPr>
          <w:jc w:val="center"/>
        </w:trPr>
        <w:tc>
          <w:tcPr>
            <w:tcW w:w="2375"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Раннего возраста</w:t>
            </w:r>
          </w:p>
        </w:tc>
        <w:tc>
          <w:tcPr>
            <w:tcW w:w="2445"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«Колокольчики»</w:t>
            </w:r>
          </w:p>
        </w:tc>
        <w:tc>
          <w:tcPr>
            <w:tcW w:w="1737"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 xml:space="preserve">  1 – 2 года</w:t>
            </w:r>
          </w:p>
        </w:tc>
        <w:tc>
          <w:tcPr>
            <w:tcW w:w="2091"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1</w:t>
            </w:r>
          </w:p>
        </w:tc>
        <w:tc>
          <w:tcPr>
            <w:tcW w:w="2092"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r>
      <w:tr w:rsidR="00A9524A" w:rsidRPr="00A9524A" w:rsidTr="00A9524A">
        <w:trPr>
          <w:jc w:val="center"/>
        </w:trPr>
        <w:tc>
          <w:tcPr>
            <w:tcW w:w="2375"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 xml:space="preserve">1 младшая </w:t>
            </w:r>
          </w:p>
        </w:tc>
        <w:tc>
          <w:tcPr>
            <w:tcW w:w="2445"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Непоседы</w:t>
            </w:r>
            <w:r w:rsidRPr="00A9524A">
              <w:rPr>
                <w:rFonts w:ascii="Times New Roman" w:eastAsia="Times New Roman" w:hAnsi="Times New Roman" w:cs="Times New Roman"/>
                <w:color w:val="000000"/>
                <w:sz w:val="24"/>
                <w:szCs w:val="24"/>
                <w:lang w:eastAsia="ru-RU"/>
              </w:rPr>
              <w:t>»</w:t>
            </w:r>
          </w:p>
        </w:tc>
        <w:tc>
          <w:tcPr>
            <w:tcW w:w="1737"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2 – 3 лет</w:t>
            </w:r>
          </w:p>
        </w:tc>
        <w:tc>
          <w:tcPr>
            <w:tcW w:w="2091"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1</w:t>
            </w:r>
          </w:p>
        </w:tc>
        <w:tc>
          <w:tcPr>
            <w:tcW w:w="2092"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24</w:t>
            </w:r>
          </w:p>
        </w:tc>
      </w:tr>
      <w:tr w:rsidR="00A9524A" w:rsidRPr="00A9524A" w:rsidTr="00A9524A">
        <w:trPr>
          <w:jc w:val="center"/>
        </w:trPr>
        <w:tc>
          <w:tcPr>
            <w:tcW w:w="2375"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Младшая</w:t>
            </w:r>
          </w:p>
        </w:tc>
        <w:tc>
          <w:tcPr>
            <w:tcW w:w="2445"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«Одуванчики»</w:t>
            </w:r>
          </w:p>
        </w:tc>
        <w:tc>
          <w:tcPr>
            <w:tcW w:w="1737"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3 – 4 лет</w:t>
            </w:r>
          </w:p>
        </w:tc>
        <w:tc>
          <w:tcPr>
            <w:tcW w:w="2091"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1</w:t>
            </w:r>
          </w:p>
        </w:tc>
        <w:tc>
          <w:tcPr>
            <w:tcW w:w="2092" w:type="dxa"/>
            <w:shd w:val="clear" w:color="auto" w:fill="DEEAF6"/>
          </w:tcPr>
          <w:p w:rsidR="00A9524A" w:rsidRPr="00A9524A" w:rsidRDefault="006C6286" w:rsidP="00A9524A">
            <w:pPr>
              <w:spacing w:after="11"/>
              <w:ind w:right="14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r>
      <w:tr w:rsidR="00A9524A" w:rsidRPr="00A9524A" w:rsidTr="00A9524A">
        <w:trPr>
          <w:jc w:val="center"/>
        </w:trPr>
        <w:tc>
          <w:tcPr>
            <w:tcW w:w="2375"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Средняя</w:t>
            </w:r>
          </w:p>
        </w:tc>
        <w:tc>
          <w:tcPr>
            <w:tcW w:w="2445"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«Пчелки»</w:t>
            </w:r>
          </w:p>
        </w:tc>
        <w:tc>
          <w:tcPr>
            <w:tcW w:w="1737"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4 – 5 лет</w:t>
            </w:r>
          </w:p>
        </w:tc>
        <w:tc>
          <w:tcPr>
            <w:tcW w:w="2091"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1</w:t>
            </w:r>
          </w:p>
        </w:tc>
        <w:tc>
          <w:tcPr>
            <w:tcW w:w="2092"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25</w:t>
            </w:r>
          </w:p>
        </w:tc>
      </w:tr>
      <w:tr w:rsidR="00A9524A" w:rsidRPr="00A9524A" w:rsidTr="00A9524A">
        <w:trPr>
          <w:jc w:val="center"/>
        </w:trPr>
        <w:tc>
          <w:tcPr>
            <w:tcW w:w="2375"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 xml:space="preserve">Старшая </w:t>
            </w:r>
          </w:p>
        </w:tc>
        <w:tc>
          <w:tcPr>
            <w:tcW w:w="2445"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«Ромашки»</w:t>
            </w:r>
          </w:p>
        </w:tc>
        <w:tc>
          <w:tcPr>
            <w:tcW w:w="1737"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5 – 6 лет</w:t>
            </w:r>
          </w:p>
        </w:tc>
        <w:tc>
          <w:tcPr>
            <w:tcW w:w="2091"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1</w:t>
            </w:r>
          </w:p>
        </w:tc>
        <w:tc>
          <w:tcPr>
            <w:tcW w:w="2092"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20</w:t>
            </w:r>
          </w:p>
        </w:tc>
      </w:tr>
      <w:tr w:rsidR="00A9524A" w:rsidRPr="00A9524A" w:rsidTr="00A9524A">
        <w:trPr>
          <w:jc w:val="center"/>
        </w:trPr>
        <w:tc>
          <w:tcPr>
            <w:tcW w:w="2375"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Подготовительная</w:t>
            </w:r>
          </w:p>
        </w:tc>
        <w:tc>
          <w:tcPr>
            <w:tcW w:w="2445"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«Звездочки»</w:t>
            </w:r>
          </w:p>
        </w:tc>
        <w:tc>
          <w:tcPr>
            <w:tcW w:w="1737"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6 – 7 лет</w:t>
            </w:r>
          </w:p>
        </w:tc>
        <w:tc>
          <w:tcPr>
            <w:tcW w:w="2091" w:type="dxa"/>
            <w:shd w:val="clear" w:color="auto" w:fill="DEEAF6"/>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1</w:t>
            </w:r>
          </w:p>
        </w:tc>
        <w:tc>
          <w:tcPr>
            <w:tcW w:w="2092" w:type="dxa"/>
            <w:shd w:val="clear" w:color="auto" w:fill="DEEAF6"/>
          </w:tcPr>
          <w:p w:rsidR="00A9524A" w:rsidRPr="00A9524A" w:rsidRDefault="006C6286" w:rsidP="00A9524A">
            <w:pPr>
              <w:spacing w:after="11"/>
              <w:ind w:right="14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r>
      <w:tr w:rsidR="00A9524A" w:rsidRPr="00A9524A" w:rsidTr="00A9524A">
        <w:trPr>
          <w:jc w:val="center"/>
        </w:trPr>
        <w:tc>
          <w:tcPr>
            <w:tcW w:w="6557" w:type="dxa"/>
            <w:gridSpan w:val="3"/>
            <w:shd w:val="clear" w:color="auto" w:fill="FFFF00"/>
          </w:tcPr>
          <w:p w:rsidR="00A9524A" w:rsidRPr="00A9524A" w:rsidRDefault="00A9524A" w:rsidP="00A9524A">
            <w:pPr>
              <w:spacing w:after="11"/>
              <w:ind w:right="141"/>
              <w:jc w:val="center"/>
              <w:rPr>
                <w:rFonts w:ascii="Times New Roman" w:eastAsia="Times New Roman" w:hAnsi="Times New Roman" w:cs="Times New Roman"/>
                <w:b/>
                <w:color w:val="000000"/>
                <w:sz w:val="24"/>
                <w:szCs w:val="24"/>
                <w:lang w:eastAsia="ru-RU"/>
              </w:rPr>
            </w:pPr>
            <w:r w:rsidRPr="00A9524A">
              <w:rPr>
                <w:rFonts w:ascii="Times New Roman" w:eastAsia="Times New Roman" w:hAnsi="Times New Roman" w:cs="Times New Roman"/>
                <w:b/>
                <w:color w:val="000000"/>
                <w:sz w:val="24"/>
                <w:szCs w:val="24"/>
                <w:lang w:eastAsia="ru-RU"/>
              </w:rPr>
              <w:t>Итого:</w:t>
            </w:r>
          </w:p>
        </w:tc>
        <w:tc>
          <w:tcPr>
            <w:tcW w:w="2091" w:type="dxa"/>
            <w:shd w:val="clear" w:color="auto" w:fill="FFFF00"/>
          </w:tcPr>
          <w:p w:rsidR="00A9524A" w:rsidRPr="00A9524A" w:rsidRDefault="00A9524A" w:rsidP="00A9524A">
            <w:pPr>
              <w:spacing w:after="11"/>
              <w:ind w:right="141"/>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6</w:t>
            </w:r>
          </w:p>
        </w:tc>
        <w:tc>
          <w:tcPr>
            <w:tcW w:w="2092" w:type="dxa"/>
            <w:shd w:val="clear" w:color="auto" w:fill="FFFF00"/>
          </w:tcPr>
          <w:p w:rsidR="00A9524A" w:rsidRPr="00A9524A" w:rsidRDefault="006C6286" w:rsidP="00A9524A">
            <w:pPr>
              <w:spacing w:after="11"/>
              <w:ind w:right="14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125</w:t>
            </w:r>
          </w:p>
        </w:tc>
      </w:tr>
    </w:tbl>
    <w:p w:rsidR="00A9524A" w:rsidRPr="00A9524A" w:rsidRDefault="00A9524A" w:rsidP="00A9524A">
      <w:pPr>
        <w:spacing w:after="19" w:line="240" w:lineRule="auto"/>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b/>
          <w:color w:val="000000"/>
          <w:sz w:val="24"/>
          <w:szCs w:val="24"/>
          <w:lang w:eastAsia="ru-RU"/>
        </w:rPr>
        <w:t xml:space="preserve">      Порядок комплектования и количество групп </w:t>
      </w:r>
      <w:r w:rsidRPr="00A9524A">
        <w:rPr>
          <w:rFonts w:ascii="Times New Roman" w:eastAsia="Times New Roman" w:hAnsi="Times New Roman" w:cs="Times New Roman"/>
          <w:color w:val="000000"/>
          <w:sz w:val="24"/>
          <w:szCs w:val="24"/>
          <w:lang w:eastAsia="ru-RU"/>
        </w:rPr>
        <w:t xml:space="preserve">определяется Учредителем исходя из предельной наполняемости, принятой при расчете бюджетного финансирования в соответствии с </w:t>
      </w:r>
      <w:r w:rsidRPr="00A9524A">
        <w:rPr>
          <w:rFonts w:ascii="Times New Roman" w:eastAsia="Times New Roman" w:hAnsi="Times New Roman" w:cs="Times New Roman"/>
          <w:color w:val="000000"/>
          <w:sz w:val="24"/>
          <w:szCs w:val="24"/>
          <w:lang w:eastAsia="ru-RU"/>
        </w:rPr>
        <w:lastRenderedPageBreak/>
        <w:t xml:space="preserve">требованиями действующих СанПиН. Прием заявлений от родителей (законных представителей), постановка на учет, направление детей в детский сад для зачисления осуществляется Управлением образования администрации Усольского муниципального района Иркутской области. Прием детей в детский сад, а также отчисление воспитанников из детского сада осуществляется в соответствии с Правилами приема на обучение по образовательным программам </w:t>
      </w:r>
      <w:r w:rsidRPr="00A9524A">
        <w:rPr>
          <w:rFonts w:ascii="Times New Roman" w:eastAsia="Times New Roman" w:hAnsi="Times New Roman" w:cs="Times New Roman"/>
          <w:color w:val="000000"/>
          <w:sz w:val="24"/>
          <w:szCs w:val="24"/>
          <w:lang w:eastAsia="ru-RU"/>
        </w:rPr>
        <w:tab/>
        <w:t xml:space="preserve">дошкольного образования, Порядком оформления возникновения, приостановления и прекращения отношений между МБДОУ «Детский сад № 4 «Теремок» и родителями (законными представителями) несовершеннолетних обучающихся, утвержденными приказом заведующего №   64 от 28.08.2018 г. </w:t>
      </w:r>
    </w:p>
    <w:p w:rsidR="00A9524A" w:rsidRPr="00A9524A" w:rsidRDefault="00A9524A" w:rsidP="00A9524A">
      <w:pPr>
        <w:spacing w:after="0" w:line="240" w:lineRule="auto"/>
        <w:ind w:left="118" w:firstLine="708"/>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По наполняемости группы соответствуют санитарно-эпидемиологическими требованиями к устройству, содержанию и организации режима работы дошкольных образовательных учреждений 2.4.1. 3049-13 (утв. Главным государственным санитарным врачом РФ от 15.05.2013г № 26; зарегистрированным в Минюсте России 29.05.2013г. № 28564). Все группы однородны по возрастному составу детей. Все группы работали, в соответствии с Уставом, в режиме полного рабочего дня (12 часов) при пятидневной рабочей неделе. Контингент воспитанников социально благополучный. Преобладают дети из полных семей.</w:t>
      </w:r>
    </w:p>
    <w:p w:rsidR="00A9524A" w:rsidRPr="00A9524A" w:rsidRDefault="00A9524A" w:rsidP="00A9524A">
      <w:pPr>
        <w:spacing w:after="0" w:line="240" w:lineRule="auto"/>
        <w:ind w:firstLine="708"/>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 xml:space="preserve">Учебный год в МБДОУ начинается с </w:t>
      </w:r>
      <w:r w:rsidRPr="00A9524A">
        <w:rPr>
          <w:rFonts w:ascii="Times New Roman" w:eastAsia="Times New Roman" w:hAnsi="Times New Roman" w:cs="Times New Roman"/>
          <w:b/>
          <w:i/>
          <w:sz w:val="24"/>
          <w:szCs w:val="24"/>
          <w:lang w:eastAsia="ru-RU"/>
        </w:rPr>
        <w:t xml:space="preserve">1 сентября </w:t>
      </w:r>
      <w:r w:rsidRPr="00A9524A">
        <w:rPr>
          <w:rFonts w:ascii="Times New Roman" w:eastAsia="Times New Roman" w:hAnsi="Times New Roman" w:cs="Times New Roman"/>
          <w:sz w:val="24"/>
          <w:szCs w:val="24"/>
          <w:lang w:eastAsia="ru-RU"/>
        </w:rPr>
        <w:t xml:space="preserve">и заканчивается </w:t>
      </w:r>
      <w:r w:rsidRPr="00A9524A">
        <w:rPr>
          <w:rFonts w:ascii="Times New Roman" w:eastAsia="Times New Roman" w:hAnsi="Times New Roman" w:cs="Times New Roman"/>
          <w:b/>
          <w:i/>
          <w:sz w:val="24"/>
          <w:szCs w:val="24"/>
          <w:lang w:eastAsia="ru-RU"/>
        </w:rPr>
        <w:t>31 мая</w:t>
      </w:r>
      <w:r w:rsidRPr="00A9524A">
        <w:rPr>
          <w:rFonts w:ascii="Times New Roman" w:eastAsia="Times New Roman" w:hAnsi="Times New Roman" w:cs="Times New Roman"/>
          <w:sz w:val="24"/>
          <w:szCs w:val="24"/>
          <w:lang w:eastAsia="ru-RU"/>
        </w:rPr>
        <w:t>.</w:t>
      </w:r>
    </w:p>
    <w:p w:rsidR="00A9524A" w:rsidRPr="00A9524A" w:rsidRDefault="00A9524A" w:rsidP="00A9524A">
      <w:pPr>
        <w:keepNext/>
        <w:keepLines/>
        <w:spacing w:after="3" w:line="240" w:lineRule="auto"/>
        <w:outlineLvl w:val="1"/>
        <w:rPr>
          <w:rFonts w:ascii="Cambria" w:eastAsia="Times New Roman" w:hAnsi="Cambria" w:cs="Times New Roman"/>
          <w:b/>
          <w:i/>
          <w:color w:val="000000"/>
          <w:sz w:val="28"/>
          <w:szCs w:val="28"/>
          <w:lang w:eastAsia="ru-RU"/>
        </w:rPr>
      </w:pPr>
      <w:r w:rsidRPr="00A9524A">
        <w:rPr>
          <w:rFonts w:ascii="Cambria" w:eastAsia="Times New Roman" w:hAnsi="Cambria" w:cs="Times New Roman"/>
          <w:b/>
          <w:i/>
          <w:color w:val="000000"/>
          <w:sz w:val="28"/>
          <w:szCs w:val="28"/>
          <w:lang w:eastAsia="ru-RU"/>
        </w:rPr>
        <w:t xml:space="preserve">2. Правоустанавливающие документы </w:t>
      </w:r>
    </w:p>
    <w:p w:rsidR="00A9524A" w:rsidRPr="00A9524A" w:rsidRDefault="00A9524A" w:rsidP="00A9524A">
      <w:pPr>
        <w:spacing w:after="0" w:line="240" w:lineRule="auto"/>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Детский сад осуществляет свою деятельность в соответствии с Законом «Об образовании в Российской Федерации» и на основании </w:t>
      </w:r>
      <w:r w:rsidRPr="00A9524A">
        <w:rPr>
          <w:rFonts w:ascii="Times New Roman" w:eastAsia="Trebuchet MS" w:hAnsi="Times New Roman" w:cs="Times New Roman"/>
          <w:b/>
          <w:i/>
          <w:sz w:val="24"/>
          <w:szCs w:val="24"/>
        </w:rPr>
        <w:t>правоустанавливающих документов:</w:t>
      </w:r>
    </w:p>
    <w:p w:rsidR="00A9524A" w:rsidRPr="00A9524A" w:rsidRDefault="00A9524A" w:rsidP="00B134EA">
      <w:pPr>
        <w:numPr>
          <w:ilvl w:val="0"/>
          <w:numId w:val="87"/>
        </w:numPr>
        <w:spacing w:after="0" w:line="269" w:lineRule="auto"/>
        <w:ind w:hanging="459"/>
        <w:contextualSpacing/>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 xml:space="preserve">Устав </w:t>
      </w:r>
      <w:r w:rsidRPr="00A9524A">
        <w:rPr>
          <w:rFonts w:ascii="Times New Roman" w:eastAsia="Calibri" w:hAnsi="Times New Roman" w:cs="Times New Roman"/>
          <w:color w:val="000000"/>
          <w:sz w:val="24"/>
          <w:szCs w:val="24"/>
          <w:lang w:eastAsia="ru-RU"/>
        </w:rPr>
        <w:t>утвержден Председателем Комитета по образованию муниципального района Усольского районного муниципального образования Н.Г. Татарниковой</w:t>
      </w:r>
      <w:r w:rsidRPr="00A9524A">
        <w:rPr>
          <w:rFonts w:ascii="Times New Roman" w:eastAsia="Times New Roman" w:hAnsi="Times New Roman" w:cs="Times New Roman"/>
          <w:color w:val="000000"/>
          <w:sz w:val="24"/>
          <w:szCs w:val="24"/>
          <w:lang w:eastAsia="ru-RU"/>
        </w:rPr>
        <w:t>от 02.11.2015 №368</w:t>
      </w:r>
    </w:p>
    <w:p w:rsidR="00A9524A" w:rsidRPr="00A9524A" w:rsidRDefault="00A9524A" w:rsidP="00B134EA">
      <w:pPr>
        <w:numPr>
          <w:ilvl w:val="0"/>
          <w:numId w:val="87"/>
        </w:numPr>
        <w:spacing w:after="0" w:line="269" w:lineRule="auto"/>
        <w:ind w:hanging="459"/>
        <w:contextualSpacing/>
        <w:jc w:val="both"/>
        <w:rPr>
          <w:rFonts w:ascii="Times New Roman" w:eastAsia="Calibri" w:hAnsi="Times New Roman" w:cs="Times New Roman"/>
          <w:color w:val="000000"/>
          <w:sz w:val="28"/>
          <w:szCs w:val="28"/>
          <w:lang w:eastAsia="ru-RU"/>
        </w:rPr>
      </w:pPr>
      <w:r w:rsidRPr="00A9524A">
        <w:rPr>
          <w:rFonts w:ascii="Times New Roman" w:eastAsia="Calibri" w:hAnsi="Times New Roman" w:cs="Times New Roman"/>
          <w:color w:val="000000"/>
          <w:sz w:val="24"/>
          <w:szCs w:val="24"/>
          <w:lang w:eastAsia="ru-RU"/>
        </w:rPr>
        <w:t xml:space="preserve"> Лицензия №  8723 (серия 38Л01 № 0003060) выдана Службой  по контролю и надзору в сфере образования Иркутской области распоряжения № 4532-ср от 18 декабря 2015г</w:t>
      </w:r>
      <w:r w:rsidRPr="00A9524A">
        <w:rPr>
          <w:rFonts w:ascii="Times New Roman" w:eastAsia="Calibri" w:hAnsi="Times New Roman" w:cs="Times New Roman"/>
          <w:color w:val="000000"/>
          <w:sz w:val="28"/>
          <w:szCs w:val="28"/>
          <w:lang w:eastAsia="ru-RU"/>
        </w:rPr>
        <w:t>.</w:t>
      </w:r>
    </w:p>
    <w:p w:rsidR="00A9524A" w:rsidRPr="00A9524A" w:rsidRDefault="00A9524A" w:rsidP="00A9524A">
      <w:pPr>
        <w:spacing w:after="0" w:line="269" w:lineRule="auto"/>
        <w:ind w:left="118" w:hanging="10"/>
        <w:contextualSpacing/>
        <w:jc w:val="both"/>
        <w:rPr>
          <w:rFonts w:ascii="Times New Roman" w:eastAsia="Calibri" w:hAnsi="Times New Roman" w:cs="Times New Roman"/>
          <w:color w:val="000000"/>
          <w:sz w:val="24"/>
          <w:szCs w:val="24"/>
          <w:lang w:eastAsia="ru-RU"/>
        </w:rPr>
      </w:pPr>
      <w:r w:rsidRPr="00A9524A">
        <w:rPr>
          <w:rFonts w:ascii="Times New Roman" w:eastAsia="Calibri" w:hAnsi="Times New Roman" w:cs="Times New Roman"/>
          <w:color w:val="000000"/>
          <w:sz w:val="24"/>
          <w:szCs w:val="24"/>
          <w:lang w:eastAsia="ru-RU"/>
        </w:rPr>
        <w:t xml:space="preserve">             Приложение:  Серия 38П01 № 0003932;</w:t>
      </w:r>
    </w:p>
    <w:p w:rsidR="00A9524A" w:rsidRPr="00A9524A" w:rsidRDefault="00A9524A" w:rsidP="00B134EA">
      <w:pPr>
        <w:numPr>
          <w:ilvl w:val="0"/>
          <w:numId w:val="88"/>
        </w:numPr>
        <w:spacing w:after="0" w:line="269" w:lineRule="auto"/>
        <w:ind w:hanging="459"/>
        <w:contextualSpacing/>
        <w:jc w:val="both"/>
        <w:rPr>
          <w:rFonts w:ascii="Times New Roman" w:eastAsia="Calibri" w:hAnsi="Times New Roman" w:cs="Times New Roman"/>
          <w:color w:val="000000"/>
          <w:sz w:val="24"/>
          <w:szCs w:val="24"/>
          <w:lang w:eastAsia="ru-RU"/>
        </w:rPr>
      </w:pPr>
      <w:r w:rsidRPr="00A9524A">
        <w:rPr>
          <w:rFonts w:ascii="Times New Roman" w:eastAsia="Calibri" w:hAnsi="Times New Roman" w:cs="Times New Roman"/>
          <w:color w:val="000000"/>
          <w:sz w:val="24"/>
          <w:szCs w:val="24"/>
          <w:lang w:eastAsia="ru-RU"/>
        </w:rPr>
        <w:t>Договор о закреплении муниципального имущества на праве оперативного управления за Муниципальным дошкольным образовательным учреждением «Детский сад № 4 пос. Новомальтинск»  № 144 от 26.04.2005 г.;</w:t>
      </w:r>
    </w:p>
    <w:p w:rsidR="00A9524A" w:rsidRPr="00A9524A" w:rsidRDefault="00A9524A" w:rsidP="00B134EA">
      <w:pPr>
        <w:numPr>
          <w:ilvl w:val="0"/>
          <w:numId w:val="31"/>
        </w:numPr>
        <w:spacing w:after="0" w:line="240" w:lineRule="auto"/>
        <w:jc w:val="both"/>
        <w:rPr>
          <w:rFonts w:ascii="Times New Roman" w:eastAsia="Trebuchet MS" w:hAnsi="Times New Roman" w:cs="Times New Roman"/>
          <w:sz w:val="24"/>
          <w:szCs w:val="24"/>
        </w:rPr>
      </w:pPr>
      <w:r w:rsidRPr="00A9524A">
        <w:rPr>
          <w:rFonts w:ascii="Times New Roman" w:eastAsia="Calibri" w:hAnsi="Times New Roman" w:cs="Times New Roman"/>
          <w:sz w:val="24"/>
          <w:szCs w:val="24"/>
        </w:rPr>
        <w:t xml:space="preserve">  Санитарно-эпидемиологического заключения на образовательную деятельность №     38.УЦ.25.000.М.000041.05.09 от 28.05.2009 г  </w:t>
      </w:r>
    </w:p>
    <w:p w:rsidR="00A9524A" w:rsidRPr="00A9524A" w:rsidRDefault="00A9524A" w:rsidP="00B134EA">
      <w:pPr>
        <w:numPr>
          <w:ilvl w:val="0"/>
          <w:numId w:val="31"/>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  Свидетельство о внесении записи в Единый государственный реестр юридических лиц: </w:t>
      </w:r>
    </w:p>
    <w:p w:rsidR="00A9524A" w:rsidRPr="00A9524A" w:rsidRDefault="00A9524A" w:rsidP="00A9524A">
      <w:pPr>
        <w:spacing w:after="0" w:line="240" w:lineRule="auto"/>
        <w:ind w:left="720"/>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  ГРН 2153850651172 от 12.11.2015 года; </w:t>
      </w:r>
    </w:p>
    <w:p w:rsidR="00A9524A" w:rsidRPr="00A9524A" w:rsidRDefault="00A9524A" w:rsidP="00A9524A">
      <w:pPr>
        <w:spacing w:after="0" w:line="240" w:lineRule="auto"/>
        <w:ind w:left="720"/>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  ОГРН 1023802145267 </w:t>
      </w:r>
    </w:p>
    <w:p w:rsidR="00A9524A" w:rsidRPr="00A9524A" w:rsidRDefault="00A9524A" w:rsidP="00B134EA">
      <w:pPr>
        <w:numPr>
          <w:ilvl w:val="0"/>
          <w:numId w:val="31"/>
        </w:numPr>
        <w:spacing w:after="0" w:line="276" w:lineRule="auto"/>
        <w:contextualSpacing/>
        <w:jc w:val="both"/>
        <w:rPr>
          <w:rFonts w:ascii="Times New Roman" w:eastAsia="Calibri" w:hAnsi="Times New Roman" w:cs="Times New Roman"/>
          <w:sz w:val="24"/>
          <w:szCs w:val="24"/>
        </w:rPr>
      </w:pPr>
      <w:r w:rsidRPr="00A9524A">
        <w:rPr>
          <w:rFonts w:ascii="Times New Roman" w:eastAsia="Calibri" w:hAnsi="Times New Roman" w:cs="Times New Roman"/>
          <w:sz w:val="24"/>
          <w:szCs w:val="24"/>
        </w:rPr>
        <w:t xml:space="preserve">  Свидетельство о государственной регистрации права от 22.06.2016 года № 38-38/012- 38/012/015/2016-5233/1;</w:t>
      </w:r>
    </w:p>
    <w:p w:rsidR="00A9524A" w:rsidRPr="00A9524A" w:rsidRDefault="00A9524A" w:rsidP="00B134EA">
      <w:pPr>
        <w:numPr>
          <w:ilvl w:val="0"/>
          <w:numId w:val="31"/>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  Приказ о назначении на должность заведующего: от 17 октября  2003 года  № 262 </w:t>
      </w:r>
    </w:p>
    <w:p w:rsidR="00A9524A" w:rsidRPr="00A9524A" w:rsidRDefault="00A9524A" w:rsidP="00A9524A">
      <w:pPr>
        <w:keepNext/>
        <w:keepLines/>
        <w:spacing w:after="3" w:line="240" w:lineRule="auto"/>
        <w:ind w:right="5"/>
        <w:outlineLvl w:val="1"/>
        <w:rPr>
          <w:rFonts w:ascii="Cambria" w:eastAsia="Times New Roman" w:hAnsi="Cambria" w:cs="Times New Roman"/>
          <w:b/>
          <w:i/>
          <w:color w:val="000000"/>
          <w:sz w:val="28"/>
          <w:szCs w:val="28"/>
          <w:lang w:eastAsia="ru-RU"/>
        </w:rPr>
      </w:pPr>
      <w:r w:rsidRPr="00A9524A">
        <w:rPr>
          <w:rFonts w:ascii="Cambria" w:eastAsia="Times New Roman" w:hAnsi="Cambria" w:cs="Times New Roman"/>
          <w:b/>
          <w:i/>
          <w:color w:val="000000"/>
          <w:sz w:val="28"/>
          <w:szCs w:val="28"/>
          <w:lang w:eastAsia="ru-RU"/>
        </w:rPr>
        <w:t xml:space="preserve">3. Документация детского сада </w:t>
      </w:r>
    </w:p>
    <w:p w:rsidR="00A9524A" w:rsidRPr="00A9524A" w:rsidRDefault="00A9524A" w:rsidP="00A9524A">
      <w:pPr>
        <w:spacing w:after="47" w:line="240" w:lineRule="auto"/>
        <w:ind w:left="-15" w:right="141" w:firstLine="679"/>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Учредительным документом, регулирующим организацию и порядок деятельности Детского сада, является Устав. Локальные акты определены Уставом Детского сада, соответствуют его содержанию и перечню. </w:t>
      </w:r>
    </w:p>
    <w:p w:rsidR="00A9524A" w:rsidRPr="00A9524A" w:rsidRDefault="00A9524A" w:rsidP="00A9524A">
      <w:pPr>
        <w:spacing w:after="5" w:line="240" w:lineRule="auto"/>
        <w:ind w:left="-15" w:right="134" w:firstLine="679"/>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В Детском саду утверждены следующие </w:t>
      </w:r>
      <w:r w:rsidRPr="00A9524A">
        <w:rPr>
          <w:rFonts w:ascii="Times New Roman" w:eastAsia="Times New Roman" w:hAnsi="Times New Roman" w:cs="Times New Roman"/>
          <w:b/>
          <w:color w:val="000000"/>
          <w:sz w:val="24"/>
          <w:lang w:eastAsia="ru-RU"/>
        </w:rPr>
        <w:t>локальные акты, содержащие нормы трудового права и нормы, регулирующие образовательные отношения:</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Положение о приеме воспитанника на обучение по образовательным программам дошкольного образования в МБДОУ «Детский сад № 4 «Теремок»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Положение оформления возникновения, приостановления и прекращения отношений между МБДОУ «Детский сад № 4 «Теремок» и родителями (законными представителями) несовершеннолетних обучающихся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Договор по обеспечению воспитанников МБДОУ  «Детский сад № 4 «Теремок» медицинским обслуживанием;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Соглашение на обслуживание централизованной бухгалтерией Управления образования;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Должностные инструкции работников Детского сада;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Инструкции по охране труда и технике;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Правила внутреннего трудового распорядка;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Программа развития Детского сада (срок реализации - 2015 – 2020  г.г.) ; </w:t>
      </w:r>
    </w:p>
    <w:p w:rsidR="00A9524A" w:rsidRPr="00A9524A" w:rsidRDefault="00A9524A" w:rsidP="00A9524A">
      <w:pPr>
        <w:spacing w:after="0" w:line="240" w:lineRule="auto"/>
        <w:ind w:left="720"/>
        <w:jc w:val="both"/>
        <w:rPr>
          <w:rFonts w:ascii="Times New Roman" w:eastAsia="Trebuchet MS" w:hAnsi="Times New Roman" w:cs="Times New Roman"/>
          <w:sz w:val="24"/>
          <w:szCs w:val="24"/>
        </w:rPr>
      </w:pP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Образовательная программа дошкольного образования ( 2015 г);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lastRenderedPageBreak/>
        <w:t xml:space="preserve">Годовой план работы Детского сада (срок реализации - один учебный год) ;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План обра</w:t>
      </w:r>
      <w:r w:rsidR="00E31DC1">
        <w:rPr>
          <w:rFonts w:ascii="Times New Roman" w:eastAsia="Trebuchet MS" w:hAnsi="Times New Roman" w:cs="Times New Roman"/>
          <w:sz w:val="24"/>
          <w:szCs w:val="24"/>
        </w:rPr>
        <w:t xml:space="preserve">зовательной деятельности на 2019-2020 </w:t>
      </w:r>
      <w:r w:rsidRPr="00A9524A">
        <w:rPr>
          <w:rFonts w:ascii="Times New Roman" w:eastAsia="Trebuchet MS" w:hAnsi="Times New Roman" w:cs="Times New Roman"/>
          <w:sz w:val="24"/>
          <w:szCs w:val="24"/>
        </w:rPr>
        <w:t xml:space="preserve">учебный год.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Положение об Общем собрании трудового коллектива;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Положение о Педагогическом совете;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Положение об Общем родительском собрании;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Положение о Родительском комитете;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Положение об Управляющем совете;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Положение об организации работы по охране труда;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Положение о комиссии по охране труда;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Положение об организации питания воспитанников;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Положение об оплате труда работников;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Положение о должностном контроле;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Положение о сайте;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Положение об аттестации педагогических работников в целях подтверждения соответствия занимаемым ими должностям;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Положение об Уполномоченном по правам ребенка;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Кодекс этики и служебного поведения работников МБДОУ «Детский сад № 4 «Теремок»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Положение о комиссии по урегулированию споров между участниками образовательных отношений ;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Правила внутреннего распорядка обучающихся (воспитанников) и родителей (законных представителей);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Положение о порядке формирования и ведения личных дел воспитанников;  </w:t>
      </w:r>
    </w:p>
    <w:p w:rsidR="00A9524A" w:rsidRPr="00A9524A" w:rsidRDefault="00A9524A" w:rsidP="00B134EA">
      <w:pPr>
        <w:numPr>
          <w:ilvl w:val="0"/>
          <w:numId w:val="2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другие локальные нормативные акты, не противоречащие законодательству Российской Федерации об образовании. </w:t>
      </w:r>
    </w:p>
    <w:p w:rsidR="00A9524A" w:rsidRPr="00A9524A" w:rsidRDefault="00A9524A" w:rsidP="00A9524A">
      <w:pPr>
        <w:spacing w:after="4" w:line="240" w:lineRule="auto"/>
        <w:ind w:left="-15" w:right="138"/>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Все вышеперечисленные локальные акты разработаны в соответствии с требованиями действующего законодательства Российской Федерации. </w:t>
      </w:r>
    </w:p>
    <w:p w:rsidR="00A9524A" w:rsidRPr="00A9524A" w:rsidRDefault="00A9524A" w:rsidP="00A9524A">
      <w:pPr>
        <w:spacing w:after="48" w:line="240" w:lineRule="auto"/>
        <w:ind w:left="-15" w:right="141"/>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Общие требования к документированию управленческой деятельности, в том числе документов, касающихся трудовых отношений, в Детском саду устанавливает Инструкция о ведении делопроизводства. </w:t>
      </w:r>
    </w:p>
    <w:p w:rsidR="00A9524A" w:rsidRPr="00A9524A" w:rsidRDefault="00A9524A" w:rsidP="00A9524A">
      <w:pPr>
        <w:spacing w:after="44" w:line="240" w:lineRule="auto"/>
        <w:ind w:left="-15" w:right="141"/>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Ответственность за ведение кадрового делопроизводства лежит на заведующем Детского сада.  </w:t>
      </w:r>
    </w:p>
    <w:p w:rsidR="00A9524A" w:rsidRPr="00A9524A" w:rsidRDefault="00A9524A" w:rsidP="00A9524A">
      <w:pPr>
        <w:spacing w:after="37" w:line="240" w:lineRule="auto"/>
        <w:ind w:left="-15" w:right="135"/>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Таким образом, Детский сад осуществляет свою деятельность в соответствии с законодательством Российской Федерации, ведется планомерная работа по совершенствованию нормативной правовой базы. </w:t>
      </w:r>
    </w:p>
    <w:p w:rsidR="00A9524A" w:rsidRPr="00A9524A" w:rsidRDefault="00A9524A" w:rsidP="00A9524A">
      <w:pPr>
        <w:spacing w:after="37" w:line="240" w:lineRule="auto"/>
        <w:ind w:left="-15" w:right="135"/>
        <w:rPr>
          <w:rFonts w:ascii="Cambria" w:eastAsia="Times New Roman" w:hAnsi="Cambria" w:cs="Times New Roman"/>
          <w:b/>
          <w:i/>
          <w:color w:val="000000"/>
          <w:sz w:val="24"/>
          <w:lang w:eastAsia="ru-RU"/>
        </w:rPr>
      </w:pPr>
      <w:r w:rsidRPr="00A9524A">
        <w:rPr>
          <w:rFonts w:ascii="Cambria" w:eastAsia="Times New Roman" w:hAnsi="Cambria" w:cs="Times New Roman"/>
          <w:b/>
          <w:i/>
          <w:color w:val="000000"/>
          <w:sz w:val="24"/>
          <w:lang w:eastAsia="ru-RU"/>
        </w:rPr>
        <w:t>ВЫВОД:</w:t>
      </w:r>
    </w:p>
    <w:p w:rsidR="00A9524A" w:rsidRPr="00E31DC1" w:rsidRDefault="00A9524A" w:rsidP="00B134EA">
      <w:pPr>
        <w:numPr>
          <w:ilvl w:val="0"/>
          <w:numId w:val="68"/>
        </w:numPr>
        <w:spacing w:after="0" w:line="240" w:lineRule="auto"/>
        <w:contextualSpacing/>
        <w:jc w:val="both"/>
        <w:rPr>
          <w:rFonts w:ascii="Times New Roman" w:eastAsia="Times New Roman" w:hAnsi="Times New Roman" w:cs="Times New Roman"/>
          <w:b/>
          <w:i/>
          <w:color w:val="000000"/>
          <w:sz w:val="24"/>
          <w:highlight w:val="lightGray"/>
          <w:lang w:eastAsia="ru-RU"/>
        </w:rPr>
      </w:pPr>
      <w:r w:rsidRPr="00E31DC1">
        <w:rPr>
          <w:rFonts w:ascii="Times New Roman" w:eastAsia="Times New Roman" w:hAnsi="Times New Roman" w:cs="Times New Roman"/>
          <w:b/>
          <w:i/>
          <w:color w:val="000000"/>
          <w:sz w:val="24"/>
          <w:highlight w:val="lightGray"/>
          <w:lang w:eastAsia="ru-RU"/>
        </w:rPr>
        <w:t xml:space="preserve">МБДОУ функционирует в соответствии с нормативными документами в сфере образования Российской Федерации. </w:t>
      </w:r>
    </w:p>
    <w:p w:rsidR="00A9524A" w:rsidRPr="00A9524A" w:rsidRDefault="00A9524A" w:rsidP="00A9524A">
      <w:pPr>
        <w:keepNext/>
        <w:keepLines/>
        <w:spacing w:after="3" w:line="270" w:lineRule="auto"/>
        <w:ind w:right="358"/>
        <w:outlineLvl w:val="1"/>
        <w:rPr>
          <w:rFonts w:ascii="Cambria" w:eastAsia="Times New Roman" w:hAnsi="Cambria" w:cs="Times New Roman"/>
          <w:b/>
          <w:i/>
          <w:color w:val="000000"/>
          <w:sz w:val="28"/>
          <w:szCs w:val="28"/>
          <w:lang w:eastAsia="ru-RU"/>
        </w:rPr>
      </w:pPr>
      <w:r w:rsidRPr="00A9524A">
        <w:rPr>
          <w:rFonts w:ascii="Cambria" w:eastAsia="Times New Roman" w:hAnsi="Cambria" w:cs="Times New Roman"/>
          <w:b/>
          <w:i/>
          <w:color w:val="000000"/>
          <w:sz w:val="28"/>
          <w:szCs w:val="28"/>
          <w:lang w:eastAsia="ru-RU"/>
        </w:rPr>
        <w:t xml:space="preserve">4. Система управления детским садом </w:t>
      </w:r>
    </w:p>
    <w:p w:rsidR="00A9524A" w:rsidRPr="00A9524A" w:rsidRDefault="00A9524A" w:rsidP="00A9524A">
      <w:pPr>
        <w:spacing w:after="11" w:line="240" w:lineRule="auto"/>
        <w:ind w:left="-15" w:right="141" w:firstLine="708"/>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Управление деятельностью Детского сада осуществляется в соответствии с Федеральным законом «Об образовании в Российской Федерации», иными законодательными актами Российской Федерации, Уставом детского сада, программой развития Детского сада на 2015 - 2020 г.г. Непосредственное руководство деятельностью Детского сада осуществляет заведующий</w:t>
      </w:r>
      <w:r w:rsidRPr="00A9524A">
        <w:rPr>
          <w:rFonts w:ascii="Times New Roman" w:eastAsia="Times New Roman" w:hAnsi="Times New Roman" w:cs="Times New Roman"/>
          <w:b/>
          <w:color w:val="000000"/>
          <w:sz w:val="24"/>
          <w:lang w:eastAsia="ru-RU"/>
        </w:rPr>
        <w:t xml:space="preserve"> Бархатова Светлана Владимировна</w:t>
      </w:r>
    </w:p>
    <w:p w:rsidR="00A9524A" w:rsidRPr="00A9524A" w:rsidRDefault="00A9524A" w:rsidP="00A9524A">
      <w:pPr>
        <w:spacing w:after="37" w:line="240" w:lineRule="auto"/>
        <w:ind w:left="-15" w:right="135" w:firstLine="708"/>
        <w:jc w:val="both"/>
        <w:rPr>
          <w:rFonts w:ascii="Times New Roman" w:eastAsia="Times New Roman" w:hAnsi="Times New Roman" w:cs="Times New Roman"/>
          <w:i/>
          <w:color w:val="000000"/>
          <w:sz w:val="24"/>
          <w:lang w:eastAsia="ru-RU"/>
        </w:rPr>
      </w:pPr>
      <w:r w:rsidRPr="00A9524A">
        <w:rPr>
          <w:rFonts w:ascii="Times New Roman" w:eastAsia="Times New Roman" w:hAnsi="Times New Roman" w:cs="Times New Roman"/>
          <w:color w:val="000000"/>
          <w:sz w:val="24"/>
          <w:lang w:eastAsia="ru-RU"/>
        </w:rPr>
        <w:t xml:space="preserve">Управление Детским садом осуществляется на основе принципов единоначалия и коллегиальности.  </w:t>
      </w:r>
      <w:r w:rsidRPr="00A9524A">
        <w:rPr>
          <w:rFonts w:ascii="Times New Roman" w:eastAsia="Times New Roman" w:hAnsi="Times New Roman" w:cs="Times New Roman"/>
          <w:b/>
          <w:i/>
          <w:color w:val="000000"/>
          <w:sz w:val="24"/>
          <w:lang w:eastAsia="ru-RU"/>
        </w:rPr>
        <w:t>Коллегиальными формами управления Детским садом являются:</w:t>
      </w:r>
    </w:p>
    <w:p w:rsidR="00A9524A" w:rsidRPr="00A9524A" w:rsidRDefault="00A9524A" w:rsidP="00B134EA">
      <w:pPr>
        <w:numPr>
          <w:ilvl w:val="0"/>
          <w:numId w:val="4"/>
        </w:numPr>
        <w:spacing w:after="46" w:line="240" w:lineRule="auto"/>
        <w:ind w:right="141"/>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i/>
          <w:color w:val="000000"/>
          <w:sz w:val="24"/>
          <w:lang w:eastAsia="ru-RU"/>
        </w:rPr>
        <w:t>Общее собрание трудового коллектива</w:t>
      </w:r>
      <w:r w:rsidRPr="00A9524A">
        <w:rPr>
          <w:rFonts w:ascii="Times New Roman" w:eastAsia="Times New Roman" w:hAnsi="Times New Roman" w:cs="Times New Roman"/>
          <w:color w:val="000000"/>
          <w:sz w:val="24"/>
          <w:lang w:eastAsia="ru-RU"/>
        </w:rPr>
        <w:t xml:space="preserve">, действующее на основании Положения. Основная задача - организация образовательного процесса и финансово-хозяйственной деятельности Детского сада на высоком уровне. </w:t>
      </w:r>
    </w:p>
    <w:p w:rsidR="00A9524A" w:rsidRPr="00A9524A" w:rsidRDefault="00A9524A" w:rsidP="00B134EA">
      <w:pPr>
        <w:numPr>
          <w:ilvl w:val="0"/>
          <w:numId w:val="4"/>
        </w:numPr>
        <w:spacing w:after="11" w:line="240" w:lineRule="auto"/>
        <w:ind w:right="141"/>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i/>
          <w:color w:val="000000"/>
          <w:sz w:val="24"/>
          <w:lang w:eastAsia="ru-RU"/>
        </w:rPr>
        <w:t>Педагогический совет</w:t>
      </w:r>
      <w:r w:rsidRPr="00A9524A">
        <w:rPr>
          <w:rFonts w:ascii="Times New Roman" w:eastAsia="Times New Roman" w:hAnsi="Times New Roman" w:cs="Times New Roman"/>
          <w:color w:val="000000"/>
          <w:sz w:val="24"/>
          <w:lang w:eastAsia="ru-RU"/>
        </w:rPr>
        <w:t xml:space="preserve">, действующий на основании Положения. Основная задача - реализация государственной и муниципальной политики в области дошкольного образования. </w:t>
      </w:r>
    </w:p>
    <w:p w:rsidR="00A9524A" w:rsidRPr="00A9524A" w:rsidRDefault="00A9524A" w:rsidP="00B134EA">
      <w:pPr>
        <w:numPr>
          <w:ilvl w:val="0"/>
          <w:numId w:val="4"/>
        </w:numPr>
        <w:spacing w:after="45" w:line="240" w:lineRule="auto"/>
        <w:ind w:right="141"/>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i/>
          <w:color w:val="000000"/>
          <w:sz w:val="24"/>
          <w:lang w:eastAsia="ru-RU"/>
        </w:rPr>
        <w:t>Общее родительского собрание,</w:t>
      </w:r>
      <w:r w:rsidRPr="00A9524A">
        <w:rPr>
          <w:rFonts w:ascii="Times New Roman" w:eastAsia="Times New Roman" w:hAnsi="Times New Roman" w:cs="Times New Roman"/>
          <w:color w:val="000000"/>
          <w:sz w:val="24"/>
          <w:lang w:eastAsia="ru-RU"/>
        </w:rPr>
        <w:t xml:space="preserve"> действующее на основании Положения. Основная задача - совместная работа родительской общественности и Детского сада по реализации государственной и муниципальной политики в области дошкольного образования. </w:t>
      </w:r>
    </w:p>
    <w:p w:rsidR="00A9524A" w:rsidRPr="00A9524A" w:rsidRDefault="00A9524A" w:rsidP="00A9524A">
      <w:pPr>
        <w:spacing w:after="45" w:line="240" w:lineRule="auto"/>
        <w:ind w:left="118" w:right="141" w:hanging="10"/>
        <w:jc w:val="both"/>
        <w:rPr>
          <w:rFonts w:ascii="Times New Roman" w:eastAsia="Times New Roman" w:hAnsi="Times New Roman" w:cs="Times New Roman"/>
          <w:color w:val="000000"/>
          <w:sz w:val="24"/>
          <w:lang w:eastAsia="ru-RU"/>
        </w:rPr>
      </w:pPr>
    </w:p>
    <w:p w:rsidR="00A9524A" w:rsidRPr="00A9524A" w:rsidRDefault="00A9524A" w:rsidP="00A9524A">
      <w:pPr>
        <w:spacing w:after="45" w:line="240" w:lineRule="auto"/>
        <w:ind w:left="118" w:right="141" w:hanging="10"/>
        <w:jc w:val="both"/>
        <w:rPr>
          <w:rFonts w:ascii="Times New Roman" w:eastAsia="Times New Roman" w:hAnsi="Times New Roman" w:cs="Times New Roman"/>
          <w:color w:val="000000"/>
          <w:sz w:val="24"/>
          <w:lang w:eastAsia="ru-RU"/>
        </w:rPr>
      </w:pPr>
    </w:p>
    <w:p w:rsidR="00A9524A" w:rsidRPr="00A9524A" w:rsidRDefault="00A9524A" w:rsidP="00A9524A">
      <w:pPr>
        <w:spacing w:after="45" w:line="240" w:lineRule="auto"/>
        <w:ind w:left="118" w:right="141" w:hanging="10"/>
        <w:jc w:val="both"/>
        <w:rPr>
          <w:rFonts w:ascii="Times New Roman" w:eastAsia="Times New Roman" w:hAnsi="Times New Roman" w:cs="Times New Roman"/>
          <w:color w:val="000000"/>
          <w:sz w:val="24"/>
          <w:lang w:eastAsia="ru-RU"/>
        </w:rPr>
      </w:pPr>
    </w:p>
    <w:p w:rsidR="00A9524A" w:rsidRPr="00A9524A" w:rsidRDefault="00A9524A" w:rsidP="00B134EA">
      <w:pPr>
        <w:numPr>
          <w:ilvl w:val="0"/>
          <w:numId w:val="4"/>
        </w:numPr>
        <w:spacing w:after="11" w:line="240" w:lineRule="auto"/>
        <w:ind w:right="141"/>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i/>
          <w:color w:val="000000"/>
          <w:sz w:val="24"/>
          <w:lang w:eastAsia="ru-RU"/>
        </w:rPr>
        <w:lastRenderedPageBreak/>
        <w:t>Родительский комитет</w:t>
      </w:r>
      <w:r w:rsidRPr="00A9524A">
        <w:rPr>
          <w:rFonts w:ascii="Times New Roman" w:eastAsia="Times New Roman" w:hAnsi="Times New Roman" w:cs="Times New Roman"/>
          <w:color w:val="000000"/>
          <w:sz w:val="24"/>
          <w:lang w:eastAsia="ru-RU"/>
        </w:rPr>
        <w:t xml:space="preserve">, действующий на основании Положения. Основная задача - организация работы с родителями (законными представителями) воспитанников по разъяснению прав, обязанностей и ответственности участников образовательных отношений. </w:t>
      </w:r>
    </w:p>
    <w:p w:rsidR="00A9524A" w:rsidRPr="00A9524A" w:rsidRDefault="00A9524A" w:rsidP="00B134EA">
      <w:pPr>
        <w:numPr>
          <w:ilvl w:val="0"/>
          <w:numId w:val="4"/>
        </w:numPr>
        <w:spacing w:after="11" w:line="240" w:lineRule="auto"/>
        <w:ind w:right="141"/>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i/>
          <w:color w:val="000000"/>
          <w:sz w:val="24"/>
          <w:lang w:eastAsia="ru-RU"/>
        </w:rPr>
        <w:t>Управляющий совет</w:t>
      </w:r>
      <w:r w:rsidRPr="00A9524A">
        <w:rPr>
          <w:rFonts w:ascii="Times New Roman" w:eastAsia="Times New Roman" w:hAnsi="Times New Roman" w:cs="Times New Roman"/>
          <w:color w:val="000000"/>
          <w:sz w:val="24"/>
          <w:lang w:eastAsia="ru-RU"/>
        </w:rPr>
        <w:t xml:space="preserve">, действующий на основании Положения. Основные задачи деятельности - участие в управлении образовательным учреждением; обсуждение образовательной программы дошкольного образования; принятие программы развития образовательного учреждения; защита прав и законных интересов участников образовательных отношений; рассмотрение жалоб и заявлений родителей (законных представителей); распределение,  по представлению заведующего  стимулирующих выплат работникам Детского сада; осуществление контроля за целевым использованием финансовых средств и др. </w:t>
      </w:r>
    </w:p>
    <w:p w:rsidR="00A9524A" w:rsidRPr="00A9524A" w:rsidRDefault="00A9524A" w:rsidP="00A9524A">
      <w:pPr>
        <w:spacing w:after="0" w:line="240" w:lineRule="auto"/>
        <w:jc w:val="both"/>
        <w:rPr>
          <w:rFonts w:ascii="Times New Roman" w:eastAsia="Times New Roman" w:hAnsi="Times New Roman" w:cs="Times New Roman"/>
          <w:b/>
          <w:i/>
          <w:sz w:val="24"/>
          <w:szCs w:val="24"/>
          <w:lang w:eastAsia="ru-RU"/>
        </w:rPr>
      </w:pPr>
      <w:r w:rsidRPr="00A9524A">
        <w:rPr>
          <w:rFonts w:ascii="Times New Roman" w:eastAsia="Times New Roman" w:hAnsi="Times New Roman" w:cs="Times New Roman"/>
          <w:b/>
          <w:i/>
          <w:sz w:val="24"/>
          <w:szCs w:val="24"/>
          <w:lang w:eastAsia="ru-RU"/>
        </w:rPr>
        <w:t>Управляющая система МБДОУ состоит из двух структур:</w:t>
      </w:r>
    </w:p>
    <w:p w:rsidR="00A9524A" w:rsidRPr="00A9524A" w:rsidRDefault="00A9524A" w:rsidP="00A9524A">
      <w:pPr>
        <w:spacing w:after="0" w:line="240" w:lineRule="auto"/>
        <w:rPr>
          <w:rFonts w:ascii="Times New Roman" w:eastAsia="Times New Roman" w:hAnsi="Times New Roman" w:cs="Times New Roman"/>
          <w:sz w:val="24"/>
          <w:szCs w:val="24"/>
          <w:lang w:eastAsia="ru-RU"/>
        </w:rPr>
      </w:pPr>
      <w:r w:rsidRPr="00A9524A">
        <w:rPr>
          <w:rFonts w:ascii="Times New Roman" w:eastAsia="Times New Roman" w:hAnsi="Times New Roman" w:cs="Times New Roman"/>
          <w:i/>
          <w:sz w:val="24"/>
          <w:szCs w:val="24"/>
          <w:lang w:val="en-US" w:eastAsia="ru-RU"/>
        </w:rPr>
        <w:t>I</w:t>
      </w:r>
      <w:r w:rsidRPr="00A9524A">
        <w:rPr>
          <w:rFonts w:ascii="Times New Roman" w:eastAsia="Times New Roman" w:hAnsi="Times New Roman" w:cs="Times New Roman"/>
          <w:i/>
          <w:sz w:val="24"/>
          <w:szCs w:val="24"/>
          <w:lang w:eastAsia="ru-RU"/>
        </w:rPr>
        <w:t xml:space="preserve"> структура</w:t>
      </w:r>
      <w:r w:rsidRPr="00A9524A">
        <w:rPr>
          <w:rFonts w:ascii="Times New Roman" w:eastAsia="Times New Roman" w:hAnsi="Times New Roman" w:cs="Times New Roman"/>
          <w:sz w:val="24"/>
          <w:szCs w:val="24"/>
          <w:lang w:eastAsia="ru-RU"/>
        </w:rPr>
        <w:t>– общественное управление, состоящее из:</w:t>
      </w:r>
    </w:p>
    <w:p w:rsidR="00A9524A" w:rsidRPr="00A9524A" w:rsidRDefault="00A9524A" w:rsidP="00B134EA">
      <w:pPr>
        <w:numPr>
          <w:ilvl w:val="0"/>
          <w:numId w:val="72"/>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общего собрания трудового коллектива;</w:t>
      </w:r>
    </w:p>
    <w:p w:rsidR="00A9524A" w:rsidRPr="00A9524A" w:rsidRDefault="00A9524A" w:rsidP="00B134EA">
      <w:pPr>
        <w:numPr>
          <w:ilvl w:val="0"/>
          <w:numId w:val="72"/>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педагогического совета;</w:t>
      </w:r>
    </w:p>
    <w:p w:rsidR="00A9524A" w:rsidRPr="00A9524A" w:rsidRDefault="00A9524A" w:rsidP="00B134EA">
      <w:pPr>
        <w:numPr>
          <w:ilvl w:val="0"/>
          <w:numId w:val="72"/>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родительского комитета.</w:t>
      </w:r>
    </w:p>
    <w:p w:rsidR="00A9524A" w:rsidRPr="00A9524A" w:rsidRDefault="00A9524A" w:rsidP="00A9524A">
      <w:p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Их деятельность регламентируется Уставом МБДОУ и соответствующими положениями.</w:t>
      </w:r>
    </w:p>
    <w:p w:rsidR="00A9524A" w:rsidRPr="00A9524A" w:rsidRDefault="00A9524A" w:rsidP="00A9524A">
      <w:p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Формами самоуправления МБДОУ являются: общее собрание трудового коллектива МБДОУ, педагогический совет и родительский комитет.</w:t>
      </w:r>
    </w:p>
    <w:p w:rsidR="00A9524A" w:rsidRPr="00A9524A" w:rsidRDefault="00A9524A" w:rsidP="00A9524A">
      <w:p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b/>
          <w:i/>
          <w:sz w:val="24"/>
          <w:szCs w:val="24"/>
          <w:lang w:eastAsia="ru-RU"/>
        </w:rPr>
        <w:t>Общее собрание трудового коллектива</w:t>
      </w:r>
      <w:r w:rsidRPr="00A9524A">
        <w:rPr>
          <w:rFonts w:ascii="Times New Roman" w:eastAsia="Times New Roman" w:hAnsi="Times New Roman" w:cs="Times New Roman"/>
          <w:sz w:val="24"/>
          <w:szCs w:val="24"/>
          <w:lang w:eastAsia="ru-RU"/>
        </w:rPr>
        <w:t xml:space="preserve"> является высшим органом управления МБДОУ.</w:t>
      </w:r>
    </w:p>
    <w:p w:rsidR="00A9524A" w:rsidRPr="00A9524A" w:rsidRDefault="00E31DC1" w:rsidP="00A952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2019-2020 </w:t>
      </w:r>
      <w:r w:rsidR="00A9524A" w:rsidRPr="00A9524A">
        <w:rPr>
          <w:rFonts w:ascii="Times New Roman" w:eastAsia="Times New Roman" w:hAnsi="Times New Roman" w:cs="Times New Roman"/>
          <w:sz w:val="24"/>
          <w:szCs w:val="24"/>
          <w:lang w:eastAsia="ru-RU"/>
        </w:rPr>
        <w:t>учебном году Общее собрание трудового коллектива участвовало в:</w:t>
      </w:r>
    </w:p>
    <w:p w:rsidR="00A9524A" w:rsidRPr="00A9524A" w:rsidRDefault="00A9524A" w:rsidP="00B134EA">
      <w:pPr>
        <w:numPr>
          <w:ilvl w:val="0"/>
          <w:numId w:val="73"/>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разработке и принятии новых локальных актов;</w:t>
      </w:r>
    </w:p>
    <w:p w:rsidR="00A9524A" w:rsidRPr="00A9524A" w:rsidRDefault="00A9524A" w:rsidP="00B134EA">
      <w:pPr>
        <w:numPr>
          <w:ilvl w:val="0"/>
          <w:numId w:val="73"/>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рассмотрении и решении других вопросов, связанных с деятельностью МБДОУ и коллектива.</w:t>
      </w:r>
    </w:p>
    <w:p w:rsidR="00A9524A" w:rsidRPr="00A9524A" w:rsidRDefault="00A9524A" w:rsidP="00A9524A">
      <w:p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Общее руководство образовательным процессом МБДОУ осуществляет педагогический совет. В состав педагогического совета входят с правом решающего голоса все педагогические работники ДОУ, с правом совещательного голоса – приглашенные лица.</w:t>
      </w:r>
    </w:p>
    <w:p w:rsidR="00A9524A" w:rsidRPr="00A9524A" w:rsidRDefault="00A9524A" w:rsidP="00A9524A">
      <w:p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 xml:space="preserve">Общественной составляющей управления МБДОУ является </w:t>
      </w:r>
      <w:r w:rsidRPr="00A9524A">
        <w:rPr>
          <w:rFonts w:ascii="Times New Roman" w:eastAsia="Times New Roman" w:hAnsi="Times New Roman" w:cs="Times New Roman"/>
          <w:b/>
          <w:i/>
          <w:sz w:val="24"/>
          <w:szCs w:val="24"/>
          <w:u w:val="single"/>
          <w:lang w:eastAsia="ru-RU"/>
        </w:rPr>
        <w:t>родительский комитет</w:t>
      </w:r>
      <w:r w:rsidRPr="00A9524A">
        <w:rPr>
          <w:rFonts w:ascii="Times New Roman" w:eastAsia="Times New Roman" w:hAnsi="Times New Roman" w:cs="Times New Roman"/>
          <w:b/>
          <w:sz w:val="24"/>
          <w:szCs w:val="24"/>
          <w:u w:val="single"/>
          <w:lang w:eastAsia="ru-RU"/>
        </w:rPr>
        <w:t>,</w:t>
      </w:r>
      <w:r w:rsidRPr="00A9524A">
        <w:rPr>
          <w:rFonts w:ascii="Times New Roman" w:eastAsia="Times New Roman" w:hAnsi="Times New Roman" w:cs="Times New Roman"/>
          <w:sz w:val="24"/>
          <w:szCs w:val="24"/>
          <w:lang w:eastAsia="ru-RU"/>
        </w:rPr>
        <w:t xml:space="preserve"> который; </w:t>
      </w:r>
    </w:p>
    <w:p w:rsidR="00A9524A" w:rsidRPr="00A9524A" w:rsidRDefault="00A9524A" w:rsidP="00B134EA">
      <w:pPr>
        <w:numPr>
          <w:ilvl w:val="0"/>
          <w:numId w:val="76"/>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 xml:space="preserve">оказывает содействие обеспечению оптимальных условий для организации образовательного процесса МБДОУ;  </w:t>
      </w:r>
    </w:p>
    <w:p w:rsidR="00A9524A" w:rsidRPr="00A9524A" w:rsidRDefault="00A9524A" w:rsidP="00B134EA">
      <w:pPr>
        <w:numPr>
          <w:ilvl w:val="0"/>
          <w:numId w:val="76"/>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 xml:space="preserve">координирует  деятельность групповых родительских комитетов; </w:t>
      </w:r>
    </w:p>
    <w:p w:rsidR="00A9524A" w:rsidRPr="00A9524A" w:rsidRDefault="00A9524A" w:rsidP="00B134EA">
      <w:pPr>
        <w:numPr>
          <w:ilvl w:val="0"/>
          <w:numId w:val="76"/>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 xml:space="preserve">проводит разъяснительную и консультативную работу среди родителей (законных представителей) детей об их правах и обязанностях; </w:t>
      </w:r>
    </w:p>
    <w:p w:rsidR="00A9524A" w:rsidRPr="00A9524A" w:rsidRDefault="00A9524A" w:rsidP="00B134EA">
      <w:pPr>
        <w:numPr>
          <w:ilvl w:val="0"/>
          <w:numId w:val="76"/>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 xml:space="preserve">принимает участие в подготовке ДОУ к новому учебному году; </w:t>
      </w:r>
    </w:p>
    <w:p w:rsidR="00A9524A" w:rsidRPr="00A9524A" w:rsidRDefault="00A9524A" w:rsidP="00B134EA">
      <w:pPr>
        <w:numPr>
          <w:ilvl w:val="0"/>
          <w:numId w:val="76"/>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 xml:space="preserve">осуществляет контроль за организацией и качеством питания детей совместно с администрацией МБДОУ; </w:t>
      </w:r>
    </w:p>
    <w:p w:rsidR="00A9524A" w:rsidRPr="00A9524A" w:rsidRDefault="00A9524A" w:rsidP="00B134EA">
      <w:pPr>
        <w:numPr>
          <w:ilvl w:val="0"/>
          <w:numId w:val="76"/>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 xml:space="preserve">оказывает помощь администрации МБДОУ в организации и проведении общих родительских собраний; </w:t>
      </w:r>
    </w:p>
    <w:p w:rsidR="00A9524A" w:rsidRPr="00A9524A" w:rsidRDefault="00A9524A" w:rsidP="00B134EA">
      <w:pPr>
        <w:numPr>
          <w:ilvl w:val="0"/>
          <w:numId w:val="76"/>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 xml:space="preserve">участвует в организации безопасных условий осуществления образовательного процесса и выполнения санитарно-гигиенических правил и норм; </w:t>
      </w:r>
    </w:p>
    <w:p w:rsidR="00A9524A" w:rsidRPr="00A9524A" w:rsidRDefault="00A9524A" w:rsidP="00B134EA">
      <w:pPr>
        <w:numPr>
          <w:ilvl w:val="0"/>
          <w:numId w:val="76"/>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оказывает помощь во взаимодействии с общественными организациями по вопросам пропаганды традиций дошкольного образования, уклада жизни МБДОУ, семейного воспитания.</w:t>
      </w:r>
    </w:p>
    <w:p w:rsidR="00A9524A" w:rsidRPr="00A9524A" w:rsidRDefault="00A9524A" w:rsidP="00A9524A">
      <w:pPr>
        <w:spacing w:after="0" w:line="240" w:lineRule="auto"/>
        <w:jc w:val="both"/>
        <w:rPr>
          <w:rFonts w:ascii="Times New Roman" w:eastAsia="Times New Roman" w:hAnsi="Times New Roman" w:cs="Times New Roman"/>
          <w:b/>
          <w:i/>
          <w:sz w:val="24"/>
          <w:szCs w:val="24"/>
          <w:lang w:eastAsia="ru-RU"/>
        </w:rPr>
      </w:pPr>
      <w:r w:rsidRPr="00A9524A">
        <w:rPr>
          <w:rFonts w:ascii="Times New Roman" w:eastAsia="Times New Roman" w:hAnsi="Times New Roman" w:cs="Times New Roman"/>
          <w:b/>
          <w:i/>
          <w:sz w:val="24"/>
          <w:szCs w:val="24"/>
          <w:lang w:eastAsia="ru-RU"/>
        </w:rPr>
        <w:t>Организационная структура системы управления МБДОУ</w:t>
      </w:r>
    </w:p>
    <w:p w:rsidR="00A9524A" w:rsidRPr="00A9524A" w:rsidRDefault="00A9524A" w:rsidP="00A9524A">
      <w:p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i/>
          <w:sz w:val="24"/>
          <w:szCs w:val="24"/>
          <w:lang w:val="en-US" w:eastAsia="ru-RU"/>
        </w:rPr>
        <w:t>I</w:t>
      </w:r>
      <w:r w:rsidRPr="00A9524A">
        <w:rPr>
          <w:rFonts w:ascii="Times New Roman" w:eastAsia="Times New Roman" w:hAnsi="Times New Roman" w:cs="Times New Roman"/>
          <w:i/>
          <w:sz w:val="24"/>
          <w:szCs w:val="24"/>
          <w:lang w:eastAsia="ru-RU"/>
        </w:rPr>
        <w:t xml:space="preserve"> структура</w:t>
      </w:r>
      <w:r w:rsidRPr="00A9524A">
        <w:rPr>
          <w:rFonts w:ascii="Times New Roman" w:eastAsia="Times New Roman" w:hAnsi="Times New Roman" w:cs="Times New Roman"/>
          <w:sz w:val="24"/>
          <w:szCs w:val="24"/>
          <w:lang w:eastAsia="ru-RU"/>
        </w:rPr>
        <w:t>– административное управление, состоящее из двух уровней:</w:t>
      </w:r>
    </w:p>
    <w:p w:rsidR="00A9524A" w:rsidRPr="00A9524A" w:rsidRDefault="00A9524A" w:rsidP="00B134EA">
      <w:pPr>
        <w:numPr>
          <w:ilvl w:val="0"/>
          <w:numId w:val="74"/>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b/>
          <w:i/>
          <w:sz w:val="24"/>
          <w:szCs w:val="24"/>
          <w:u w:val="single"/>
          <w:lang w:eastAsia="ru-RU"/>
        </w:rPr>
        <w:t>1 уровень</w:t>
      </w:r>
      <w:r w:rsidRPr="00A9524A">
        <w:rPr>
          <w:rFonts w:ascii="Times New Roman" w:eastAsia="Times New Roman" w:hAnsi="Times New Roman" w:cs="Times New Roman"/>
          <w:sz w:val="24"/>
          <w:szCs w:val="24"/>
          <w:lang w:eastAsia="ru-RU"/>
        </w:rPr>
        <w:t>– заведующий МБДОУ, управленческая деятельность которого обеспечивает следующие условия для реализации функций управления воспитательно-образовательным процессом в МБДОУ:</w:t>
      </w:r>
    </w:p>
    <w:p w:rsidR="00A9524A" w:rsidRPr="00A9524A" w:rsidRDefault="00A9524A" w:rsidP="00B134EA">
      <w:pPr>
        <w:numPr>
          <w:ilvl w:val="0"/>
          <w:numId w:val="84"/>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правовые;</w:t>
      </w:r>
    </w:p>
    <w:p w:rsidR="00A9524A" w:rsidRPr="00A9524A" w:rsidRDefault="00A9524A" w:rsidP="00B134EA">
      <w:pPr>
        <w:numPr>
          <w:ilvl w:val="0"/>
          <w:numId w:val="84"/>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материальные;</w:t>
      </w:r>
    </w:p>
    <w:p w:rsidR="00A9524A" w:rsidRPr="00A9524A" w:rsidRDefault="00A9524A" w:rsidP="00B134EA">
      <w:pPr>
        <w:numPr>
          <w:ilvl w:val="0"/>
          <w:numId w:val="84"/>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социально – психологические;</w:t>
      </w:r>
    </w:p>
    <w:p w:rsidR="00A9524A" w:rsidRPr="00A9524A" w:rsidRDefault="00A9524A" w:rsidP="00B134EA">
      <w:pPr>
        <w:numPr>
          <w:ilvl w:val="0"/>
          <w:numId w:val="84"/>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организационные.</w:t>
      </w:r>
    </w:p>
    <w:p w:rsidR="00A9524A" w:rsidRPr="00A9524A" w:rsidRDefault="00A9524A" w:rsidP="00A9524A">
      <w:p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Непосредственное управление МБДОУ осуществляет, прошедший соответствующую аттестацию заведующий, назначаемый и освобождаемый Учредителем. Заведующий МБДОУ действует  на   основе законодательства Российской  Федерации  и  области,  Устава  и  в  соответствии  с  заключенным   трудовым договором.</w:t>
      </w:r>
    </w:p>
    <w:p w:rsidR="00A9524A" w:rsidRPr="00A9524A" w:rsidRDefault="00A9524A" w:rsidP="00A9524A">
      <w:p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Объектом управления заведующего является весь коллектив МБДОУ.</w:t>
      </w:r>
    </w:p>
    <w:p w:rsidR="00A9524A" w:rsidRPr="00A9524A" w:rsidRDefault="00A9524A" w:rsidP="00B134EA">
      <w:pPr>
        <w:numPr>
          <w:ilvl w:val="0"/>
          <w:numId w:val="74"/>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b/>
          <w:i/>
          <w:sz w:val="24"/>
          <w:szCs w:val="24"/>
          <w:u w:val="single"/>
          <w:lang w:eastAsia="ru-RU"/>
        </w:rPr>
        <w:lastRenderedPageBreak/>
        <w:t>2 уровень</w:t>
      </w:r>
      <w:r w:rsidRPr="00A9524A">
        <w:rPr>
          <w:rFonts w:ascii="Times New Roman" w:eastAsia="Times New Roman" w:hAnsi="Times New Roman" w:cs="Times New Roman"/>
          <w:sz w:val="24"/>
          <w:szCs w:val="24"/>
          <w:lang w:eastAsia="ru-RU"/>
        </w:rPr>
        <w:t>–старший воспитатель, завхоз, медицинская сестра.</w:t>
      </w:r>
    </w:p>
    <w:p w:rsidR="00A9524A" w:rsidRPr="00A9524A" w:rsidRDefault="00A9524A" w:rsidP="00A9524A">
      <w:pPr>
        <w:spacing w:after="0" w:line="240" w:lineRule="auto"/>
        <w:ind w:left="720"/>
        <w:rPr>
          <w:rFonts w:ascii="Times New Roman" w:eastAsia="Times New Roman" w:hAnsi="Times New Roman" w:cs="Times New Roman"/>
          <w:sz w:val="24"/>
          <w:szCs w:val="24"/>
          <w:lang w:eastAsia="ru-RU"/>
        </w:rPr>
      </w:pPr>
    </w:p>
    <w:p w:rsidR="00A9524A" w:rsidRPr="00A9524A" w:rsidRDefault="00A9524A" w:rsidP="00A9524A">
      <w:p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Объектом управления сотрудников второго уровня является часть коллектива согласно их функциональным обязанностям.</w:t>
      </w:r>
    </w:p>
    <w:p w:rsidR="00A9524A" w:rsidRPr="00A9524A" w:rsidRDefault="00A9524A" w:rsidP="00A9524A">
      <w:p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i/>
          <w:sz w:val="24"/>
          <w:szCs w:val="24"/>
          <w:lang w:eastAsia="ru-RU"/>
        </w:rPr>
        <w:t>- Старший воспитатель</w:t>
      </w:r>
      <w:r w:rsidRPr="00A9524A">
        <w:rPr>
          <w:rFonts w:ascii="Times New Roman" w:eastAsia="Times New Roman" w:hAnsi="Times New Roman" w:cs="Times New Roman"/>
          <w:sz w:val="24"/>
          <w:szCs w:val="24"/>
          <w:lang w:eastAsia="ru-RU"/>
        </w:rPr>
        <w:t>осуществляет руководство и внедрение программ, педагогических технологий, проводит мониторинг, организует методическое обеспечение.</w:t>
      </w:r>
    </w:p>
    <w:p w:rsidR="00A9524A" w:rsidRPr="00A9524A" w:rsidRDefault="00A9524A" w:rsidP="00A9524A">
      <w:pPr>
        <w:spacing w:after="0" w:line="240" w:lineRule="auto"/>
        <w:jc w:val="both"/>
        <w:rPr>
          <w:rFonts w:ascii="Times New Roman" w:eastAsia="Times New Roman" w:hAnsi="Times New Roman" w:cs="Times New Roman"/>
          <w:b/>
          <w:bCs/>
          <w:i/>
          <w:sz w:val="24"/>
          <w:szCs w:val="24"/>
          <w:lang w:eastAsia="ru-RU"/>
        </w:rPr>
      </w:pPr>
      <w:r w:rsidRPr="00A9524A">
        <w:rPr>
          <w:rFonts w:ascii="Times New Roman" w:eastAsia="Times New Roman" w:hAnsi="Times New Roman" w:cs="Times New Roman"/>
          <w:bCs/>
          <w:i/>
          <w:sz w:val="24"/>
          <w:szCs w:val="24"/>
          <w:lang w:eastAsia="ru-RU"/>
        </w:rPr>
        <w:t>- Завхоз</w:t>
      </w:r>
      <w:r w:rsidRPr="00A9524A">
        <w:rPr>
          <w:rFonts w:ascii="Times New Roman" w:eastAsia="Times New Roman" w:hAnsi="Times New Roman" w:cs="Times New Roman"/>
          <w:sz w:val="24"/>
          <w:szCs w:val="24"/>
          <w:lang w:eastAsia="ru-RU"/>
        </w:rPr>
        <w:t>обеспечивает организацию труда обслуживающего персонала.</w:t>
      </w:r>
    </w:p>
    <w:p w:rsidR="00A9524A" w:rsidRPr="00A9524A" w:rsidRDefault="00A9524A" w:rsidP="00A9524A">
      <w:p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i/>
          <w:sz w:val="24"/>
          <w:szCs w:val="24"/>
          <w:lang w:eastAsia="ru-RU"/>
        </w:rPr>
        <w:t>- Медицинская сестра</w:t>
      </w:r>
      <w:r w:rsidRPr="00A9524A">
        <w:rPr>
          <w:rFonts w:ascii="Times New Roman" w:eastAsia="Times New Roman" w:hAnsi="Times New Roman" w:cs="Times New Roman"/>
          <w:sz w:val="24"/>
          <w:szCs w:val="24"/>
          <w:lang w:eastAsia="ru-RU"/>
        </w:rPr>
        <w:t>взаимодействует с педагогами, обслуживающим персоналом, проводит санитарно-просветительную работу среди работников ДОУ и родителей (законных представителей).</w:t>
      </w:r>
    </w:p>
    <w:p w:rsidR="00A9524A" w:rsidRPr="00A9524A" w:rsidRDefault="00A9524A" w:rsidP="00B134EA">
      <w:pPr>
        <w:numPr>
          <w:ilvl w:val="0"/>
          <w:numId w:val="75"/>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b/>
          <w:i/>
          <w:sz w:val="24"/>
          <w:szCs w:val="24"/>
          <w:u w:val="single"/>
          <w:lang w:eastAsia="ru-RU"/>
        </w:rPr>
        <w:t>3 уровень</w:t>
      </w:r>
      <w:r w:rsidRPr="00A9524A">
        <w:rPr>
          <w:rFonts w:ascii="Times New Roman" w:eastAsia="Times New Roman" w:hAnsi="Times New Roman" w:cs="Times New Roman"/>
          <w:sz w:val="24"/>
          <w:szCs w:val="24"/>
          <w:lang w:eastAsia="ru-RU"/>
        </w:rPr>
        <w:t>управления осуществляется воспитателями МБДОУ, специалистами и обслуживающим персоналом.</w:t>
      </w:r>
    </w:p>
    <w:p w:rsidR="00A9524A" w:rsidRPr="00A9524A" w:rsidRDefault="00A9524A" w:rsidP="00A9524A">
      <w:pPr>
        <w:spacing w:after="0" w:line="240" w:lineRule="auto"/>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Объектом управления являются дети и родители (законные представители).</w:t>
      </w:r>
    </w:p>
    <w:p w:rsidR="00A9524A" w:rsidRPr="00A9524A" w:rsidRDefault="00A9524A" w:rsidP="00A9524A">
      <w:p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Все эти функциональные подразделения в структуре детского сада специализированы и нацелены на выполнение определенных видов управленческих действий и могут принимать решения относительно круга специальных вопросов.</w:t>
      </w:r>
    </w:p>
    <w:p w:rsidR="00A9524A" w:rsidRPr="00A9524A" w:rsidRDefault="00A9524A" w:rsidP="00A9524A">
      <w:pPr>
        <w:spacing w:after="11" w:line="240" w:lineRule="auto"/>
        <w:ind w:left="-15" w:right="141"/>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Действующая система управления позволяет оптимизировать управление, включить в пространство управленческой деятельности значительное число педагогов, работников ДОУ и родителей (законных представителей). </w:t>
      </w:r>
    </w:p>
    <w:p w:rsidR="00A9524A" w:rsidRPr="00A9524A" w:rsidRDefault="00A9524A" w:rsidP="00A9524A">
      <w:pPr>
        <w:spacing w:after="11" w:line="240" w:lineRule="auto"/>
        <w:ind w:left="-15" w:right="141"/>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Структура и механизм управления  МБДОУ определяют стабильное функционирование. </w:t>
      </w:r>
    </w:p>
    <w:p w:rsidR="00A9524A" w:rsidRPr="00A9524A" w:rsidRDefault="00A9524A" w:rsidP="00A9524A">
      <w:pPr>
        <w:spacing w:after="11" w:line="240" w:lineRule="auto"/>
        <w:ind w:left="-15" w:right="141"/>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В коллективе создана атмосфера творческого сотрудничества. Стиль руководства – демократический, но он может меняться в зависимости от конкретных субъектов руководства, а также от конкретной ситуации. Реализуя функцию планирования, администрация Детского сада непрерывно устанавливает и конкретизирует цели самой организации, определяет средства их достижения, сроки,последовательность их реализации, распределяет ресурсы. Администрация</w:t>
      </w:r>
    </w:p>
    <w:p w:rsidR="00A9524A" w:rsidRPr="00A9524A" w:rsidRDefault="00A9524A" w:rsidP="00A9524A">
      <w:pPr>
        <w:spacing w:after="11" w:line="240" w:lineRule="auto"/>
        <w:ind w:left="-15" w:right="141"/>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Детского сада стремится к эффективному взаимодействию всех участников образовательных отношений</w:t>
      </w:r>
    </w:p>
    <w:p w:rsidR="00A9524A" w:rsidRPr="00A9524A" w:rsidRDefault="00A9524A" w:rsidP="00A9524A">
      <w:pPr>
        <w:spacing w:after="11" w:line="240" w:lineRule="auto"/>
        <w:ind w:left="-15" w:right="141"/>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Планирование и анализ образовательной деятельности осуществляется на основе локальных нормативных актов Детского сада, регламентирующих организацию образовательного процесса.  </w:t>
      </w:r>
    </w:p>
    <w:p w:rsidR="00A9524A" w:rsidRPr="00A9524A" w:rsidRDefault="00A9524A" w:rsidP="00A9524A">
      <w:pPr>
        <w:spacing w:after="66" w:line="240" w:lineRule="auto"/>
        <w:ind w:left="-15" w:right="141"/>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В результате построения такой модели управленческой деятельности в коллективе присутствуют: </w:t>
      </w:r>
    </w:p>
    <w:p w:rsidR="00A9524A" w:rsidRPr="00A9524A" w:rsidRDefault="00A9524A" w:rsidP="00B134EA">
      <w:pPr>
        <w:numPr>
          <w:ilvl w:val="0"/>
          <w:numId w:val="17"/>
        </w:numPr>
        <w:spacing w:after="11" w:line="240" w:lineRule="auto"/>
        <w:ind w:right="141"/>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творчество педагогов; </w:t>
      </w:r>
    </w:p>
    <w:p w:rsidR="00A9524A" w:rsidRPr="00A9524A" w:rsidRDefault="00A9524A" w:rsidP="00B134EA">
      <w:pPr>
        <w:numPr>
          <w:ilvl w:val="0"/>
          <w:numId w:val="17"/>
        </w:numPr>
        <w:spacing w:after="11" w:line="240" w:lineRule="auto"/>
        <w:ind w:right="141"/>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инициатива всех сотрудников; </w:t>
      </w:r>
    </w:p>
    <w:p w:rsidR="00A9524A" w:rsidRPr="00A9524A" w:rsidRDefault="00A9524A" w:rsidP="00B134EA">
      <w:pPr>
        <w:numPr>
          <w:ilvl w:val="0"/>
          <w:numId w:val="17"/>
        </w:numPr>
        <w:spacing w:after="11" w:line="240" w:lineRule="auto"/>
        <w:ind w:right="141"/>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желание сделать жизнь воспитанников интересной и содержательной; </w:t>
      </w:r>
    </w:p>
    <w:p w:rsidR="00A9524A" w:rsidRPr="00A9524A" w:rsidRDefault="00A9524A" w:rsidP="00B134EA">
      <w:pPr>
        <w:numPr>
          <w:ilvl w:val="0"/>
          <w:numId w:val="17"/>
        </w:numPr>
        <w:spacing w:after="0" w:line="240" w:lineRule="auto"/>
        <w:ind w:right="141"/>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желание в полной мере удовлетворить запросы родителей (законных представителей) в воспитании, образовании и развитии детей. </w:t>
      </w:r>
    </w:p>
    <w:p w:rsidR="00A9524A" w:rsidRPr="00A9524A" w:rsidRDefault="00A9524A" w:rsidP="00A9524A">
      <w:pPr>
        <w:spacing w:after="59" w:line="240" w:lineRule="auto"/>
        <w:ind w:left="-15" w:right="141"/>
        <w:jc w:val="both"/>
        <w:rPr>
          <w:rFonts w:ascii="Times New Roman" w:eastAsia="Times New Roman" w:hAnsi="Times New Roman" w:cs="Times New Roman"/>
          <w:b/>
          <w:color w:val="000000"/>
          <w:sz w:val="24"/>
          <w:lang w:eastAsia="ru-RU"/>
        </w:rPr>
      </w:pPr>
      <w:r w:rsidRPr="00A9524A">
        <w:rPr>
          <w:rFonts w:ascii="Times New Roman" w:eastAsia="Times New Roman" w:hAnsi="Times New Roman" w:cs="Times New Roman"/>
          <w:color w:val="000000"/>
          <w:sz w:val="24"/>
          <w:lang w:eastAsia="ru-RU"/>
        </w:rPr>
        <w:t xml:space="preserve">В деятельность Детского сада успешно внедряются инновационные технологические и методические методы управления. Широко используются технические средства обучения и оборудование (компьютерные технологии, мультимедийное оборудование). Однако данные методы распространяются в основном на работу с коллективом (проведение методических мероприятий, обучение и подготовка персонала в области охраны труда, пожарной безопасности). В связи с отсутствием в групповых помещениях компьютерного и мультимедийного оборудования внедрение ИКТ технологий в педагогический процесс затруднено. </w:t>
      </w:r>
    </w:p>
    <w:p w:rsidR="00A9524A" w:rsidRPr="00A9524A" w:rsidRDefault="0035522B" w:rsidP="00A9524A">
      <w:pPr>
        <w:spacing w:after="59" w:line="240" w:lineRule="auto"/>
        <w:ind w:right="141"/>
        <w:jc w:val="both"/>
        <w:rPr>
          <w:rFonts w:ascii="Times New Roman" w:eastAsia="Times New Roman" w:hAnsi="Times New Roman" w:cs="Times New Roman"/>
          <w:color w:val="000000"/>
          <w:sz w:val="24"/>
          <w:lang w:eastAsia="ru-RU"/>
        </w:rPr>
      </w:pPr>
      <w:r w:rsidRPr="0035522B">
        <w:rPr>
          <w:rFonts w:ascii="Times New Roman" w:eastAsia="Times New Roman" w:hAnsi="Times New Roman" w:cs="Times New Roman"/>
          <w:noProof/>
          <w:color w:val="000000"/>
          <w:sz w:val="24"/>
          <w:szCs w:val="24"/>
          <w:lang w:eastAsia="ru-RU"/>
        </w:rPr>
        <w:pict>
          <v:shapetype id="_x0000_t202" coordsize="21600,21600" o:spt="202" path="m,l,21600r21600,l21600,xe">
            <v:stroke joinstyle="miter"/>
            <v:path gradientshapeok="t" o:connecttype="rect"/>
          </v:shapetype>
          <v:shape id="Надпись 2" o:spid="_x0000_s1026" type="#_x0000_t202" style="position:absolute;left:0;text-align:left;margin-left:69.75pt;margin-top:389.1pt;width:1in;height:1in;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" filled="f" stroked="f" strokeweight=".5pt">
            <v:textbox>
              <w:txbxContent>
                <w:p w:rsidR="00927BF1" w:rsidRDefault="00927BF1" w:rsidP="00A9524A">
                  <w:pPr>
                    <w:pStyle w:val="a3"/>
                    <w:rPr>
                      <w:sz w:val="24"/>
                      <w:szCs w:val="24"/>
                    </w:rPr>
                  </w:pPr>
                </w:p>
                <w:p w:rsidR="00927BF1" w:rsidRDefault="00927BF1" w:rsidP="00A9524A">
                  <w:pPr>
                    <w:pStyle w:val="a3"/>
                    <w:rPr>
                      <w:sz w:val="24"/>
                      <w:szCs w:val="24"/>
                    </w:rPr>
                  </w:pPr>
                </w:p>
                <w:p w:rsidR="00927BF1" w:rsidRPr="007C4FDB" w:rsidRDefault="00927BF1" w:rsidP="00A9524A">
                  <w:pPr>
                    <w:pStyle w:val="a3"/>
                    <w:rPr>
                      <w:sz w:val="24"/>
                      <w:szCs w:val="24"/>
                    </w:rPr>
                  </w:pPr>
                  <w:r w:rsidRPr="007C4FDB">
                    <w:rPr>
                      <w:sz w:val="24"/>
                      <w:szCs w:val="24"/>
                    </w:rPr>
                    <w:t>-инструктор по физической</w:t>
                  </w:r>
                </w:p>
                <w:p w:rsidR="00927BF1" w:rsidRPr="007C4FDB" w:rsidRDefault="00927BF1" w:rsidP="00A9524A">
                  <w:pPr>
                    <w:pStyle w:val="a3"/>
                    <w:rPr>
                      <w:sz w:val="24"/>
                      <w:szCs w:val="24"/>
                    </w:rPr>
                  </w:pPr>
                  <w:r w:rsidRPr="007C4FDB">
                    <w:rPr>
                      <w:sz w:val="24"/>
                      <w:szCs w:val="24"/>
                    </w:rPr>
                    <w:t>культуре</w:t>
                  </w:r>
                </w:p>
              </w:txbxContent>
            </v:textbox>
          </v:shape>
        </w:pict>
      </w:r>
      <w:r w:rsidR="00A9524A" w:rsidRPr="00A9524A">
        <w:rPr>
          <w:rFonts w:ascii="Times New Roman" w:eastAsia="Times New Roman" w:hAnsi="Times New Roman" w:cs="Times New Roman"/>
          <w:b/>
          <w:color w:val="000000"/>
          <w:sz w:val="24"/>
          <w:lang w:eastAsia="ru-RU"/>
        </w:rPr>
        <w:t>Основными приоритетами развития системы управления Детским садом</w:t>
      </w:r>
      <w:r w:rsidR="00A9524A" w:rsidRPr="00A9524A">
        <w:rPr>
          <w:rFonts w:ascii="Times New Roman" w:eastAsia="Times New Roman" w:hAnsi="Times New Roman" w:cs="Times New Roman"/>
          <w:color w:val="000000"/>
          <w:sz w:val="24"/>
          <w:lang w:eastAsia="ru-RU"/>
        </w:rPr>
        <w:t xml:space="preserve"> являются:</w:t>
      </w:r>
    </w:p>
    <w:p w:rsidR="00A9524A" w:rsidRPr="00A9524A" w:rsidRDefault="00A9524A" w:rsidP="00B134EA">
      <w:pPr>
        <w:numPr>
          <w:ilvl w:val="0"/>
          <w:numId w:val="5"/>
        </w:numPr>
        <w:spacing w:after="11" w:line="240" w:lineRule="auto"/>
        <w:ind w:right="141"/>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учет запросов и ожиданий потребителей, </w:t>
      </w:r>
    </w:p>
    <w:p w:rsidR="00A9524A" w:rsidRPr="00A9524A" w:rsidRDefault="00A9524A" w:rsidP="00B134EA">
      <w:pPr>
        <w:numPr>
          <w:ilvl w:val="0"/>
          <w:numId w:val="5"/>
        </w:numPr>
        <w:spacing w:after="11" w:line="240" w:lineRule="auto"/>
        <w:ind w:right="141"/>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демократизация и усиление роли работников и родительской общественности  в управлении Детским садом. </w:t>
      </w:r>
    </w:p>
    <w:p w:rsidR="00A9524A" w:rsidRPr="00A9524A" w:rsidRDefault="00A9524A" w:rsidP="00A9524A">
      <w:pPr>
        <w:spacing w:after="0" w:line="240" w:lineRule="auto"/>
        <w:ind w:left="118" w:hanging="10"/>
        <w:jc w:val="both"/>
        <w:rPr>
          <w:rFonts w:ascii="Cambria" w:eastAsia="Times New Roman" w:hAnsi="Cambria" w:cs="Times New Roman"/>
          <w:b/>
          <w:i/>
          <w:color w:val="000000"/>
          <w:sz w:val="24"/>
          <w:u w:val="single"/>
          <w:lang w:eastAsia="ru-RU"/>
        </w:rPr>
      </w:pPr>
      <w:r w:rsidRPr="00A9524A">
        <w:rPr>
          <w:rFonts w:ascii="Cambria" w:eastAsia="Times New Roman" w:hAnsi="Cambria" w:cs="Times New Roman"/>
          <w:b/>
          <w:i/>
          <w:color w:val="000000"/>
          <w:sz w:val="24"/>
          <w:u w:val="single"/>
          <w:lang w:eastAsia="ru-RU"/>
        </w:rPr>
        <w:t xml:space="preserve">ВЫВОД: </w:t>
      </w:r>
    </w:p>
    <w:p w:rsidR="00A9524A" w:rsidRPr="00E31DC1" w:rsidRDefault="00A9524A" w:rsidP="00B134EA">
      <w:pPr>
        <w:numPr>
          <w:ilvl w:val="0"/>
          <w:numId w:val="67"/>
        </w:numPr>
        <w:spacing w:after="0" w:line="240" w:lineRule="auto"/>
        <w:jc w:val="both"/>
        <w:rPr>
          <w:rFonts w:ascii="Times New Roman" w:eastAsia="Trebuchet MS" w:hAnsi="Times New Roman" w:cs="Times New Roman"/>
          <w:b/>
          <w:i/>
          <w:sz w:val="24"/>
          <w:szCs w:val="24"/>
          <w:highlight w:val="lightGray"/>
          <w:u w:val="single"/>
        </w:rPr>
      </w:pPr>
      <w:r w:rsidRPr="00E31DC1">
        <w:rPr>
          <w:rFonts w:ascii="Times New Roman" w:eastAsia="Trebuchet MS" w:hAnsi="Times New Roman" w:cs="Times New Roman"/>
          <w:b/>
          <w:i/>
          <w:sz w:val="24"/>
          <w:szCs w:val="24"/>
          <w:highlight w:val="lightGray"/>
        </w:rPr>
        <w:t>Управление в МБДОУ осуществляется в соответствии с действующим законодательством на основе принципов единоначалия и коллегиальности. Структура и механизм управления образовательным учреждением обеспечивает его стабильное функционирование, взаимосвязь всех структурных подразделений, а также вовлеченность работников учреждения и родителей воспитанников в воспитательно- образовательный процесс.</w:t>
      </w:r>
    </w:p>
    <w:p w:rsidR="00A9524A" w:rsidRPr="00A9524A" w:rsidRDefault="00A9524A" w:rsidP="00A9524A">
      <w:pPr>
        <w:spacing w:after="0" w:line="240" w:lineRule="auto"/>
        <w:jc w:val="both"/>
        <w:rPr>
          <w:rFonts w:ascii="Cambria" w:eastAsia="Times New Roman" w:hAnsi="Cambria" w:cs="Times New Roman"/>
          <w:b/>
          <w:i/>
          <w:sz w:val="28"/>
          <w:szCs w:val="28"/>
          <w:lang w:eastAsia="ru-RU"/>
        </w:rPr>
      </w:pPr>
    </w:p>
    <w:p w:rsidR="00A9524A" w:rsidRPr="00A9524A" w:rsidRDefault="00A9524A" w:rsidP="00A9524A">
      <w:pPr>
        <w:spacing w:after="0" w:line="240" w:lineRule="auto"/>
        <w:jc w:val="both"/>
        <w:rPr>
          <w:rFonts w:ascii="Cambria" w:eastAsia="Times New Roman" w:hAnsi="Cambria" w:cs="Times New Roman"/>
          <w:b/>
          <w:i/>
          <w:sz w:val="28"/>
          <w:szCs w:val="28"/>
          <w:lang w:eastAsia="ru-RU"/>
        </w:rPr>
      </w:pPr>
      <w:r w:rsidRPr="00A9524A">
        <w:rPr>
          <w:rFonts w:ascii="Cambria" w:eastAsia="Times New Roman" w:hAnsi="Cambria" w:cs="Times New Roman"/>
          <w:b/>
          <w:i/>
          <w:sz w:val="28"/>
          <w:szCs w:val="28"/>
          <w:lang w:eastAsia="ru-RU"/>
        </w:rPr>
        <w:t xml:space="preserve">5. Эффективность организации системы контроля со стороны руководства </w:t>
      </w:r>
    </w:p>
    <w:p w:rsidR="00A9524A" w:rsidRPr="00A9524A" w:rsidRDefault="00A9524A" w:rsidP="00A9524A">
      <w:pPr>
        <w:spacing w:after="0" w:line="240" w:lineRule="auto"/>
        <w:jc w:val="both"/>
        <w:rPr>
          <w:rFonts w:ascii="Cambria" w:eastAsia="Times New Roman" w:hAnsi="Cambria" w:cs="Times New Roman"/>
          <w:b/>
          <w:i/>
          <w:sz w:val="28"/>
          <w:szCs w:val="28"/>
          <w:lang w:eastAsia="ru-RU"/>
        </w:rPr>
      </w:pPr>
      <w:r w:rsidRPr="00A9524A">
        <w:rPr>
          <w:rFonts w:ascii="Cambria" w:eastAsia="Times New Roman" w:hAnsi="Cambria" w:cs="Times New Roman"/>
          <w:b/>
          <w:i/>
          <w:sz w:val="28"/>
          <w:szCs w:val="28"/>
          <w:lang w:eastAsia="ru-RU"/>
        </w:rPr>
        <w:lastRenderedPageBreak/>
        <w:t xml:space="preserve">     МБДОУ</w:t>
      </w:r>
    </w:p>
    <w:p w:rsidR="00A9524A" w:rsidRPr="00A9524A" w:rsidRDefault="00A9524A" w:rsidP="00A9524A">
      <w:p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 xml:space="preserve">В МБДОУ функционирует система контроля со стороны руководства, которая доводится до всех сотрудников и утверждается на педагогическом совете. Она включает в себя:   </w:t>
      </w:r>
    </w:p>
    <w:p w:rsidR="00A9524A" w:rsidRPr="00A9524A" w:rsidRDefault="00A9524A" w:rsidP="00B134EA">
      <w:pPr>
        <w:numPr>
          <w:ilvl w:val="0"/>
          <w:numId w:val="77"/>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 xml:space="preserve">фронтальный  контроль,  </w:t>
      </w:r>
    </w:p>
    <w:p w:rsidR="00A9524A" w:rsidRPr="00A9524A" w:rsidRDefault="00A9524A" w:rsidP="00B134EA">
      <w:pPr>
        <w:numPr>
          <w:ilvl w:val="0"/>
          <w:numId w:val="77"/>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 xml:space="preserve">тематический контроль  </w:t>
      </w:r>
    </w:p>
    <w:p w:rsidR="00A9524A" w:rsidRPr="00A9524A" w:rsidRDefault="00A9524A" w:rsidP="00B134EA">
      <w:pPr>
        <w:numPr>
          <w:ilvl w:val="0"/>
          <w:numId w:val="77"/>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оперативный контроль</w:t>
      </w:r>
    </w:p>
    <w:p w:rsidR="00A9524A" w:rsidRPr="00A9524A" w:rsidRDefault="00A9524A" w:rsidP="00B134EA">
      <w:pPr>
        <w:numPr>
          <w:ilvl w:val="0"/>
          <w:numId w:val="77"/>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 xml:space="preserve">персональный контроль  </w:t>
      </w:r>
    </w:p>
    <w:p w:rsidR="00A9524A" w:rsidRPr="00A9524A" w:rsidRDefault="00A9524A" w:rsidP="00B134EA">
      <w:pPr>
        <w:numPr>
          <w:ilvl w:val="0"/>
          <w:numId w:val="77"/>
        </w:num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 xml:space="preserve">повторный контроль. </w:t>
      </w:r>
    </w:p>
    <w:p w:rsidR="00A9524A" w:rsidRPr="00A9524A" w:rsidRDefault="00A9524A" w:rsidP="00A9524A">
      <w:p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Контролируются вопросы реализации Образовательной программы МБДОУ, ведения документации, организации игровой деятельности воспитанников, качества занятий и др. По результатам контроля оформляется справка, с которой сотрудники ознакомлены под роспись. При необходимости проводится повторный контроль.</w:t>
      </w:r>
    </w:p>
    <w:p w:rsidR="00A9524A" w:rsidRPr="00A9524A" w:rsidRDefault="00E31DC1" w:rsidP="00A952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Администрация МБДОУ в 2019</w:t>
      </w:r>
      <w:r w:rsidR="00A9524A" w:rsidRPr="00A9524A">
        <w:rPr>
          <w:rFonts w:ascii="Times New Roman" w:eastAsia="Times New Roman" w:hAnsi="Times New Roman" w:cs="Times New Roman"/>
          <w:sz w:val="24"/>
          <w:szCs w:val="24"/>
          <w:lang w:eastAsia="ru-RU"/>
        </w:rPr>
        <w:t xml:space="preserve"> году проводила проверки, наблюдения, обследования в МБДОУ, в порядке руководства и контроля в пределах своей компетенции за соблюдением работниками МБДОУ законодательных и других нормативно-правовых актов РФ в области образования, воспитания и защиты прав детей, нормативных актов Учредителя и МБДОУ.</w:t>
      </w:r>
    </w:p>
    <w:tbl>
      <w:tblPr>
        <w:tblW w:w="11057" w:type="dxa"/>
        <w:tblInd w:w="-2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568"/>
        <w:gridCol w:w="6492"/>
        <w:gridCol w:w="3997"/>
      </w:tblGrid>
      <w:tr w:rsidR="00A9524A" w:rsidRPr="00A9524A" w:rsidTr="00A9524A">
        <w:trPr>
          <w:trHeight w:val="20"/>
        </w:trPr>
        <w:tc>
          <w:tcPr>
            <w:tcW w:w="568" w:type="dxa"/>
            <w:shd w:val="clear" w:color="auto" w:fill="FBE4D5"/>
          </w:tcPr>
          <w:p w:rsidR="00A9524A" w:rsidRPr="00A9524A" w:rsidRDefault="00A9524A" w:rsidP="00A9524A">
            <w:pPr>
              <w:spacing w:after="0" w:line="240" w:lineRule="auto"/>
              <w:jc w:val="center"/>
              <w:rPr>
                <w:rFonts w:ascii="Times New Roman" w:eastAsia="Trebuchet MS" w:hAnsi="Times New Roman" w:cs="Times New Roman"/>
                <w:lang w:val="en-US"/>
              </w:rPr>
            </w:pPr>
            <w:r w:rsidRPr="00A9524A">
              <w:rPr>
                <w:rFonts w:ascii="Times New Roman" w:eastAsia="Trebuchet MS" w:hAnsi="Times New Roman" w:cs="Times New Roman"/>
                <w:lang w:val="en-US"/>
              </w:rPr>
              <w:t>№</w:t>
            </w:r>
          </w:p>
        </w:tc>
        <w:tc>
          <w:tcPr>
            <w:tcW w:w="6492" w:type="dxa"/>
            <w:shd w:val="clear" w:color="auto" w:fill="FBE4D5"/>
          </w:tcPr>
          <w:p w:rsidR="00A9524A" w:rsidRPr="00A9524A" w:rsidRDefault="00A9524A" w:rsidP="00A9524A">
            <w:pPr>
              <w:spacing w:after="0" w:line="240" w:lineRule="auto"/>
              <w:jc w:val="center"/>
              <w:rPr>
                <w:rFonts w:ascii="Times New Roman" w:eastAsia="Trebuchet MS" w:hAnsi="Times New Roman" w:cs="Times New Roman"/>
                <w:lang w:val="en-US"/>
              </w:rPr>
            </w:pPr>
            <w:r w:rsidRPr="00A9524A">
              <w:rPr>
                <w:rFonts w:ascii="Times New Roman" w:eastAsia="Trebuchet MS" w:hAnsi="Times New Roman" w:cs="Times New Roman"/>
                <w:lang w:val="en-US"/>
              </w:rPr>
              <w:t>Деятельность, подлежащая проверке</w:t>
            </w:r>
          </w:p>
        </w:tc>
        <w:tc>
          <w:tcPr>
            <w:tcW w:w="3997" w:type="dxa"/>
            <w:shd w:val="clear" w:color="auto" w:fill="FBE4D5"/>
          </w:tcPr>
          <w:p w:rsidR="00A9524A" w:rsidRPr="00A9524A" w:rsidRDefault="00A9524A" w:rsidP="00A9524A">
            <w:pPr>
              <w:spacing w:after="0" w:line="240" w:lineRule="auto"/>
              <w:jc w:val="center"/>
              <w:rPr>
                <w:rFonts w:ascii="Times New Roman" w:eastAsia="Trebuchet MS" w:hAnsi="Times New Roman" w:cs="Times New Roman"/>
                <w:lang w:val="en-US"/>
              </w:rPr>
            </w:pPr>
            <w:r w:rsidRPr="00A9524A">
              <w:rPr>
                <w:rFonts w:ascii="Times New Roman" w:eastAsia="Trebuchet MS" w:hAnsi="Times New Roman" w:cs="Times New Roman"/>
                <w:lang w:val="en-US"/>
              </w:rPr>
              <w:t>Результат</w:t>
            </w:r>
          </w:p>
        </w:tc>
      </w:tr>
      <w:tr w:rsidR="00A9524A" w:rsidRPr="00A9524A" w:rsidTr="00A9524A">
        <w:trPr>
          <w:trHeight w:val="20"/>
        </w:trPr>
        <w:tc>
          <w:tcPr>
            <w:tcW w:w="568" w:type="dxa"/>
          </w:tcPr>
          <w:p w:rsidR="00A9524A" w:rsidRPr="00A9524A" w:rsidRDefault="00A9524A" w:rsidP="00A9524A">
            <w:pPr>
              <w:spacing w:after="0" w:line="240" w:lineRule="auto"/>
              <w:rPr>
                <w:rFonts w:ascii="Times New Roman" w:eastAsia="Trebuchet MS" w:hAnsi="Times New Roman" w:cs="Times New Roman"/>
                <w:lang w:val="en-US"/>
              </w:rPr>
            </w:pPr>
          </w:p>
          <w:p w:rsidR="00A9524A" w:rsidRPr="00A9524A" w:rsidRDefault="00A9524A" w:rsidP="00A9524A">
            <w:pPr>
              <w:spacing w:after="0" w:line="240" w:lineRule="auto"/>
              <w:rPr>
                <w:rFonts w:ascii="Times New Roman" w:eastAsia="Trebuchet MS" w:hAnsi="Times New Roman" w:cs="Times New Roman"/>
                <w:lang w:val="en-US"/>
              </w:rPr>
            </w:pPr>
          </w:p>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1.</w:t>
            </w:r>
          </w:p>
        </w:tc>
        <w:tc>
          <w:tcPr>
            <w:tcW w:w="649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Исполнение работниками ДОУ действующего законодательства в области образования, выявление случаев нарушений и неисполнения законодательных и иных нормативно-правовых актов, регламентирующих деятельность МБДОУ</w:t>
            </w:r>
          </w:p>
        </w:tc>
        <w:tc>
          <w:tcPr>
            <w:tcW w:w="3997" w:type="dxa"/>
          </w:tcPr>
          <w:p w:rsidR="00A9524A" w:rsidRPr="00A9524A" w:rsidRDefault="00A9524A" w:rsidP="00A9524A">
            <w:pPr>
              <w:spacing w:after="0" w:line="240" w:lineRule="auto"/>
              <w:rPr>
                <w:rFonts w:ascii="Times New Roman" w:eastAsia="Trebuchet MS" w:hAnsi="Times New Roman" w:cs="Times New Roman"/>
              </w:rPr>
            </w:pPr>
          </w:p>
          <w:p w:rsidR="00A9524A" w:rsidRPr="00A9524A" w:rsidRDefault="00A9524A" w:rsidP="00A9524A">
            <w:pPr>
              <w:spacing w:after="0" w:line="240" w:lineRule="auto"/>
              <w:rPr>
                <w:rFonts w:ascii="Times New Roman" w:eastAsia="Trebuchet MS" w:hAnsi="Times New Roman" w:cs="Times New Roman"/>
              </w:rPr>
            </w:pPr>
          </w:p>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Нарушений не выявлено</w:t>
            </w:r>
          </w:p>
        </w:tc>
      </w:tr>
      <w:tr w:rsidR="00A9524A" w:rsidRPr="00A9524A" w:rsidTr="00A9524A">
        <w:trPr>
          <w:trHeight w:val="20"/>
        </w:trPr>
        <w:tc>
          <w:tcPr>
            <w:tcW w:w="56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2.</w:t>
            </w:r>
          </w:p>
        </w:tc>
        <w:tc>
          <w:tcPr>
            <w:tcW w:w="6492"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Кадровое обеспечение</w:t>
            </w:r>
          </w:p>
        </w:tc>
        <w:tc>
          <w:tcPr>
            <w:tcW w:w="3997"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 xml:space="preserve">Укомплектованность педагогическими кадрами – 92%,   в ДОУ нет  </w:t>
            </w:r>
            <w:r w:rsidR="00E31DC1">
              <w:rPr>
                <w:rFonts w:ascii="Times New Roman" w:eastAsia="Trebuchet MS" w:hAnsi="Times New Roman" w:cs="Times New Roman"/>
              </w:rPr>
              <w:t>педагога-</w:t>
            </w:r>
            <w:r w:rsidRPr="00A9524A">
              <w:rPr>
                <w:rFonts w:ascii="Times New Roman" w:eastAsia="Trebuchet MS" w:hAnsi="Times New Roman" w:cs="Times New Roman"/>
              </w:rPr>
              <w:t>психолога, инструктора по ФИЗО.</w:t>
            </w:r>
          </w:p>
        </w:tc>
      </w:tr>
      <w:tr w:rsidR="00A9524A" w:rsidRPr="00A9524A" w:rsidTr="00A9524A">
        <w:trPr>
          <w:trHeight w:val="20"/>
        </w:trPr>
        <w:tc>
          <w:tcPr>
            <w:tcW w:w="568"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3.</w:t>
            </w:r>
          </w:p>
        </w:tc>
        <w:tc>
          <w:tcPr>
            <w:tcW w:w="649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Инструктирование должностных лиц</w:t>
            </w:r>
            <w:r w:rsidRPr="00A9524A">
              <w:rPr>
                <w:rFonts w:ascii="Times New Roman" w:eastAsia="Trebuchet MS" w:hAnsi="Times New Roman" w:cs="Times New Roman"/>
              </w:rPr>
              <w:tab/>
              <w:t>по вопросам применения действующих в образовании норм, правил</w:t>
            </w:r>
          </w:p>
        </w:tc>
        <w:tc>
          <w:tcPr>
            <w:tcW w:w="3997"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Нарушений не выявлено</w:t>
            </w:r>
          </w:p>
        </w:tc>
      </w:tr>
      <w:tr w:rsidR="00A9524A" w:rsidRPr="00A9524A" w:rsidTr="00A9524A">
        <w:trPr>
          <w:trHeight w:val="20"/>
        </w:trPr>
        <w:tc>
          <w:tcPr>
            <w:tcW w:w="568"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4.</w:t>
            </w:r>
          </w:p>
        </w:tc>
        <w:tc>
          <w:tcPr>
            <w:tcW w:w="649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Эффективность результатов деятельности педагогических работников</w:t>
            </w:r>
          </w:p>
        </w:tc>
        <w:tc>
          <w:tcPr>
            <w:tcW w:w="3997" w:type="dxa"/>
          </w:tcPr>
          <w:p w:rsidR="00A9524A" w:rsidRPr="00A9524A" w:rsidRDefault="00A9524A" w:rsidP="00A9524A">
            <w:pPr>
              <w:spacing w:after="0" w:line="240" w:lineRule="auto"/>
              <w:jc w:val="both"/>
              <w:rPr>
                <w:rFonts w:ascii="Times New Roman" w:eastAsia="Trebuchet MS" w:hAnsi="Times New Roman" w:cs="Times New Roman"/>
              </w:rPr>
            </w:pPr>
            <w:r w:rsidRPr="00A9524A">
              <w:rPr>
                <w:rFonts w:ascii="Times New Roman" w:eastAsia="Trebuchet MS" w:hAnsi="Times New Roman" w:cs="Times New Roman"/>
              </w:rPr>
              <w:t>Выявлена положительная динамика развития дошкольников во всех возрастных группах МБДОУ, 6 педагога повысили уровень своей квалификации</w:t>
            </w:r>
          </w:p>
        </w:tc>
      </w:tr>
      <w:tr w:rsidR="00A9524A" w:rsidRPr="00A9524A" w:rsidTr="00A9524A">
        <w:trPr>
          <w:trHeight w:val="20"/>
        </w:trPr>
        <w:tc>
          <w:tcPr>
            <w:tcW w:w="56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5.</w:t>
            </w:r>
          </w:p>
        </w:tc>
        <w:tc>
          <w:tcPr>
            <w:tcW w:w="649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Реализация образовательной программы дошкольного образования МБДОУ в соответствии с ФГОС ДО</w:t>
            </w:r>
          </w:p>
        </w:tc>
        <w:tc>
          <w:tcPr>
            <w:tcW w:w="3997"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Нарушений не выявлено</w:t>
            </w:r>
          </w:p>
        </w:tc>
      </w:tr>
      <w:tr w:rsidR="00A9524A" w:rsidRPr="00A9524A" w:rsidTr="00A9524A">
        <w:trPr>
          <w:trHeight w:val="20"/>
        </w:trPr>
        <w:tc>
          <w:tcPr>
            <w:tcW w:w="56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6.</w:t>
            </w:r>
          </w:p>
        </w:tc>
        <w:tc>
          <w:tcPr>
            <w:tcW w:w="649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Соблюдение  Устава и иных локальных актов МДОУ</w:t>
            </w:r>
          </w:p>
        </w:tc>
        <w:tc>
          <w:tcPr>
            <w:tcW w:w="3997"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Нарушений не выявлено</w:t>
            </w:r>
          </w:p>
        </w:tc>
      </w:tr>
      <w:tr w:rsidR="00A9524A" w:rsidRPr="00A9524A" w:rsidTr="00A9524A">
        <w:trPr>
          <w:trHeight w:val="20"/>
        </w:trPr>
        <w:tc>
          <w:tcPr>
            <w:tcW w:w="56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7.</w:t>
            </w:r>
          </w:p>
        </w:tc>
        <w:tc>
          <w:tcPr>
            <w:tcW w:w="6492"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Исполнение приказов по М</w:t>
            </w:r>
            <w:r w:rsidRPr="00A9524A">
              <w:rPr>
                <w:rFonts w:ascii="Times New Roman" w:eastAsia="Trebuchet MS" w:hAnsi="Times New Roman" w:cs="Times New Roman"/>
              </w:rPr>
              <w:t>Б</w:t>
            </w:r>
            <w:r w:rsidRPr="00A9524A">
              <w:rPr>
                <w:rFonts w:ascii="Times New Roman" w:eastAsia="Trebuchet MS" w:hAnsi="Times New Roman" w:cs="Times New Roman"/>
                <w:lang w:val="en-US"/>
              </w:rPr>
              <w:t>ДОУ</w:t>
            </w:r>
          </w:p>
        </w:tc>
        <w:tc>
          <w:tcPr>
            <w:tcW w:w="3997"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Нарушений не выявлено</w:t>
            </w:r>
          </w:p>
        </w:tc>
      </w:tr>
      <w:tr w:rsidR="00A9524A" w:rsidRPr="00A9524A" w:rsidTr="00A9524A">
        <w:trPr>
          <w:trHeight w:val="20"/>
        </w:trPr>
        <w:tc>
          <w:tcPr>
            <w:tcW w:w="56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8.</w:t>
            </w:r>
          </w:p>
        </w:tc>
        <w:tc>
          <w:tcPr>
            <w:tcW w:w="649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Оказание методической помощи педагогическим работникам</w:t>
            </w:r>
          </w:p>
        </w:tc>
        <w:tc>
          <w:tcPr>
            <w:tcW w:w="3997"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Нарушений не выявлено</w:t>
            </w:r>
          </w:p>
        </w:tc>
      </w:tr>
      <w:tr w:rsidR="00A9524A" w:rsidRPr="00A9524A" w:rsidTr="00A9524A">
        <w:trPr>
          <w:trHeight w:val="20"/>
        </w:trPr>
        <w:tc>
          <w:tcPr>
            <w:tcW w:w="56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9.</w:t>
            </w:r>
          </w:p>
        </w:tc>
        <w:tc>
          <w:tcPr>
            <w:tcW w:w="6492"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Организация питания детей</w:t>
            </w:r>
          </w:p>
        </w:tc>
        <w:tc>
          <w:tcPr>
            <w:tcW w:w="3997"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Нарушений не выявлено</w:t>
            </w:r>
          </w:p>
        </w:tc>
      </w:tr>
      <w:tr w:rsidR="00A9524A" w:rsidRPr="00A9524A" w:rsidTr="00A9524A">
        <w:trPr>
          <w:trHeight w:val="317"/>
        </w:trPr>
        <w:tc>
          <w:tcPr>
            <w:tcW w:w="56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10.</w:t>
            </w:r>
          </w:p>
        </w:tc>
        <w:tc>
          <w:tcPr>
            <w:tcW w:w="649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Организация, ход и результаты образовательного процесса</w:t>
            </w:r>
          </w:p>
        </w:tc>
        <w:tc>
          <w:tcPr>
            <w:tcW w:w="3997"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Нарушений не выявлено</w:t>
            </w:r>
          </w:p>
        </w:tc>
      </w:tr>
      <w:tr w:rsidR="00A9524A" w:rsidRPr="00A9524A" w:rsidTr="00A9524A">
        <w:trPr>
          <w:trHeight w:val="20"/>
        </w:trPr>
        <w:tc>
          <w:tcPr>
            <w:tcW w:w="568"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11.</w:t>
            </w:r>
          </w:p>
        </w:tc>
        <w:tc>
          <w:tcPr>
            <w:tcW w:w="649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Санитарное состояние всех помещений МБДОУ</w:t>
            </w:r>
          </w:p>
        </w:tc>
        <w:tc>
          <w:tcPr>
            <w:tcW w:w="3997"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Нарушений не выявлено</w:t>
            </w:r>
          </w:p>
        </w:tc>
      </w:tr>
      <w:tr w:rsidR="00A9524A" w:rsidRPr="00A9524A" w:rsidTr="00A9524A">
        <w:trPr>
          <w:trHeight w:val="20"/>
        </w:trPr>
        <w:tc>
          <w:tcPr>
            <w:tcW w:w="568"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12.</w:t>
            </w:r>
          </w:p>
        </w:tc>
        <w:tc>
          <w:tcPr>
            <w:tcW w:w="649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Организация работы по сохранению и укреплению здоровья воспитанников</w:t>
            </w:r>
          </w:p>
        </w:tc>
        <w:tc>
          <w:tcPr>
            <w:tcW w:w="3997"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Нарушений не выявлено</w:t>
            </w:r>
          </w:p>
        </w:tc>
      </w:tr>
      <w:tr w:rsidR="00A9524A" w:rsidRPr="00A9524A" w:rsidTr="00A9524A">
        <w:trPr>
          <w:trHeight w:val="20"/>
        </w:trPr>
        <w:tc>
          <w:tcPr>
            <w:tcW w:w="56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13.</w:t>
            </w:r>
          </w:p>
        </w:tc>
        <w:tc>
          <w:tcPr>
            <w:tcW w:w="6492"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Посещаемость детей</w:t>
            </w:r>
          </w:p>
        </w:tc>
        <w:tc>
          <w:tcPr>
            <w:tcW w:w="3997"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Средняя посе</w:t>
            </w:r>
            <w:r w:rsidR="00E31DC1">
              <w:rPr>
                <w:rFonts w:ascii="Times New Roman" w:eastAsia="Trebuchet MS" w:hAnsi="Times New Roman" w:cs="Times New Roman"/>
              </w:rPr>
              <w:t>щаемость по группам МБДОУ в 2019</w:t>
            </w:r>
            <w:r w:rsidRPr="00A9524A">
              <w:rPr>
                <w:rFonts w:ascii="Times New Roman" w:eastAsia="Trebuchet MS" w:hAnsi="Times New Roman" w:cs="Times New Roman"/>
              </w:rPr>
              <w:t xml:space="preserve">  году сост</w:t>
            </w:r>
            <w:r w:rsidR="006045FF">
              <w:rPr>
                <w:rFonts w:ascii="Times New Roman" w:eastAsia="Trebuchet MS" w:hAnsi="Times New Roman" w:cs="Times New Roman"/>
              </w:rPr>
              <w:t>авила 85</w:t>
            </w:r>
            <w:r w:rsidRPr="00A9524A">
              <w:rPr>
                <w:rFonts w:ascii="Times New Roman" w:eastAsia="Trebuchet MS" w:hAnsi="Times New Roman" w:cs="Times New Roman"/>
              </w:rPr>
              <w:t xml:space="preserve"> %</w:t>
            </w:r>
          </w:p>
        </w:tc>
      </w:tr>
      <w:tr w:rsidR="00A9524A" w:rsidRPr="00A9524A" w:rsidTr="00A9524A">
        <w:trPr>
          <w:trHeight w:val="536"/>
        </w:trPr>
        <w:tc>
          <w:tcPr>
            <w:tcW w:w="56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14.</w:t>
            </w:r>
          </w:p>
        </w:tc>
        <w:tc>
          <w:tcPr>
            <w:tcW w:w="649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Выполнение требований охраны труда всеми сотрудниками МБДОУ</w:t>
            </w:r>
          </w:p>
        </w:tc>
        <w:tc>
          <w:tcPr>
            <w:tcW w:w="3997"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Нарушений не выявлено</w:t>
            </w:r>
          </w:p>
        </w:tc>
      </w:tr>
      <w:tr w:rsidR="00A9524A" w:rsidRPr="00A9524A" w:rsidTr="00A9524A">
        <w:trPr>
          <w:trHeight w:val="20"/>
        </w:trPr>
        <w:tc>
          <w:tcPr>
            <w:tcW w:w="56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15.</w:t>
            </w:r>
          </w:p>
        </w:tc>
        <w:tc>
          <w:tcPr>
            <w:tcW w:w="649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Соблюдение правил внутреннего трудового распорядка</w:t>
            </w:r>
          </w:p>
        </w:tc>
        <w:tc>
          <w:tcPr>
            <w:tcW w:w="3997"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Нарушений не выявлено</w:t>
            </w:r>
          </w:p>
        </w:tc>
      </w:tr>
    </w:tbl>
    <w:p w:rsidR="00A9524A" w:rsidRPr="00A9524A" w:rsidRDefault="00A9524A" w:rsidP="00A9524A">
      <w:p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ab/>
        <w:t>В соответствии с выводами проверок принимались оперативные меры по устранению отрицательных явлений, оказывалась необходимая методическая помощь педагогическим работникам.</w:t>
      </w:r>
    </w:p>
    <w:p w:rsidR="00A9524A" w:rsidRPr="00A9524A" w:rsidRDefault="00A9524A" w:rsidP="00A9524A">
      <w:pPr>
        <w:spacing w:after="0" w:line="240" w:lineRule="auto"/>
        <w:rPr>
          <w:rFonts w:ascii="Cambria" w:eastAsia="Trebuchet MS" w:hAnsi="Cambria" w:cs="Times New Roman"/>
          <w:b/>
          <w:i/>
          <w:sz w:val="24"/>
          <w:szCs w:val="24"/>
        </w:rPr>
      </w:pPr>
      <w:r w:rsidRPr="00A9524A">
        <w:rPr>
          <w:rFonts w:ascii="Cambria" w:eastAsia="Trebuchet MS" w:hAnsi="Cambria" w:cs="Times New Roman"/>
          <w:b/>
          <w:i/>
          <w:sz w:val="24"/>
          <w:szCs w:val="24"/>
        </w:rPr>
        <w:t xml:space="preserve">ВЫВОД: </w:t>
      </w:r>
    </w:p>
    <w:p w:rsidR="00A9524A" w:rsidRPr="00E31DC1" w:rsidRDefault="00A9524A" w:rsidP="00B134EA">
      <w:pPr>
        <w:numPr>
          <w:ilvl w:val="0"/>
          <w:numId w:val="78"/>
        </w:numPr>
        <w:spacing w:after="0" w:line="240" w:lineRule="auto"/>
        <w:jc w:val="both"/>
        <w:rPr>
          <w:rFonts w:ascii="Times New Roman" w:eastAsia="Trebuchet MS" w:hAnsi="Times New Roman" w:cs="Times New Roman"/>
          <w:b/>
          <w:i/>
          <w:sz w:val="24"/>
          <w:szCs w:val="24"/>
          <w:highlight w:val="lightGray"/>
        </w:rPr>
      </w:pPr>
      <w:r w:rsidRPr="00E31DC1">
        <w:rPr>
          <w:rFonts w:ascii="Times New Roman" w:eastAsia="Trebuchet MS" w:hAnsi="Times New Roman" w:cs="Times New Roman"/>
          <w:b/>
          <w:i/>
          <w:sz w:val="24"/>
          <w:szCs w:val="24"/>
          <w:highlight w:val="lightGray"/>
        </w:rPr>
        <w:t>Структура и механизм управления МБДОУ в 2018 году определили стабильное функционирование. Демократизация системы управления способствовала развитию инициативы участников образовательного  процесса (педагогов,  родителей  (законных  представителей), детей).</w:t>
      </w:r>
    </w:p>
    <w:p w:rsidR="00A9524A" w:rsidRPr="00A9524A" w:rsidRDefault="00A9524A" w:rsidP="00A9524A">
      <w:pPr>
        <w:spacing w:after="0" w:line="240" w:lineRule="auto"/>
        <w:ind w:left="720"/>
        <w:jc w:val="both"/>
        <w:rPr>
          <w:rFonts w:ascii="Times New Roman" w:eastAsia="Trebuchet MS" w:hAnsi="Times New Roman" w:cs="Times New Roman"/>
          <w:i/>
          <w:sz w:val="24"/>
          <w:szCs w:val="24"/>
          <w:highlight w:val="lightGray"/>
        </w:rPr>
      </w:pPr>
    </w:p>
    <w:p w:rsidR="00A9524A" w:rsidRPr="00A9524A" w:rsidRDefault="00A9524A" w:rsidP="00A9524A">
      <w:pPr>
        <w:spacing w:after="3" w:line="270" w:lineRule="auto"/>
        <w:ind w:right="365"/>
        <w:rPr>
          <w:rFonts w:ascii="Cambria" w:eastAsia="Times New Roman" w:hAnsi="Cambria" w:cs="Times New Roman"/>
          <w:i/>
          <w:color w:val="000000"/>
          <w:sz w:val="28"/>
          <w:szCs w:val="28"/>
          <w:lang w:eastAsia="ru-RU"/>
        </w:rPr>
      </w:pPr>
      <w:r w:rsidRPr="00A9524A">
        <w:rPr>
          <w:rFonts w:ascii="Cambria" w:eastAsia="Times New Roman" w:hAnsi="Cambria" w:cs="Times New Roman"/>
          <w:b/>
          <w:i/>
          <w:color w:val="000000"/>
          <w:sz w:val="28"/>
          <w:szCs w:val="28"/>
          <w:lang w:eastAsia="ru-RU"/>
        </w:rPr>
        <w:t xml:space="preserve">6. Сохранение и укрепление здоровья воспитанников.  </w:t>
      </w:r>
    </w:p>
    <w:p w:rsidR="00A9524A" w:rsidRPr="00A9524A" w:rsidRDefault="00A9524A" w:rsidP="00A9524A">
      <w:pPr>
        <w:spacing w:after="45" w:line="240" w:lineRule="auto"/>
        <w:ind w:left="-15" w:right="141" w:firstLine="708"/>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lastRenderedPageBreak/>
        <w:t xml:space="preserve">Одним из главных направлений деятельности Детского сада является сохранение и укрепление физического здоровья воспитанников через систему физкультурно-оздоровительной работы. </w:t>
      </w:r>
    </w:p>
    <w:p w:rsidR="00A9524A" w:rsidRPr="00A9524A" w:rsidRDefault="00A9524A" w:rsidP="00A9524A">
      <w:pPr>
        <w:spacing w:after="45" w:line="240" w:lineRule="auto"/>
        <w:ind w:left="-15" w:right="141" w:firstLine="708"/>
        <w:jc w:val="both"/>
        <w:rPr>
          <w:rFonts w:ascii="Times New Roman" w:eastAsia="Times New Roman" w:hAnsi="Times New Roman" w:cs="Times New Roman"/>
          <w:color w:val="000000"/>
          <w:sz w:val="24"/>
          <w:lang w:eastAsia="ru-RU"/>
        </w:rPr>
      </w:pPr>
    </w:p>
    <w:p w:rsidR="00A9524A" w:rsidRPr="00A9524A" w:rsidRDefault="00A9524A" w:rsidP="00A9524A">
      <w:pPr>
        <w:spacing w:after="45" w:line="240" w:lineRule="auto"/>
        <w:ind w:left="-15" w:right="141" w:firstLine="708"/>
        <w:jc w:val="both"/>
        <w:rPr>
          <w:rFonts w:ascii="Times New Roman" w:eastAsia="Times New Roman" w:hAnsi="Times New Roman" w:cs="Times New Roman"/>
          <w:color w:val="000000"/>
          <w:sz w:val="24"/>
          <w:lang w:eastAsia="ru-RU"/>
        </w:rPr>
      </w:pPr>
    </w:p>
    <w:p w:rsidR="00A9524A" w:rsidRPr="00A9524A" w:rsidRDefault="00A9524A" w:rsidP="00A9524A">
      <w:pPr>
        <w:spacing w:after="45" w:line="240" w:lineRule="auto"/>
        <w:ind w:left="-15" w:right="141" w:firstLine="708"/>
        <w:jc w:val="both"/>
        <w:rPr>
          <w:rFonts w:ascii="Times New Roman" w:eastAsia="Times New Roman" w:hAnsi="Times New Roman" w:cs="Times New Roman"/>
          <w:color w:val="000000"/>
          <w:sz w:val="24"/>
          <w:lang w:eastAsia="ru-RU"/>
        </w:rPr>
      </w:pPr>
    </w:p>
    <w:p w:rsidR="00A9524A" w:rsidRPr="00A9524A" w:rsidRDefault="0035522B" w:rsidP="00A9524A">
      <w:pPr>
        <w:spacing w:after="0"/>
        <w:rPr>
          <w:rFonts w:ascii="Times New Roman" w:eastAsia="Times New Roman" w:hAnsi="Times New Roman" w:cs="Times New Roman"/>
          <w:color w:val="000000"/>
          <w:sz w:val="24"/>
          <w:lang w:eastAsia="ru-RU"/>
        </w:rPr>
      </w:pPr>
      <w:r w:rsidRPr="0035522B">
        <w:rPr>
          <w:rFonts w:ascii="Calibri" w:eastAsia="Calibri" w:hAnsi="Calibri" w:cs="Calibri"/>
          <w:noProof/>
          <w:color w:val="000000"/>
          <w:lang w:eastAsia="ru-RU"/>
        </w:rPr>
        <w:pict>
          <v:shape id="Надпись 1" o:spid="_x0000_s1027" type="#_x0000_t202" style="position:absolute;margin-left:169.5pt;margin-top:10.5pt;width:173.25pt;height:28.2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" filled="f" stroked="f" strokeweight=".5pt">
            <v:textbox>
              <w:txbxContent>
                <w:p w:rsidR="00927BF1" w:rsidRPr="00081C76" w:rsidRDefault="00927BF1" w:rsidP="00A9524A">
                  <w:pPr>
                    <w:rPr>
                      <w:b/>
                    </w:rPr>
                  </w:pPr>
                  <w:r w:rsidRPr="00081C76">
                    <w:rPr>
                      <w:b/>
                    </w:rPr>
                    <w:t>Профилактическая</w:t>
                  </w:r>
                  <w:r>
                    <w:rPr>
                      <w:b/>
                    </w:rPr>
                    <w:t xml:space="preserve">  работа</w:t>
                  </w:r>
                </w:p>
              </w:txbxContent>
            </v:textbox>
          </v:shape>
        </w:pict>
      </w:r>
      <w:r w:rsidRPr="0035522B">
        <w:rPr>
          <w:rFonts w:ascii="Calibri" w:eastAsia="Calibri" w:hAnsi="Calibri" w:cs="Calibri"/>
          <w:noProof/>
          <w:color w:val="000000"/>
          <w:lang w:eastAsia="ru-RU"/>
        </w:rPr>
      </w:r>
      <w:r w:rsidRPr="0035522B">
        <w:rPr>
          <w:rFonts w:ascii="Calibri" w:eastAsia="Calibri" w:hAnsi="Calibri" w:cs="Calibri"/>
          <w:noProof/>
          <w:color w:val="000000"/>
          <w:lang w:eastAsia="ru-RU"/>
        </w:rPr>
        <w:pict>
          <v:group id="Group 94433" o:spid="_x0000_s1028" style="width:535.2pt;height:234.6pt;mso-position-horizontal-relative:char;mso-position-vertical-relative:line" coordsize="67967,2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">
            <v:rect id="Rectangle 1548" o:spid="_x0000_s1029" style="position:absolute;left:8521;top:23734;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z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KzZvMvHAAAA3QAA&#10;AA8AAAAAAAAAAAAAAAAABwIAAGRycy9kb3ducmV2LnhtbFBLBQYAAAAAAwADALcAAAD7AgAAAAA=&#10;" filled="f" stroked="f">
              <v:textbox inset="0,0,0,0">
                <w:txbxContent>
                  <w:p w:rsidR="00927BF1" w:rsidRDefault="00927BF1" w:rsidP="00A9524A"/>
                </w:txbxContent>
              </v:textbox>
            </v:rect>
            <v:rect id="Rectangle 1549" o:spid="_x0000_s1030" style="position:absolute;left:8521;top:25746;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lQxAAAAN0AAAAPAAAAZHJzL2Rvd25yZXYueG1sRE9La8JA&#10;EL4L/odlBG+6qai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MOVGVDEAAAA3QAAAA8A&#10;AAAAAAAAAAAAAAAABwIAAGRycy9kb3ducmV2LnhtbFBLBQYAAAAAAwADALcAAAD4AgAAAAA=&#10;" filled="f" stroked="f">
              <v:textbox inset="0,0,0,0">
                <w:txbxContent>
                  <w:p w:rsidR="00927BF1" w:rsidRDefault="00927BF1" w:rsidP="00A9524A"/>
                </w:txbxContent>
              </v:textbox>
            </v:rect>
            <v:shape id="Shape 136762" o:spid="_x0000_s1031" style="position:absolute;left:21523;top:1616;width:24740;height:18085;visibility:visible" coordsize="2473960,1808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" adj="0,,0" path="m,l2473960,r,1808480l,1808480,,e" fillcolor="black" stroked="f" strokeweight="0">
              <v:fill opacity="19532f"/>
              <v:stroke miterlimit="83231f" joinstyle="miter"/>
              <v:formulas/>
              <v:path arrowok="t" o:connecttype="segments" textboxrect="0,0,2473960,1808480"/>
            </v:shape>
            <v:shape id="Shape 136763" o:spid="_x0000_s1032" style="position:absolute;left:19907;width:24739;height:18084;visibility:visible" coordsize="2473960,1808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" adj="0,,0" path="m,l2473960,r,1808480l,1808480,,e" fillcolor="#fbc69b" stroked="f" strokeweight="0">
              <v:stroke miterlimit="83231f" joinstyle="miter"/>
              <v:formulas/>
              <v:path arrowok="t" o:connecttype="segments" textboxrect="0,0,2473960,1808480"/>
            </v:shape>
            <v:shape id="Shape 1571" o:spid="_x0000_s1033" style="position:absolute;left:19907;width:24739;height:18084;visibility:visible" coordsize="2473960,1808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" adj="0,,0" path="m,1808480r2473960,l2473960,,,,,1808480xe" filled="f" strokecolor="#943634" strokeweight=".5pt">
              <v:stroke miterlimit="83231f" joinstyle="miter" endcap="round"/>
              <v:formulas/>
              <v:path arrowok="t" o:connecttype="segments" textboxrect="0,0,2473960,1808480"/>
            </v:shape>
            <v:rect id="Rectangle 1573" o:spid="_x0000_s1034" style="position:absolute;left:32762;top:1785;width:11691;height:993;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" filled="f" stroked="f">
              <v:textbox inset="0,0,0,0">
                <w:txbxContent>
                  <w:p w:rsidR="00927BF1" w:rsidRDefault="00927BF1" w:rsidP="00A9524A">
                    <w:r>
                      <w:rPr>
                        <w:b/>
                      </w:rPr>
                      <w:t>-о</w:t>
                    </w:r>
                  </w:p>
                </w:txbxContent>
              </v:textbox>
            </v:rect>
            <v:rect id="Rectangle 1577" o:spid="_x0000_s1035" style="position:absolute;left:20854;top:4915;width:7623;height: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rsidR="00927BF1" w:rsidRDefault="00927BF1" w:rsidP="00A9524A">
                    <w:r>
                      <w:rPr>
                        <w:b/>
                      </w:rPr>
                      <w:t xml:space="preserve">Задачи: </w:t>
                    </w:r>
                  </w:p>
                </w:txbxContent>
              </v:textbox>
            </v:rect>
            <v:rect id="Rectangle 1578" o:spid="_x0000_s1036" style="position:absolute;left:26584;top:4589;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w:txbxContent>
                  <w:p w:rsidR="00927BF1" w:rsidRDefault="00927BF1" w:rsidP="00A9524A"/>
                </w:txbxContent>
              </v:textbox>
            </v:rect>
            <v:rect id="Rectangle 1579" o:spid="_x0000_s1037" style="position:absolute;left:21281;top:6570;width:1520;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" filled="f" stroked="f">
              <v:textbox inset="0,0,0,0">
                <w:txbxContent>
                  <w:p w:rsidR="00927BF1" w:rsidRDefault="00927BF1" w:rsidP="00A9524A">
                    <w:r>
                      <w:t>1.</w:t>
                    </w:r>
                  </w:p>
                </w:txbxContent>
              </v:textbox>
            </v:rect>
            <v:rect id="Rectangle 1580" o:spid="_x0000_s1038" style="position:absolute;left:22424;top:6549;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pXxgAAAN0AAAAPAAAAZHJzL2Rvd25yZXYueG1sRI9Ba8JA&#10;EIXvgv9hmYI33bRQ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qRYKV8YAAADdAAAA&#10;DwAAAAAAAAAAAAAAAAAHAgAAZHJzL2Rvd25yZXYueG1sUEsFBgAAAAADAAMAtwAAAPoCAAAAAA==&#10;" filled="f" stroked="f">
              <v:textbox inset="0,0,0,0">
                <w:txbxContent>
                  <w:p w:rsidR="00927BF1" w:rsidRDefault="00927BF1" w:rsidP="00A9524A"/>
                </w:txbxContent>
              </v:textbox>
            </v:rect>
            <v:rect id="Rectangle 18295" o:spid="_x0000_s1039" style="position:absolute;left:32764;top:6871;width:1502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" filled="f" stroked="f">
              <v:textbox inset="0,0,0,0">
                <w:txbxContent>
                  <w:p w:rsidR="00927BF1" w:rsidRDefault="00927BF1" w:rsidP="00A9524A">
                    <w:r>
                      <w:t xml:space="preserve">индивидуальные </w:t>
                    </w:r>
                  </w:p>
                </w:txbxContent>
              </v:textbox>
            </v:rect>
            <v:rect id="Rectangle 18294" o:spid="_x0000_s1040" style="position:absolute;left:23567;top:6871;width:10694;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" filled="f" stroked="f">
              <v:textbox inset="0,0,0,0">
                <w:txbxContent>
                  <w:p w:rsidR="00927BF1" w:rsidRDefault="00927BF1" w:rsidP="00A9524A">
                    <w:r>
                      <w:t xml:space="preserve">Обеспечить </w:t>
                    </w:r>
                  </w:p>
                </w:txbxContent>
              </v:textbox>
            </v:rect>
            <v:rect id="Rectangle 18301" o:spid="_x0000_s1041" style="position:absolute;left:37928;top:8883;width:816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" filled="f" stroked="f">
              <v:textbox inset="0,0,0,0">
                <w:txbxContent>
                  <w:p w:rsidR="00927BF1" w:rsidRDefault="00927BF1" w:rsidP="00A9524A">
                    <w:r>
                      <w:t xml:space="preserve">здоровья </w:t>
                    </w:r>
                  </w:p>
                </w:txbxContent>
              </v:textbox>
            </v:rect>
            <v:rect id="Rectangle 18299" o:spid="_x0000_s1042" style="position:absolute;left:23567;top:8883;width:5051;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" filled="f" stroked="f">
              <v:textbox inset="0,0,0,0">
                <w:txbxContent>
                  <w:p w:rsidR="00927BF1" w:rsidRDefault="00927BF1" w:rsidP="00A9524A">
                    <w:r>
                      <w:t xml:space="preserve">меры </w:t>
                    </w:r>
                  </w:p>
                </w:txbxContent>
              </v:textbox>
            </v:rect>
            <v:rect id="Rectangle 18300" o:spid="_x0000_s1043" style="position:absolute;left:28716;top:8883;width:10490;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" filled="f" stroked="f">
              <v:textbox inset="0,0,0,0">
                <w:txbxContent>
                  <w:p w:rsidR="00927BF1" w:rsidRDefault="00927BF1" w:rsidP="00A9524A">
                    <w:r>
                      <w:t xml:space="preserve">укрепления </w:t>
                    </w:r>
                  </w:p>
                </w:txbxContent>
              </v:textbox>
            </v:rect>
            <v:rect id="Rectangle 1583" o:spid="_x0000_s1044" style="position:absolute;left:23567;top:10910;width:5813;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QgxAAAAN0AAAAPAAAAZHJzL2Rvd25yZXYueG1sRE9La8JA&#10;EL4L/odlhN50U0s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FnElCDEAAAA3QAAAA8A&#10;AAAAAAAAAAAAAAAABwIAAGRycy9kb3ducmV2LnhtbFBLBQYAAAAAAwADALcAAAD4AgAAAAA=&#10;" filled="f" stroked="f">
              <v:textbox inset="0,0,0,0">
                <w:txbxContent>
                  <w:p w:rsidR="00927BF1" w:rsidRDefault="00927BF1" w:rsidP="00A9524A">
                    <w:r>
                      <w:t xml:space="preserve">детей. </w:t>
                    </w:r>
                  </w:p>
                </w:txbxContent>
              </v:textbox>
            </v:rect>
            <v:rect id="Rectangle 1584" o:spid="_x0000_s1045" style="position:absolute;left:27941;top:10609;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xUxAAAAN0AAAAPAAAAZHJzL2Rvd25yZXYueG1sRE9La8JA&#10;EL4L/odlhN50U2k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NYtDFTEAAAA3QAAAA8A&#10;AAAAAAAAAAAAAAAABwIAAGRycy9kb3ducmV2LnhtbFBLBQYAAAAAAwADALcAAAD4AgAAAAA=&#10;" filled="f" stroked="f">
              <v:textbox inset="0,0,0,0">
                <w:txbxContent>
                  <w:p w:rsidR="00927BF1" w:rsidRDefault="00927BF1" w:rsidP="00A9524A"/>
                </w:txbxContent>
              </v:textbox>
            </v:rect>
            <v:rect id="Rectangle 1585" o:spid="_x0000_s1046" style="position:absolute;left:21281;top:12624;width:1520;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nPxAAAAN0AAAAPAAAAZHJzL2Rvd25yZXYueG1sRE9Na8JA&#10;EL0X/A/LCL01mxaU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Llhqc/EAAAA3QAAAA8A&#10;AAAAAAAAAAAAAAAABwIAAGRycy9kb3ducmV2LnhtbFBLBQYAAAAAAwADALcAAAD4AgAAAAA=&#10;" filled="f" stroked="f">
              <v:textbox inset="0,0,0,0">
                <w:txbxContent>
                  <w:p w:rsidR="00927BF1" w:rsidRDefault="00927BF1" w:rsidP="00A9524A">
                    <w:r>
                      <w:t>2.</w:t>
                    </w:r>
                  </w:p>
                </w:txbxContent>
              </v:textbox>
            </v:rect>
            <v:rect id="Rectangle 1586" o:spid="_x0000_s1047" style="position:absolute;left:22424;top:12603;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e4wwAAAN0AAAAPAAAAZHJzL2Rvd25yZXYueG1sRE9Li8Iw&#10;EL4L+x/CLHjTVE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SbM3uMMAAADdAAAADwAA&#10;AAAAAAAAAAAAAAAHAgAAZHJzL2Rvd25yZXYueG1sUEsFBgAAAAADAAMAtwAAAPcCAAAAAA==&#10;" filled="f" stroked="f">
              <v:textbox inset="0,0,0,0">
                <w:txbxContent>
                  <w:p w:rsidR="00927BF1" w:rsidRDefault="00927BF1" w:rsidP="00A9524A"/>
                </w:txbxContent>
              </v:textbox>
            </v:rect>
            <v:rect id="Rectangle 1587" o:spid="_x0000_s1048" style="position:absolute;left:23567;top:12926;width:27262;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jxAAAAN0AAAAPAAAAZHJzL2Rvd25yZXYueG1sRE9La8JA&#10;EL4L/odlhN50U6E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Cb/kiPEAAAA3QAAAA8A&#10;AAAAAAAAAAAAAAAABwIAAGRycy9kb3ducmV2LnhtbFBLBQYAAAAAAwADALcAAAD4AgAAAAA=&#10;" filled="f" stroked="f">
              <v:textbox inset="0,0,0,0">
                <w:txbxContent>
                  <w:p w:rsidR="00927BF1" w:rsidRDefault="00927BF1" w:rsidP="00A9524A">
                    <w:r>
                      <w:t xml:space="preserve">Профилактика инфекционных </w:t>
                    </w:r>
                  </w:p>
                </w:txbxContent>
              </v:textbox>
            </v:rect>
            <v:rect id="Rectangle 1588" o:spid="_x0000_s1049" style="position:absolute;left:23567;top:14937;width:11788;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ZRxgAAAN0AAAAPAAAAZHJzL2Rvd25yZXYueG1sRI9Ba8JA&#10;EIXvgv9hmYI33bRQ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V2AGUcYAAADdAAAA&#10;DwAAAAAAAAAAAAAAAAAHAgAAZHJzL2Rvd25yZXYueG1sUEsFBgAAAAADAAMAtwAAAPoCAAAAAA==&#10;" filled="f" stroked="f">
              <v:textbox inset="0,0,0,0">
                <w:txbxContent>
                  <w:p w:rsidR="00927BF1" w:rsidRDefault="00927BF1" w:rsidP="00A9524A">
                    <w:r>
                      <w:t xml:space="preserve">заболеваний. </w:t>
                    </w:r>
                  </w:p>
                </w:txbxContent>
              </v:textbox>
            </v:rect>
            <v:rect id="Rectangle 1589" o:spid="_x0000_s1050" style="position:absolute;left:32421;top:14636;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PKwwAAAN0AAAAPAAAAZHJzL2Rvd25yZXYueG1sRE9La8JA&#10;EL4L/odlBG+6UbA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OCyjysMAAADdAAAADwAA&#10;AAAAAAAAAAAAAAAHAgAAZHJzL2Rvd25yZXYueG1sUEsFBgAAAAADAAMAtwAAAPcCAAAAAA==&#10;" filled="f" stroked="f">
              <v:textbox inset="0,0,0,0">
                <w:txbxContent>
                  <w:p w:rsidR="00927BF1" w:rsidRDefault="00927BF1" w:rsidP="00A9524A"/>
                </w:txbxContent>
              </v:textbox>
            </v:rect>
            <v:rect id="Rectangle 1590" o:spid="_x0000_s1051" style="position:absolute;left:32269;top:16678;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yKxgAAAN0AAAAPAAAAZHJzL2Rvd25yZXYueG1sRI9Ba8JA&#10;EIXvgv9hmYI33bRQ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LM+cisYAAADdAAAA&#10;DwAAAAAAAAAAAAAAAAAHAgAAZHJzL2Rvd25yZXYueG1sUEsFBgAAAAADAAMAtwAAAPoCAAAAAA==&#10;" filled="f" stroked="f">
              <v:textbox inset="0,0,0,0">
                <w:txbxContent>
                  <w:p w:rsidR="00927BF1" w:rsidRDefault="00927BF1" w:rsidP="00A9524A"/>
                </w:txbxContent>
              </v:textbox>
            </v:rect>
            <v:shape id="Shape 136764" o:spid="_x0000_s1052" style="position:absolute;left:1616;top:12183;width:18580;height:4470;visibility:visible" coordsize="1858010,447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" adj="0,,0" path="m,l1858010,r,447040l,447040,,e" fillcolor="black" stroked="f" strokeweight="0">
              <v:fill opacity="19532f"/>
              <v:stroke miterlimit="83231f" joinstyle="miter" endcap="round"/>
              <v:formulas/>
              <v:path arrowok="t" o:connecttype="segments" textboxrect="0,0,1858010,447040"/>
            </v:shape>
            <v:shape id="Shape 136765" o:spid="_x0000_s1053" style="position:absolute;top:10566;width:18580;height:4470;visibility:visible" coordsize="1858010,447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" adj="0,,0" path="m,l1858010,r,447040l,447040,,e" fillcolor="#ffc000" stroked="f" strokeweight="0">
              <v:stroke miterlimit="83231f" joinstyle="miter" endcap="round"/>
              <v:formulas/>
              <v:path arrowok="t" o:connecttype="segments" textboxrect="0,0,1858010,447040"/>
            </v:shape>
            <v:shape id="Shape 1595" o:spid="_x0000_s1054" style="position:absolute;top:10566;width:18580;height:4470;visibility:visible" coordsize="1858010,447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" adj="0,,0" path="m,447040r1858010,l1858010,,,,,447040xe" filled="f" strokecolor="#76923c" strokeweight=".5pt">
              <v:stroke miterlimit="83231f" joinstyle="miter" endcap="round"/>
              <v:formulas/>
              <v:path arrowok="t" o:connecttype="segments" textboxrect="0,0,1858010,447040"/>
            </v:shape>
            <v:shape id="Shape 136766" o:spid="_x0000_s1055" style="position:absolute;left:762;top:11068;width:17059;height:1756;visibility:visible" coordsize="1705991,1755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" adj="0,,0" path="m,l1705991,r,175565l,175565,,e" fillcolor="#c2d69b" stroked="f" strokeweight="0">
              <v:stroke miterlimit="83231f" joinstyle="miter" endcap="round"/>
              <v:formulas/>
              <v:path arrowok="t" o:connecttype="segments" textboxrect="0,0,1705991,175565"/>
            </v:shape>
            <v:rect id="Rectangle 1597" o:spid="_x0000_s1056" style="position:absolute;left:2502;top:11386;width:18532;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" filled="f" stroked="f">
              <v:textbox inset="0,0,0,0">
                <w:txbxContent>
                  <w:p w:rsidR="00927BF1" w:rsidRDefault="00927BF1" w:rsidP="00A9524A">
                    <w:r>
                      <w:t xml:space="preserve">Режим двигательной </w:t>
                    </w:r>
                  </w:p>
                </w:txbxContent>
              </v:textbox>
            </v:rect>
            <v:shape id="Shape 136767" o:spid="_x0000_s1057" style="position:absolute;left:762;top:12824;width:17059;height:1737;visibility:visible" coordsize="1705991,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" adj="0,,0" path="m,l1705991,r,173736l,173736,,e" fillcolor="#c2d69b" stroked="f" strokeweight="0">
              <v:stroke miterlimit="83231f" joinstyle="miter" endcap="round"/>
              <v:formulas/>
              <v:path arrowok="t" o:connecttype="segments" textboxrect="0,0,1705991,173736"/>
            </v:shape>
            <v:rect id="Rectangle 1599" o:spid="_x0000_s1058" style="position:absolute;left:3614;top:13139;width:1507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UXwwAAAN0AAAAPAAAAZHJzL2Rvd25yZXYueG1sRE9Li8Iw&#10;EL4L+x/CCN40Vdj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vfU1F8MAAADdAAAADwAA&#10;AAAAAAAAAAAAAAAHAgAAZHJzL2Rvd25yZXYueG1sUEsFBgAAAAADAAMAtwAAAPcCAAAAAA==&#10;" filled="f" stroked="f">
              <v:textbox inset="0,0,0,0">
                <w:txbxContent>
                  <w:p w:rsidR="00927BF1" w:rsidRDefault="00927BF1" w:rsidP="00A9524A">
                    <w:r>
                      <w:t>активности детей</w:t>
                    </w:r>
                  </w:p>
                </w:txbxContent>
              </v:textbox>
            </v:rect>
            <v:rect id="Rectangle 1600" o:spid="_x0000_s1059" style="position:absolute;left:14952;top:12838;width:507;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" filled="f" stroked="f">
              <v:textbox inset="0,0,0,0">
                <w:txbxContent>
                  <w:p w:rsidR="00927BF1" w:rsidRDefault="00927BF1" w:rsidP="00A9524A"/>
                </w:txbxContent>
              </v:textbox>
            </v:rect>
            <v:shape id="Shape 136768" o:spid="_x0000_s1060" style="position:absolute;left:24375;top:22152;width:18580;height:4471;visibility:visible" coordsize="1858010,447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" adj="0,,0" path="m,l1858010,r,447040l,447040,,e" fillcolor="black" stroked="f" strokeweight="0">
              <v:fill opacity="19532f"/>
              <v:stroke miterlimit="83231f" joinstyle="miter" endcap="round"/>
              <v:formulas/>
              <v:path arrowok="t" o:connecttype="segments" textboxrect="0,0,1858010,447040"/>
            </v:shape>
            <v:shape id="Shape 136769" o:spid="_x0000_s1061" style="position:absolute;left:22758;top:20535;width:18580;height:4471;visibility:visible" coordsize="1858010,447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" adj="0,,0" path="m,l1858010,r,447040l,447040,,e" fillcolor="#c3fc78" stroked="f" strokeweight="0">
              <v:stroke miterlimit="83231f" joinstyle="miter" endcap="round"/>
              <v:formulas/>
              <v:path arrowok="t" o:connecttype="segments" textboxrect="0,0,1858010,447040"/>
            </v:shape>
            <v:shape id="Shape 1603" o:spid="_x0000_s1062" style="position:absolute;left:22758;top:20535;width:18580;height:4471;visibility:visible" coordsize="1858010,447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" adj="0,,0" path="m,447040r1858010,l1858010,,,,,447040xe" filled="f" strokecolor="#76923c" strokeweight=".5pt">
              <v:stroke miterlimit="83231f" joinstyle="miter" endcap="round"/>
              <v:formulas/>
              <v:path arrowok="t" o:connecttype="segments" textboxrect="0,0,1858010,447040"/>
            </v:shape>
            <v:shape id="Shape 136770" o:spid="_x0000_s1063" style="position:absolute;left:23521;top:21038;width:17056;height:1753;visibility:visible" coordsize="170561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" adj="0,,0" path="m,l1705610,r,175260l,175260,,e" fillcolor="#c2d69b" stroked="f" strokeweight="0">
              <v:stroke miterlimit="83231f" joinstyle="miter" endcap="round"/>
              <v:formulas/>
              <v:path arrowok="t" o:connecttype="segments" textboxrect="0,0,1705610,175260"/>
            </v:shape>
            <v:rect id="Rectangle 1605" o:spid="_x0000_s1064" style="position:absolute;left:24536;top:20581;width:1992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rsidR="00927BF1" w:rsidRDefault="00927BF1" w:rsidP="00A9524A">
                    <w:r>
                      <w:t>Система физкультурно</w:t>
                    </w:r>
                  </w:p>
                </w:txbxContent>
              </v:textbox>
            </v:rect>
            <v:rect id="Rectangle 1606" o:spid="_x0000_s1065" style="position:absolute;left:39278;top:20948;width:1377;height:1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rsidR="00927BF1" w:rsidRDefault="00927BF1" w:rsidP="00A9524A">
                    <w:r>
                      <w:t>- -</w:t>
                    </w:r>
                  </w:p>
                </w:txbxContent>
              </v:textbox>
            </v:rect>
            <v:shape id="Shape 136771" o:spid="_x0000_s1066" style="position:absolute;left:23521;top:22791;width:17056;height:1737;visibility:visible" coordsize="1705610,173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" adj="0,,0" path="m,l1705610,r,173736l,173736,,e" fillcolor="#c2d69b" stroked="f" strokeweight="0">
              <v:stroke miterlimit="83231f" joinstyle="miter" endcap="round"/>
              <v:formulas/>
              <v:path arrowok="t" o:connecttype="segments" textboxrect="0,0,1705610,173736"/>
            </v:shape>
            <v:rect id="Rectangle 1608" o:spid="_x0000_s1067" style="position:absolute;left:24143;top:22425;width:21540;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" filled="f" stroked="f">
              <v:textbox inset="0,0,0,0">
                <w:txbxContent>
                  <w:p w:rsidR="00927BF1" w:rsidRDefault="00927BF1" w:rsidP="00A9524A">
                    <w:r>
                      <w:t>оздоровительной работы</w:t>
                    </w:r>
                  </w:p>
                </w:txbxContent>
              </v:textbox>
            </v:rect>
            <v:rect id="Rectangle 1609" o:spid="_x0000_s1068" style="position:absolute;left:40151;top:22805;width:506;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" filled="f" stroked="f">
              <v:textbox inset="0,0,0,0">
                <w:txbxContent>
                  <w:p w:rsidR="00927BF1" w:rsidRDefault="00927BF1" w:rsidP="00A9524A"/>
                </w:txbxContent>
              </v:textbox>
            </v:rect>
            <v:shape id="Shape 136772" o:spid="_x0000_s1069" style="position:absolute;left:1705;top:18158;width:18580;height:8147;visibility:visible" coordsize="1858010,814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" adj="0,,0" path="m,l1858010,r,814705l,814705,,e" fillcolor="black" stroked="f" strokeweight="0">
              <v:fill opacity="19532f"/>
              <v:stroke miterlimit="83231f" joinstyle="miter" endcap="round"/>
              <v:formulas/>
              <v:path arrowok="t" o:connecttype="segments" textboxrect="0,0,1858010,814705"/>
            </v:shape>
            <v:shape id="Shape 136773" o:spid="_x0000_s1070" style="position:absolute;left:88;top:16541;width:18581;height:8147;visibility:visible" coordsize="1858010,814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" adj="0,,0" path="m,l1858010,r,814705l,814705,,e" fillcolor="#ffc000" stroked="f" strokeweight="0">
              <v:stroke miterlimit="83231f" joinstyle="miter" endcap="round"/>
              <v:formulas/>
              <v:path arrowok="t" o:connecttype="segments" textboxrect="0,0,1858010,814705"/>
            </v:shape>
            <v:shape id="Shape 1612" o:spid="_x0000_s1071" style="position:absolute;left:88;top:16541;width:18581;height:8147;visibility:visible" coordsize="1858010,814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" adj="0,,0" path="m,814705r1858010,l1858010,,,,,814705xe" filled="f" strokecolor="#76923c" strokeweight=".5pt">
              <v:stroke miterlimit="83231f" joinstyle="miter" endcap="round"/>
              <v:formulas/>
              <v:path arrowok="t" o:connecttype="segments" textboxrect="0,0,1858010,814705"/>
            </v:shape>
            <v:shape id="Shape 136774" o:spid="_x0000_s1072" style="position:absolute;left:853;top:17045;width:17060;height:1753;visibility:visible" coordsize="1705991,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" adj="0,,0" path="m,l1705991,r,175260l,175260,,e" fillcolor="#c2d69b" stroked="f" strokeweight="0">
              <v:stroke miterlimit="83231f" joinstyle="miter" endcap="round"/>
              <v:formulas/>
              <v:path arrowok="t" o:connecttype="segments" textboxrect="0,0,1705991,175260"/>
            </v:shape>
            <v:rect id="Rectangle 1614" o:spid="_x0000_s1073" style="position:absolute;left:2151;top:17360;width:19739;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ivwgAAAN0AAAAPAAAAZHJzL2Rvd25yZXYueG1sRE9Ni8Iw&#10;EL0L/ocwgjdNXUS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DlAvivwgAAAN0AAAAPAAAA&#10;AAAAAAAAAAAAAAcCAABkcnMvZG93bnJldi54bWxQSwUGAAAAAAMAAwC3AAAA9gIAAAAA&#10;" filled="f" stroked="f">
              <v:textbox inset="0,0,0,0">
                <w:txbxContent>
                  <w:p w:rsidR="00927BF1" w:rsidRDefault="00927BF1" w:rsidP="00A9524A">
                    <w:r>
                      <w:t xml:space="preserve">Здоровьесберегающая </w:t>
                    </w:r>
                  </w:p>
                </w:txbxContent>
              </v:textbox>
            </v:rect>
            <v:shape id="Shape 136775" o:spid="_x0000_s1074" style="position:absolute;left:853;top:18798;width:17060;height:1753;visibility:visible" coordsize="1705991,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" adj="0,,0" path="m,l1705991,r,175260l,175260,,e" fillcolor="#c2d69b" stroked="f" strokeweight="0">
              <v:stroke miterlimit="83231f" joinstyle="miter" endcap="round"/>
              <v:formulas/>
              <v:path arrowok="t" o:connecttype="segments" textboxrect="0,0,1705991,175260"/>
            </v:shape>
            <v:rect id="Rectangle 1616" o:spid="_x0000_s1075" style="position:absolute;left:5672;top:19113;width:919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" filled="f" stroked="f">
              <v:textbox inset="0,0,0,0">
                <w:txbxContent>
                  <w:p w:rsidR="00927BF1" w:rsidRDefault="00927BF1" w:rsidP="00A9524A">
                    <w:r>
                      <w:t>предметно</w:t>
                    </w:r>
                  </w:p>
                </w:txbxContent>
              </v:textbox>
            </v:rect>
            <v:shape id="Shape 136776" o:spid="_x0000_s1076" style="position:absolute;left:853;top:20551;width:17060;height:1752;visibility:visible" coordsize="1705991,1752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" adj="0,,0" path="m,l1705991,r,175261l,175261,,e" fillcolor="#c2d69b" stroked="f" strokeweight="0">
              <v:stroke miterlimit="83231f" joinstyle="miter" endcap="round"/>
              <v:formulas/>
              <v:path arrowok="t" o:connecttype="segments" textboxrect="0,0,1705991,175261"/>
            </v:shape>
            <v:rect id="Rectangle 1619" o:spid="_x0000_s1077" style="position:absolute;left:3538;top:20866;width:15535;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" filled="f" stroked="f">
              <v:textbox inset="0,0,0,0">
                <w:txbxContent>
                  <w:p w:rsidR="00927BF1" w:rsidRDefault="00927BF1" w:rsidP="00A9524A">
                    <w:r>
                      <w:t>пространственная</w:t>
                    </w:r>
                  </w:p>
                </w:txbxContent>
              </v:textbox>
            </v:rect>
            <v:rect id="Rectangle 1620" o:spid="_x0000_s1078" style="position:absolute;left:15227;top:20564;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R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fDLNzKCXv4CAAD//wMAUEsBAi0AFAAGAAgAAAAhANvh9svuAAAAhQEAABMAAAAAAAAA&#10;AAAAAAAAAAAAAFtDb250ZW50X1R5cGVzXS54bWxQSwECLQAUAAYACAAAACEAWvQsW78AAAAVAQAA&#10;CwAAAAAAAAAAAAAAAAAfAQAAX3JlbHMvLnJlbHNQSwECLQAUAAYACAAAACEAVFU0EcYAAADdAAAA&#10;DwAAAAAAAAAAAAAAAAAHAgAAZHJzL2Rvd25yZXYueG1sUEsFBgAAAAADAAMAtwAAAPoCAAAAAA==&#10;" filled="f" stroked="f">
              <v:textbox inset="0,0,0,0">
                <w:txbxContent>
                  <w:p w:rsidR="00927BF1" w:rsidRDefault="00927BF1" w:rsidP="00A9524A"/>
                </w:txbxContent>
              </v:textbox>
            </v:rect>
            <v:rect id="Rectangle 1621" o:spid="_x0000_s1079" style="position:absolute;left:7592;top:22679;width:4728;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" filled="f" stroked="f">
              <v:textbox inset="0,0,0,0">
                <w:txbxContent>
                  <w:p w:rsidR="00927BF1" w:rsidRDefault="00927BF1" w:rsidP="00A9524A">
                    <w:r>
                      <w:t>среда</w:t>
                    </w:r>
                  </w:p>
                </w:txbxContent>
              </v:textbox>
            </v:rect>
            <v:rect id="Rectangle 1622" o:spid="_x0000_s1080" style="position:absolute;left:11158;top:22378;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" filled="f" stroked="f">
              <v:textbox inset="0,0,0,0">
                <w:txbxContent>
                  <w:p w:rsidR="00927BF1" w:rsidRDefault="00927BF1" w:rsidP="00A9524A"/>
                </w:txbxContent>
              </v:textbox>
            </v:rect>
            <v:shape id="Shape 136777" o:spid="_x0000_s1081" style="position:absolute;left:47330;top:18260;width:18580;height:8147;visibility:visible" coordsize="1858010,814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" adj="0,,0" path="m,l1858010,r,814705l,814705,,e" fillcolor="black" stroked="f" strokeweight="0">
              <v:fill opacity="19532f"/>
              <v:stroke miterlimit="83231f" joinstyle="miter" endcap="round"/>
              <v:formulas/>
              <v:path arrowok="t" o:connecttype="segments" textboxrect="0,0,1858010,814705"/>
            </v:shape>
            <v:shape id="Shape 136778" o:spid="_x0000_s1082" style="position:absolute;left:45713;top:16643;width:18580;height:8147;visibility:visible" coordsize="1858010,814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" adj="0,,0" path="m,l1858010,r,814705l,814705,,e" fillcolor="#ffc000" stroked="f" strokeweight="0">
              <v:stroke miterlimit="83231f" joinstyle="miter" endcap="round"/>
              <v:formulas/>
              <v:path arrowok="t" o:connecttype="segments" textboxrect="0,0,1858010,814705"/>
            </v:shape>
            <v:shape id="Shape 1625" o:spid="_x0000_s1083" style="position:absolute;left:45713;top:16643;width:18580;height:8147;visibility:visible" coordsize="1858010,814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" adj="0,,0" path="m,814705r1858010,l1858010,,,,,814705xe" filled="f" strokecolor="#76923c" strokeweight=".5pt">
              <v:stroke miterlimit="83231f" joinstyle="miter" endcap="round"/>
              <v:formulas/>
              <v:path arrowok="t" o:connecttype="segments" textboxrect="0,0,1858010,814705"/>
            </v:shape>
            <v:shape id="Shape 136779" o:spid="_x0000_s1084" style="position:absolute;left:46490;top:17152;width:17056;height:1737;visibility:visible" coordsize="1705610,173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" adj="0,,0" path="m,l1705610,r,173737l,173737,,e" fillcolor="#c2d69b" stroked="f" strokeweight="0">
              <v:stroke miterlimit="83231f" joinstyle="miter" endcap="round"/>
              <v:formulas/>
              <v:path arrowok="t" o:connecttype="segments" textboxrect="0,0,1705610,173737"/>
            </v:shape>
            <v:rect id="Rectangle 1627" o:spid="_x0000_s1085" style="position:absolute;left:50548;top:17467;width:1237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" filled="f" stroked="f">
              <v:textbox inset="0,0,0,0">
                <w:txbxContent>
                  <w:p w:rsidR="00927BF1" w:rsidRDefault="00927BF1" w:rsidP="00A9524A">
                    <w:r>
                      <w:t xml:space="preserve">Медицинское </w:t>
                    </w:r>
                  </w:p>
                </w:txbxContent>
              </v:textbox>
            </v:rect>
            <v:shape id="Shape 136780" o:spid="_x0000_s1086" style="position:absolute;left:46490;top:18889;width:17056;height:1753;visibility:visible" coordsize="170561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" adj="0,,0" path="m,l1705610,r,175260l,175260,,e" fillcolor="#c2d69b" stroked="f" strokeweight="0">
              <v:stroke miterlimit="83231f" joinstyle="miter" endcap="round"/>
              <v:formulas/>
              <v:path arrowok="t" o:connecttype="segments" textboxrect="0,0,1705610,175260"/>
            </v:shape>
            <v:rect id="Rectangle 1629" o:spid="_x0000_s1087" style="position:absolute;left:49969;top:19204;width:13919;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" filled="f" stroked="f">
              <v:textbox inset="0,0,0,0">
                <w:txbxContent>
                  <w:p w:rsidR="00927BF1" w:rsidRDefault="00927BF1" w:rsidP="00A9524A">
                    <w:r>
                      <w:t xml:space="preserve">обследование и </w:t>
                    </w:r>
                  </w:p>
                </w:txbxContent>
              </v:textbox>
            </v:rect>
            <v:shape id="Shape 136781" o:spid="_x0000_s1088" style="position:absolute;left:46490;top:20642;width:17056;height:1753;visibility:visible" coordsize="170561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" adj="0,,0" path="m,l1705610,r,175260l,175260,,e" fillcolor="#c2d69b" stroked="f" strokeweight="0">
              <v:stroke miterlimit="83231f" joinstyle="miter" endcap="round"/>
              <v:formulas/>
              <v:path arrowok="t" o:connecttype="segments" textboxrect="0,0,1705610,175260"/>
            </v:shape>
            <v:shape id="Shape 136782" o:spid="_x0000_s1089" style="position:absolute;left:53992;top:20581;width:823;height:1798;visibility:visible" coordsize="82296,1798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" adj="0,,0" path="m,l82296,r,179832l,179832,,e" fillcolor="#c2d69b" stroked="f" strokeweight="0">
              <v:stroke miterlimit="83231f" joinstyle="miter" endcap="round"/>
              <v:formulas/>
              <v:path arrowok="t" o:connecttype="segments" textboxrect="0,0,82296,179832"/>
            </v:shape>
            <v:rect id="Rectangle 1632" o:spid="_x0000_s1090" style="position:absolute;left:47618;top:20957;width:847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kgwwAAAN0AAAAPAAAAZHJzL2Rvd25yZXYueG1sRE9Li8Iw&#10;EL4L/ocwC940XQX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ThKZIMMAAADdAAAADwAA&#10;AAAAAAAAAAAAAAAHAgAAZHJzL2Rvd25yZXYueG1sUEsFBgAAAAADAAMAtwAAAPcCAAAAAA==&#10;" filled="f" stroked="f">
              <v:textbox inset="0,0,0,0">
                <w:txbxContent>
                  <w:p w:rsidR="00927BF1" w:rsidRDefault="00927BF1" w:rsidP="00A9524A">
                    <w:r>
                      <w:t>монитори</w:t>
                    </w:r>
                  </w:p>
                </w:txbxContent>
              </v:textbox>
            </v:rect>
            <v:rect id="Rectangle 1633" o:spid="_x0000_s1091" style="position:absolute;left:53992;top:20957;width:1085;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y7xAAAAN0AAAAPAAAAZHJzL2Rvd25yZXYueG1sRE9Na8JA&#10;EL0L/odlCt500wZ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CFePLvEAAAA3QAAAA8A&#10;AAAAAAAAAAAAAAAABwIAAGRycy9kb3ducmV2LnhtbFBLBQYAAAAAAwADALcAAAD4AgAAAAA=&#10;" filled="f" stroked="f">
              <v:textbox inset="0,0,0,0">
                <w:txbxContent>
                  <w:p w:rsidR="00927BF1" w:rsidRDefault="00927BF1" w:rsidP="00A9524A">
                    <w:r>
                      <w:t>н</w:t>
                    </w:r>
                  </w:p>
                </w:txbxContent>
              </v:textbox>
            </v:rect>
            <v:rect id="Rectangle 1634" o:spid="_x0000_s1092" style="position:absolute;left:54815;top:20957;width:10595;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TPwwAAAN0AAAAPAAAAZHJzL2Rvd25yZXYueG1sRE9Li8Iw&#10;EL4L/ocwwt40dV1E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rrekz8MAAADdAAAADwAA&#10;AAAAAAAAAAAAAAAHAgAAZHJzL2Rvd25yZXYueG1sUEsFBgAAAAADAAMAtwAAAPcCAAAAAA==&#10;" filled="f" stroked="f">
              <v:textbox inset="0,0,0,0">
                <w:txbxContent>
                  <w:p w:rsidR="00927BF1" w:rsidRDefault="00927BF1" w:rsidP="00A9524A">
                    <w:r>
                      <w:t xml:space="preserve">г состояния </w:t>
                    </w:r>
                  </w:p>
                </w:txbxContent>
              </v:textbox>
            </v:rect>
            <v:shape id="Shape 136783" o:spid="_x0000_s1093" style="position:absolute;left:46490;top:22395;width:17056;height:1920;visibility:visible" coordsize="1705610,192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" adj="0,,0" path="m,l1705610,r,192024l,192024,,e" fillcolor="#c2d69b" stroked="f" strokeweight="0">
              <v:stroke miterlimit="83231f" joinstyle="miter" endcap="round"/>
              <v:formulas/>
              <v:path arrowok="t" o:connecttype="segments" textboxrect="0,0,1705610,192024"/>
            </v:shape>
            <v:rect id="Rectangle 1636" o:spid="_x0000_s1094" style="position:absolute;left:52133;top:22755;width:7698;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8jxQAAAN0AAAAPAAAAZHJzL2Rvd25yZXYueG1sRE9La8JA&#10;EL4L/Q/LFHrTTS0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AxKZ8jxQAAAN0AAAAP&#10;AAAAAAAAAAAAAAAAAAcCAABkcnMvZG93bnJldi54bWxQSwUGAAAAAAMAAwC3AAAA+QIAAAAA&#10;" filled="f" stroked="f">
              <v:textbox inset="0,0,0,0">
                <w:txbxContent>
                  <w:p w:rsidR="00927BF1" w:rsidRDefault="00927BF1" w:rsidP="00A9524A">
                    <w:r>
                      <w:t>здоровья</w:t>
                    </w:r>
                  </w:p>
                </w:txbxContent>
              </v:textbox>
            </v:rect>
            <v:rect id="Rectangle 1637" o:spid="_x0000_s1095" style="position:absolute;left:57909;top:22454;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q4wwAAAN0AAAAPAAAAZHJzL2Rvd25yZXYueG1sRE9Li8Iw&#10;EL4v+B/CCN7WVAV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XmU6uMMAAADdAAAADwAA&#10;AAAAAAAAAAAAAAAHAgAAZHJzL2Rvd25yZXYueG1sUEsFBgAAAAADAAMAtwAAAPcCAAAAAA==&#10;" filled="f" stroked="f">
              <v:textbox inset="0,0,0,0">
                <w:txbxContent>
                  <w:p w:rsidR="00927BF1" w:rsidRDefault="00927BF1" w:rsidP="00A9524A"/>
                </w:txbxContent>
              </v:textbox>
            </v:rect>
            <v:shape id="Shape 1638" o:spid="_x0000_s1096" style="position:absolute;left:31283;top:17983;width:1034;height:2221;visibility:visible" coordsize="103378,222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" adj="0,,0" path="m51689,v3556,,6350,2794,6350,6350l58039,186127,90678,130175v1778,-3048,5588,-4064,8636,-2287c102362,129667,103378,133477,101600,136525l51689,222123,1778,136525c,133477,1016,129667,4064,127888v3048,-1777,6858,-761,8636,2287l45339,186127r,-179777c45339,2794,48133,,51689,xe" fillcolor="#bc4542" stroked="f" strokeweight="0">
              <v:stroke miterlimit="83231f" joinstyle="miter" endcap="round"/>
              <v:formulas/>
              <v:path arrowok="t" o:connecttype="segments" textboxrect="0,0,103378,222123"/>
            </v:shape>
            <v:shape id="Shape 1639" o:spid="_x0000_s1097" style="position:absolute;left:18708;top:12062;width:1262;height:1034;visibility:visible" coordsize="126238,1033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" adj="0,,0" path="m85598,1778c88646,,92456,1015,94234,4063v1778,3048,762,6859,-2286,8637l35996,45338r83892,c123444,45338,126238,48133,126238,51688v,3557,-2794,6350,-6350,6350l35994,58038,91948,90678v3048,1778,4064,5587,2286,8635c92456,102361,88646,103378,85598,101600l,51688,85598,1778xe" fillcolor="#bc4542" stroked="f" strokeweight="0">
              <v:stroke miterlimit="83231f" joinstyle="miter" endcap="round"/>
              <v:formulas/>
              <v:path arrowok="t" o:connecttype="segments" textboxrect="0,0,126238,103378"/>
            </v:shape>
            <v:shape id="Shape 1640" o:spid="_x0000_s1098" style="position:absolute;left:44462;top:9268;width:1224;height:1034;visibility:visible" coordsize="122428,1033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" adj="0,,0" path="m36830,1778r85598,49910l36830,101600v-3048,1778,-6858,761,-8636,-2287c26416,96265,27432,92456,30480,90678l86434,58038r-80084,c2794,58038,,55245,,51688,,48133,2794,45338,6350,45338r80081,l30480,12700c27432,10922,26416,7111,28194,4063,29972,1015,33782,,36830,1778xe" fillcolor="#bc4542" stroked="f" strokeweight="0">
              <v:stroke miterlimit="83231f" joinstyle="miter" endcap="round"/>
              <v:formulas/>
              <v:path arrowok="t" o:connecttype="segments" textboxrect="0,0,122428,103378"/>
            </v:shape>
            <v:shape id="Shape 1641" o:spid="_x0000_s1099" style="position:absolute;left:42664;top:17975;width:2948;height:2280;visibility:visible" coordsize="294767,2279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" adj="0,,0" path="m10922,2032l270024,200949,245491,140970v-1270,-3175,254,-6985,3556,-8255c252222,131318,255905,132969,257302,136144r37465,91821l196469,215392v-3429,-381,-5969,-3556,-5461,-7112c191389,204850,194564,202311,198120,202819r64202,8200l3302,12192c508,10033,,5969,2032,3301,4191,508,8255,,10922,2032xe" fillcolor="#bc4542" stroked="f" strokeweight="0">
              <v:stroke miterlimit="83231f" joinstyle="miter" endcap="round"/>
              <v:formulas/>
              <v:path arrowok="t" o:connecttype="segments" textboxrect="0,0,294767,227965"/>
            </v:shape>
            <v:shape id="Shape 1642" o:spid="_x0000_s1100" style="position:absolute;left:18695;top:17974;width:3634;height:2291;visibility:visible" coordsize="363347,2291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" adj="0,,0" path="m352806,1905c355727,,359664,889,361442,3937v1905,2921,1016,6858,-2032,8636l34013,215348r64666,-1861c102108,213360,105029,216153,105156,219710v127,3429,-2667,6350,-6096,6477l,229108,46228,141477v1651,-3175,5461,-4317,8509,-2666c57912,140462,59055,144272,57404,147320l27228,204599,352806,1905xe" fillcolor="#bc4542" stroked="f" strokeweight="0">
              <v:stroke miterlimit="83231f" joinstyle="miter" endcap="round"/>
              <v:formulas/>
              <v:path arrowok="t" o:connecttype="segments" textboxrect="0,0,363347,229108"/>
            </v:shape>
            <v:shape id="Shape 136784" o:spid="_x0000_s1101" style="position:absolute;left:1648;top:6353;width:18580;height:4471;visibility:visible" coordsize="1858010,447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" adj="0,,0" path="m,l1858010,r,447041l,447041,,e" fillcolor="black" stroked="f" strokeweight="0">
              <v:fill opacity="19532f"/>
              <v:stroke miterlimit="83231f" joinstyle="miter" endcap="round"/>
              <v:formulas/>
              <v:path arrowok="t" o:connecttype="segments" textboxrect="0,0,1858010,447041"/>
            </v:shape>
            <v:shape id="Shape 136785" o:spid="_x0000_s1102" style="position:absolute;left:31;top:4737;width:18580;height:4470;visibility:visible" coordsize="1858010,447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" adj="0,,0" path="m,l1858010,r,447041l,447041,,e" fillcolor="#ffc000" stroked="f" strokeweight="0">
              <v:stroke miterlimit="83231f" joinstyle="miter" endcap="round"/>
              <v:formulas/>
              <v:path arrowok="t" o:connecttype="segments" textboxrect="0,0,1858010,447041"/>
            </v:shape>
            <v:shape id="Shape 1645" o:spid="_x0000_s1103" style="position:absolute;left:31;top:4737;width:18580;height:4470;visibility:visible" coordsize="1858010,447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" adj="0,,0" path="m,447041r1858010,l1858010,,,,,447041xe" filled="f" strokecolor="#76923c" strokeweight=".5pt">
              <v:stroke miterlimit="83231f" joinstyle="miter" endcap="round"/>
              <v:formulas/>
              <v:path arrowok="t" o:connecttype="segments" textboxrect="0,0,1858010,447041"/>
            </v:shape>
            <v:shape id="Shape 136786" o:spid="_x0000_s1104" style="position:absolute;left:792;top:5231;width:17060;height:1752;visibility:visible" coordsize="1705991,1752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" adj="0,,0" path="m,l1705991,r,175261l,175261,,e" fillcolor="#c2d69b" stroked="f" strokeweight="0">
              <v:stroke miterlimit="83231f" joinstyle="miter" endcap="round"/>
              <v:formulas/>
              <v:path arrowok="t" o:connecttype="segments" textboxrect="0,0,1705991,175261"/>
            </v:shape>
            <v:rect id="Rectangle 1647" o:spid="_x0000_s1105" style="position:absolute;left:5733;top:5546;width:8851;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nFwwAAAN0AAAAPAAAAZHJzL2Rvd25yZXYueG1sRE9Li8Iw&#10;EL4v+B/CCN7WVB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BmNJxcMAAADdAAAADwAA&#10;AAAAAAAAAAAAAAAHAgAAZHJzL2Rvd25yZXYueG1sUEsFBgAAAAADAAMAtwAAAPcCAAAAAA==&#10;" filled="f" stroked="f">
              <v:textbox inset="0,0,0,0">
                <w:txbxContent>
                  <w:p w:rsidR="00927BF1" w:rsidRDefault="00927BF1" w:rsidP="00A9524A">
                    <w:r>
                      <w:t>Воздушно</w:t>
                    </w:r>
                  </w:p>
                </w:txbxContent>
              </v:textbox>
            </v:rect>
            <v:rect id="Rectangle 1648" o:spid="_x0000_s1106" style="position:absolute;left:12392;top:5244;width:675;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rsidR="00927BF1" w:rsidRDefault="00927BF1" w:rsidP="00A9524A">
                    <w:r>
                      <w:t>-</w:t>
                    </w:r>
                  </w:p>
                </w:txbxContent>
              </v:textbox>
            </v:rect>
            <v:shape id="Shape 136787" o:spid="_x0000_s1107" style="position:absolute;left:792;top:6983;width:17060;height:1738;visibility:visible" coordsize="1705991,173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" adj="0,,0" path="m,l1705991,r,173735l,173735,,e" fillcolor="#c2d69b" stroked="f" strokeweight="0">
              <v:stroke miterlimit="83231f" joinstyle="miter" endcap="round"/>
              <v:formulas/>
              <v:path arrowok="t" o:connecttype="segments" textboxrect="0,0,1705991,173735"/>
            </v:shape>
            <v:rect id="Rectangle 1650" o:spid="_x0000_s1108" style="position:absolute;left:1953;top:7298;width:19574;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ds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AxTR2zHAAAA3QAA&#10;AA8AAAAAAAAAAAAAAAAABwIAAGRycy9kb3ducmV2LnhtbFBLBQYAAAAAAwADALcAAAD7AgAAAAA=&#10;" filled="f" stroked="f">
              <v:textbox inset="0,0,0,0">
                <w:txbxContent>
                  <w:p w:rsidR="00927BF1" w:rsidRDefault="00927BF1" w:rsidP="00A9524A">
                    <w:r>
                      <w:t>температурный режим</w:t>
                    </w:r>
                  </w:p>
                </w:txbxContent>
              </v:textbox>
            </v:rect>
            <v:rect id="Rectangle 1651" o:spid="_x0000_s1109" style="position:absolute;left:16690;top:6997;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3wgAAAN0AAAAPAAAAZHJzL2Rvd25yZXYueG1sRE9Ni8Iw&#10;EL0L/ocwgjdNXVC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BjH+L3wgAAAN0AAAAPAAAA&#10;AAAAAAAAAAAAAAcCAABkcnMvZG93bnJldi54bWxQSwUGAAAAAAMAAwC3AAAA9gIAAAAA&#10;" filled="f" stroked="f">
              <v:textbox inset="0,0,0,0">
                <w:txbxContent>
                  <w:p w:rsidR="00927BF1" w:rsidRDefault="00927BF1" w:rsidP="00A9524A"/>
                </w:txbxContent>
              </v:textbox>
            </v:rect>
            <v:shape id="Shape 136788" o:spid="_x0000_s1110" style="position:absolute;left:47355;top:2448;width:18580;height:13132;visibility:visible" coordsize="1858010,1313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" adj="0,,0" path="m,l1858010,r,1313180l,1313180,,e" fillcolor="black" stroked="f" strokeweight="0">
              <v:fill opacity="19532f"/>
              <v:stroke miterlimit="83231f" joinstyle="miter" endcap="round"/>
              <v:formulas/>
              <v:path arrowok="t" o:connecttype="segments" textboxrect="0,0,1858010,1313180"/>
            </v:shape>
            <v:shape id="Shape 136789" o:spid="_x0000_s1111" style="position:absolute;left:45739;top:831;width:18580;height:13132;visibility:visible" coordsize="1858010,1313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" adj="0,,0" path="m,l1858010,r,1313180l,1313180,,e" fillcolor="#ffc000" stroked="f" strokeweight="0">
              <v:stroke miterlimit="83231f" joinstyle="miter" endcap="round"/>
              <v:formulas/>
              <v:path arrowok="t" o:connecttype="segments" textboxrect="0,0,1858010,1313180"/>
            </v:shape>
            <v:shape id="Shape 1654" o:spid="_x0000_s1112" style="position:absolute;left:45739;top:831;width:18580;height:13132;visibility:visible" coordsize="1858010,1313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" adj="0,,0" path="m,1313180r1858010,l1858010,,,,,1313180xe" filled="f" strokecolor="#76923c" strokeweight=".5pt">
              <v:stroke miterlimit="83231f" joinstyle="miter" endcap="round"/>
              <v:formulas/>
              <v:path arrowok="t" o:connecttype="segments" textboxrect="0,0,1858010,1313180"/>
            </v:shape>
            <v:shape id="Shape 136790" o:spid="_x0000_s1113" style="position:absolute;left:46506;top:1330;width:17056;height:1752;visibility:visible" coordsize="1705610,175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" adj="0,,0" path="m,l1705610,r,175184l,175184,,e" fillcolor="#c2d69b" stroked="f" strokeweight="0">
              <v:stroke miterlimit="83231f" joinstyle="miter" endcap="round"/>
              <v:formulas/>
              <v:path arrowok="t" o:connecttype="segments" textboxrect="0,0,1705610,175184"/>
            </v:shape>
            <v:rect id="Rectangle 1656" o:spid="_x0000_s1114" style="position:absolute;left:50975;top:1644;width:11302;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qDxQAAAN0AAAAPAAAAZHJzL2Rvd25yZXYueG1sRE9La8JA&#10;EL4L/Q/LFHrTTYUG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Ds9nqDxQAAAN0AAAAP&#10;AAAAAAAAAAAAAAAAAAcCAABkcnMvZG93bnJldi54bWxQSwUGAAAAAAMAAwC3AAAA+QIAAAAA&#10;" filled="f" stroked="f">
              <v:textbox inset="0,0,0,0">
                <w:txbxContent>
                  <w:p w:rsidR="00927BF1" w:rsidRDefault="00927BF1" w:rsidP="00A9524A">
                    <w:r>
                      <w:t xml:space="preserve">Применение </w:t>
                    </w:r>
                  </w:p>
                </w:txbxContent>
              </v:textbox>
            </v:rect>
            <v:shape id="Shape 136791" o:spid="_x0000_s1115" style="position:absolute;left:46506;top:3082;width:17056;height:1752;visibility:visible" coordsize="170561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" adj="0,,0" path="m,l1705610,r,175260l,175260,,e" fillcolor="#c2d69b" stroked="f" strokeweight="0">
              <v:stroke miterlimit="83231f" joinstyle="miter" endcap="round"/>
              <v:formulas/>
              <v:path arrowok="t" o:connecttype="segments" textboxrect="0,0,1705610,175260"/>
            </v:shape>
            <v:shape id="Shape 136792" o:spid="_x0000_s1116" style="position:absolute;left:55257;top:3021;width:671;height:1798;visibility:visible" coordsize="67056,1798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" adj="0,,0" path="m,l67056,r,179832l,179832,,e" fillcolor="#c2d69b" stroked="f" strokeweight="0">
              <v:stroke miterlimit="83231f" joinstyle="miter" endcap="round"/>
              <v:formulas/>
              <v:path arrowok="t" o:connecttype="segments" textboxrect="0,0,67056,179832"/>
            </v:shape>
            <v:rect id="Rectangle 1659" o:spid="_x0000_s1117" style="position:absolute;left:50700;top:3397;width:6047;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7xwwAAAN0AAAAPAAAAZHJzL2Rvd25yZXYueG1sRE9Li8Iw&#10;EL4L+x/CLHjTVE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nWnu8cMAAADdAAAADwAA&#10;AAAAAAAAAAAAAAAHAgAAZHJzL2Rvd25yZXYueG1sUEsFBgAAAAADAAMAtwAAAPcCAAAAAA==&#10;" filled="f" stroked="f">
              <v:textbox inset="0,0,0,0">
                <w:txbxContent>
                  <w:p w:rsidR="00927BF1" w:rsidRDefault="00927BF1" w:rsidP="00A9524A">
                    <w:r>
                      <w:t>соврем</w:t>
                    </w:r>
                  </w:p>
                </w:txbxContent>
              </v:textbox>
            </v:rect>
            <v:rect id="Rectangle 1660" o:spid="_x0000_s1118" style="position:absolute;left:55257;top:3397;width:900;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3R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vzyjYyg1/8AAAD//wMAUEsBAi0AFAAGAAgAAAAhANvh9svuAAAAhQEAABMAAAAAAAAA&#10;AAAAAAAAAAAAAFtDb250ZW50X1R5cGVzXS54bWxQSwECLQAUAAYACAAAACEAWvQsW78AAAAVAQAA&#10;CwAAAAAAAAAAAAAAAAAfAQAAX3JlbHMvLnJlbHNQSwECLQAUAAYACAAAACEAwj+N0cYAAADdAAAA&#10;DwAAAAAAAAAAAAAAAAAHAgAAZHJzL2Rvd25yZXYueG1sUEsFBgAAAAADAAMAtwAAAPoCAAAAAA==&#10;" filled="f" stroked="f">
              <v:textbox inset="0,0,0,0">
                <w:txbxContent>
                  <w:p w:rsidR="00927BF1" w:rsidRDefault="00927BF1" w:rsidP="00A9524A">
                    <w:r>
                      <w:t>е</w:t>
                    </w:r>
                  </w:p>
                </w:txbxContent>
              </v:textbox>
            </v:rect>
            <v:rect id="Rectangle 1661" o:spid="_x0000_s1119" style="position:absolute;left:55928;top:3397;width:5081;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" filled="f" stroked="f">
              <v:textbox inset="0,0,0,0">
                <w:txbxContent>
                  <w:p w:rsidR="00927BF1" w:rsidRDefault="00927BF1" w:rsidP="00A9524A">
                    <w:r>
                      <w:t xml:space="preserve">нных </w:t>
                    </w:r>
                  </w:p>
                </w:txbxContent>
              </v:textbox>
            </v:rect>
            <v:shape id="Shape 136793" o:spid="_x0000_s1120" style="position:absolute;left:46506;top:4834;width:17056;height:1753;visibility:visible" coordsize="1705610,1752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" adj="0,,0" path="m,l1705610,r,175261l,175261,,e" fillcolor="#c2d69b" stroked="f" strokeweight="0">
              <v:stroke miterlimit="83231f" joinstyle="miter" endcap="round"/>
              <v:formulas/>
              <v:path arrowok="t" o:connecttype="segments" textboxrect="0,0,1705610,175261"/>
            </v:shape>
            <v:rect id="Rectangle 1663" o:spid="_x0000_s1121" style="position:absolute;left:51097;top:5149;width:10955;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OmxQAAAN0AAAAPAAAAZHJzL2Rvd25yZXYueG1sRE9La8JA&#10;EL4L/Q/LFHrTTS0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Ay7ROmxQAAAN0AAAAP&#10;AAAAAAAAAAAAAAAAAAcCAABkcnMvZG93bnJldi54bWxQSwUGAAAAAAMAAwC3AAAA+QIAAAAA&#10;" filled="f" stroked="f">
              <v:textbox inset="0,0,0,0">
                <w:txbxContent>
                  <w:p w:rsidR="00927BF1" w:rsidRDefault="00927BF1" w:rsidP="00A9524A">
                    <w:r>
                      <w:t xml:space="preserve">технологий, </w:t>
                    </w:r>
                  </w:p>
                </w:txbxContent>
              </v:textbox>
            </v:rect>
            <v:shape id="Shape 136794" o:spid="_x0000_s1122" style="position:absolute;left:46506;top:6587;width:17056;height:1753;visibility:visible" coordsize="1705610,1752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" adj="0,,0" path="m,l1705610,r,175259l,175259,,e" fillcolor="#c2d69b" stroked="f" strokeweight="0">
              <v:stroke miterlimit="83231f" joinstyle="miter" endcap="round"/>
              <v:formulas/>
              <v:path arrowok="t" o:connecttype="segments" textboxrect="0,0,1705610,175259"/>
            </v:shape>
            <v:rect id="Rectangle 1665" o:spid="_x0000_s1123" style="position:absolute;left:49401;top:6902;width:1547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5JxQAAAN0AAAAPAAAAZHJzL2Rvd25yZXYueG1sRE9La8JA&#10;EL4L/Q/LFHrTTYUG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DSSC5JxQAAAN0AAAAP&#10;AAAAAAAAAAAAAAAAAAcCAABkcnMvZG93bnJldi54bWxQSwUGAAAAAAMAAwC3AAAA+QIAAAAA&#10;" filled="f" stroked="f">
              <v:textbox inset="0,0,0,0">
                <w:txbxContent>
                  <w:p w:rsidR="00927BF1" w:rsidRDefault="00927BF1" w:rsidP="00A9524A">
                    <w:r>
                      <w:t xml:space="preserve">обеспечивающих </w:t>
                    </w:r>
                  </w:p>
                </w:txbxContent>
              </v:textbox>
            </v:rect>
            <v:shape id="Shape 136795" o:spid="_x0000_s1124" style="position:absolute;left:46506;top:8340;width:17056;height:1752;visibility:visible" coordsize="170561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" adj="0,,0" path="m,l1705610,r,175260l,175260,,e" fillcolor="#c2d69b" stroked="f" strokeweight="0">
              <v:stroke miterlimit="83231f" joinstyle="miter" endcap="round"/>
              <v:formulas/>
              <v:path arrowok="t" o:connecttype="segments" textboxrect="0,0,1705610,175260"/>
            </v:shape>
            <v:rect id="Rectangle 1667" o:spid="_x0000_s1125" style="position:absolute;left:51036;top:8655;width:11117;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" filled="f" stroked="f">
              <v:textbox inset="0,0,0,0">
                <w:txbxContent>
                  <w:p w:rsidR="00927BF1" w:rsidRDefault="00927BF1" w:rsidP="00A9524A">
                    <w:r>
                      <w:t xml:space="preserve">целостность </w:t>
                    </w:r>
                  </w:p>
                </w:txbxContent>
              </v:textbox>
            </v:rect>
            <v:shape id="Shape 136796" o:spid="_x0000_s1126" style="position:absolute;left:46506;top:10092;width:17056;height:1753;visibility:visible" coordsize="170561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" adj="0,,0" path="m,l1705610,r,175260l,175260,,e" fillcolor="#c2d69b" stroked="f" strokeweight="0">
              <v:stroke miterlimit="83231f" joinstyle="miter" endcap="round"/>
              <v:formulas/>
              <v:path arrowok="t" o:connecttype="segments" textboxrect="0,0,1705610,175260"/>
            </v:shape>
            <v:rect id="Rectangle 1669" o:spid="_x0000_s1127" style="position:absolute;left:47542;top:10407;width:20425;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" filled="f" stroked="f">
              <v:textbox inset="0,0,0,0">
                <w:txbxContent>
                  <w:p w:rsidR="00927BF1" w:rsidRDefault="00927BF1" w:rsidP="00A9524A">
                    <w:r>
                      <w:t xml:space="preserve">здоровьесберегающего </w:t>
                    </w:r>
                  </w:p>
                </w:txbxContent>
              </v:textbox>
            </v:rect>
            <v:shape id="Shape 136797" o:spid="_x0000_s1128" style="position:absolute;left:46506;top:11846;width:17056;height:1633;visibility:visible" coordsize="1705610,1633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" adj="0,,0" path="m,l1705610,r,163373l,163373,,e" fillcolor="#c2d69b" stroked="f" strokeweight="0">
              <v:stroke miterlimit="83231f" joinstyle="miter" endcap="round"/>
              <v:formulas/>
              <v:path arrowok="t" o:connecttype="segments" textboxrect="0,0,1705610,163373"/>
            </v:shape>
            <v:rect id="Rectangle 1671" o:spid="_x0000_s1129" style="position:absolute;left:52103;top:12164;width:7787;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" filled="f" stroked="f">
              <v:textbox inset="0,0,0,0">
                <w:txbxContent>
                  <w:p w:rsidR="00927BF1" w:rsidRDefault="00927BF1" w:rsidP="00A9524A">
                    <w:r>
                      <w:t>процесса</w:t>
                    </w:r>
                  </w:p>
                </w:txbxContent>
              </v:textbox>
            </v:rect>
            <v:rect id="Rectangle 1672" o:spid="_x0000_s1130" style="position:absolute;left:57970;top:11862;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" filled="f" stroked="f">
              <v:textbox inset="0,0,0,0">
                <w:txbxContent>
                  <w:p w:rsidR="00927BF1" w:rsidRDefault="00927BF1" w:rsidP="00A9524A"/>
                </w:txbxContent>
              </v:textbox>
            </v:rect>
            <v:shape id="Shape 1673" o:spid="_x0000_s1131" style="position:absolute;left:18714;top:5680;width:1225;height:1034;visibility:visible" coordsize="122428,1033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" adj="0,,0" path="m85598,1778c88646,,92456,1015,94234,4063v1778,3048,762,6859,-2286,8637l35997,45338r80081,c119634,45338,122428,48133,122428,51688v,3557,-2794,6350,-6350,6350l35994,58038,91948,90678v3048,1778,4064,5587,2286,8635c92456,102361,88646,103378,85598,101600l,51688,85598,1778xe" fillcolor="#bc4542" stroked="f" strokeweight="0">
              <v:stroke miterlimit="83231f" joinstyle="miter" endcap="round"/>
              <v:formulas/>
              <v:path arrowok="t" o:connecttype="segments" textboxrect="0,0,122428,103378"/>
            </v:shape>
            <w10:wrap type="none"/>
            <w10:anchorlock/>
          </v:group>
        </w:pict>
      </w:r>
    </w:p>
    <w:p w:rsidR="00A9524A" w:rsidRPr="00A9524A" w:rsidRDefault="00A9524A" w:rsidP="00A9524A">
      <w:pPr>
        <w:spacing w:after="11" w:line="240" w:lineRule="auto"/>
        <w:ind w:left="-15" w:right="141" w:firstLine="708"/>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В Детском саду разработан план физкультурно-оздоровительной работы. Он призван объединить усилия педагогов, медицинского персонала, родителей (законных представителей) в деле здоровьесбережения и здоровьесохранения воспитанников, и представляет собой систему оздоровительно-профилактической  работы с  детьми.  </w:t>
      </w:r>
    </w:p>
    <w:p w:rsidR="00A9524A" w:rsidRPr="00A9524A" w:rsidRDefault="00A9524A" w:rsidP="00A9524A">
      <w:pPr>
        <w:spacing w:after="0" w:line="240" w:lineRule="auto"/>
        <w:jc w:val="center"/>
        <w:rPr>
          <w:rFonts w:ascii="Cambria" w:eastAsia="Trebuchet MS" w:hAnsi="Cambria" w:cs="Times New Roman"/>
          <w:b/>
          <w:i/>
          <w:sz w:val="28"/>
          <w:szCs w:val="28"/>
        </w:rPr>
      </w:pPr>
      <w:r w:rsidRPr="00A9524A">
        <w:rPr>
          <w:rFonts w:ascii="Cambria" w:eastAsia="Trebuchet MS" w:hAnsi="Cambria" w:cs="Times New Roman"/>
          <w:b/>
          <w:i/>
          <w:sz w:val="28"/>
          <w:szCs w:val="28"/>
        </w:rPr>
        <w:t>Здоровьесберегающие технологии, используемые в МБДОУ</w:t>
      </w:r>
    </w:p>
    <w:tbl>
      <w:tblPr>
        <w:tblW w:w="11057" w:type="dxa"/>
        <w:tblInd w:w="-2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558"/>
        <w:gridCol w:w="5617"/>
        <w:gridCol w:w="63"/>
        <w:gridCol w:w="4819"/>
      </w:tblGrid>
      <w:tr w:rsidR="00A9524A" w:rsidRPr="00A9524A" w:rsidTr="00A9524A">
        <w:trPr>
          <w:trHeight w:val="20"/>
        </w:trPr>
        <w:tc>
          <w:tcPr>
            <w:tcW w:w="558" w:type="dxa"/>
            <w:shd w:val="clear" w:color="auto" w:fill="FFF2CC"/>
          </w:tcPr>
          <w:p w:rsidR="00A9524A" w:rsidRPr="00A9524A" w:rsidRDefault="00A9524A" w:rsidP="00A9524A">
            <w:pPr>
              <w:spacing w:after="0" w:line="240" w:lineRule="auto"/>
              <w:jc w:val="center"/>
              <w:rPr>
                <w:rFonts w:ascii="Times New Roman" w:eastAsia="Trebuchet MS" w:hAnsi="Times New Roman" w:cs="Times New Roman"/>
                <w:lang w:val="en-US"/>
              </w:rPr>
            </w:pPr>
            <w:r w:rsidRPr="00A9524A">
              <w:rPr>
                <w:rFonts w:ascii="Times New Roman" w:eastAsia="Trebuchet MS" w:hAnsi="Times New Roman" w:cs="Times New Roman"/>
                <w:lang w:val="en-US"/>
              </w:rPr>
              <w:t>№</w:t>
            </w:r>
          </w:p>
        </w:tc>
        <w:tc>
          <w:tcPr>
            <w:tcW w:w="5680" w:type="dxa"/>
            <w:gridSpan w:val="2"/>
            <w:shd w:val="clear" w:color="auto" w:fill="FFF2CC"/>
          </w:tcPr>
          <w:p w:rsidR="00A9524A" w:rsidRPr="00A9524A" w:rsidRDefault="00A9524A" w:rsidP="00A9524A">
            <w:pPr>
              <w:spacing w:after="0" w:line="240" w:lineRule="auto"/>
              <w:jc w:val="center"/>
              <w:rPr>
                <w:rFonts w:ascii="Times New Roman" w:eastAsia="Trebuchet MS" w:hAnsi="Times New Roman" w:cs="Times New Roman"/>
                <w:lang w:val="en-US"/>
              </w:rPr>
            </w:pPr>
            <w:r w:rsidRPr="00A9524A">
              <w:rPr>
                <w:rFonts w:ascii="Times New Roman" w:eastAsia="Trebuchet MS" w:hAnsi="Times New Roman" w:cs="Times New Roman"/>
                <w:lang w:val="en-US"/>
              </w:rPr>
              <w:t>Виды</w:t>
            </w:r>
          </w:p>
        </w:tc>
        <w:tc>
          <w:tcPr>
            <w:tcW w:w="4819" w:type="dxa"/>
            <w:shd w:val="clear" w:color="auto" w:fill="FFF2CC"/>
          </w:tcPr>
          <w:p w:rsidR="00A9524A" w:rsidRPr="00A9524A" w:rsidRDefault="00A9524A" w:rsidP="00A9524A">
            <w:pPr>
              <w:spacing w:after="0" w:line="240" w:lineRule="auto"/>
              <w:jc w:val="center"/>
              <w:rPr>
                <w:rFonts w:ascii="Times New Roman" w:eastAsia="Trebuchet MS" w:hAnsi="Times New Roman" w:cs="Times New Roman"/>
                <w:lang w:val="en-US"/>
              </w:rPr>
            </w:pPr>
            <w:r w:rsidRPr="00A9524A">
              <w:rPr>
                <w:rFonts w:ascii="Times New Roman" w:eastAsia="Trebuchet MS" w:hAnsi="Times New Roman" w:cs="Times New Roman"/>
                <w:lang w:val="en-US"/>
              </w:rPr>
              <w:t>Особенности организации</w:t>
            </w:r>
          </w:p>
        </w:tc>
      </w:tr>
      <w:tr w:rsidR="00A9524A" w:rsidRPr="00A9524A" w:rsidTr="00A9524A">
        <w:trPr>
          <w:trHeight w:val="20"/>
        </w:trPr>
        <w:tc>
          <w:tcPr>
            <w:tcW w:w="11057" w:type="dxa"/>
            <w:gridSpan w:val="4"/>
            <w:shd w:val="clear" w:color="auto" w:fill="C5E0B3"/>
          </w:tcPr>
          <w:p w:rsidR="00A9524A" w:rsidRPr="00A9524A" w:rsidRDefault="00A9524A" w:rsidP="00A9524A">
            <w:pPr>
              <w:spacing w:after="0" w:line="240" w:lineRule="auto"/>
              <w:jc w:val="center"/>
              <w:rPr>
                <w:rFonts w:ascii="Cambria" w:eastAsia="Trebuchet MS" w:hAnsi="Cambria" w:cs="Times New Roman"/>
                <w:b/>
                <w:i/>
                <w:sz w:val="28"/>
                <w:szCs w:val="28"/>
              </w:rPr>
            </w:pPr>
            <w:r w:rsidRPr="00A9524A">
              <w:rPr>
                <w:rFonts w:ascii="Cambria" w:eastAsia="Trebuchet MS" w:hAnsi="Cambria" w:cs="Times New Roman"/>
                <w:b/>
                <w:i/>
                <w:sz w:val="28"/>
                <w:szCs w:val="28"/>
              </w:rPr>
              <w:t>Закаливание (в соответствии с медицинскими показаниями)</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1.</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Умывание после дневного сна (мытье рук до локтя)</w:t>
            </w:r>
          </w:p>
        </w:tc>
        <w:tc>
          <w:tcPr>
            <w:tcW w:w="4819"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Все дошкольные группы ежедневно</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2.</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Хождение по мокрым дорожкам после сна</w:t>
            </w:r>
          </w:p>
        </w:tc>
        <w:tc>
          <w:tcPr>
            <w:tcW w:w="4819"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Все дошкольные группы ежедневно в летний период</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3.</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Ходьба босиком, ходьба босиком по массажным дорожкам</w:t>
            </w:r>
          </w:p>
        </w:tc>
        <w:tc>
          <w:tcPr>
            <w:tcW w:w="4819"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Все дошкольные группы ежедневно</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4.</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Облегченная одежда</w:t>
            </w:r>
          </w:p>
        </w:tc>
        <w:tc>
          <w:tcPr>
            <w:tcW w:w="4819"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Все дошкольные группы ежедневно</w:t>
            </w:r>
          </w:p>
        </w:tc>
      </w:tr>
      <w:tr w:rsidR="00A9524A" w:rsidRPr="00A9524A" w:rsidTr="00A9524A">
        <w:trPr>
          <w:trHeight w:val="20"/>
        </w:trPr>
        <w:tc>
          <w:tcPr>
            <w:tcW w:w="11057" w:type="dxa"/>
            <w:gridSpan w:val="4"/>
            <w:shd w:val="clear" w:color="auto" w:fill="BDD6EE"/>
          </w:tcPr>
          <w:p w:rsidR="00A9524A" w:rsidRPr="00A9524A" w:rsidRDefault="00A9524A" w:rsidP="00A9524A">
            <w:pPr>
              <w:spacing w:after="0" w:line="240" w:lineRule="auto"/>
              <w:jc w:val="center"/>
              <w:rPr>
                <w:rFonts w:ascii="Cambria" w:eastAsia="Trebuchet MS" w:hAnsi="Cambria" w:cs="Times New Roman"/>
                <w:b/>
                <w:i/>
                <w:sz w:val="28"/>
                <w:szCs w:val="28"/>
                <w:lang w:val="en-US"/>
              </w:rPr>
            </w:pPr>
            <w:r w:rsidRPr="00A9524A">
              <w:rPr>
                <w:rFonts w:ascii="Cambria" w:eastAsia="Trebuchet MS" w:hAnsi="Cambria" w:cs="Times New Roman"/>
                <w:b/>
                <w:i/>
                <w:sz w:val="28"/>
                <w:szCs w:val="28"/>
                <w:lang w:val="en-US"/>
              </w:rPr>
              <w:t>Профилактические мероприятия</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1.</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Витаминотерапия</w:t>
            </w:r>
          </w:p>
        </w:tc>
        <w:tc>
          <w:tcPr>
            <w:tcW w:w="4819"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2 раза в год (осень, весна)</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2.</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Витаминизация 3-х блюд</w:t>
            </w:r>
          </w:p>
        </w:tc>
        <w:tc>
          <w:tcPr>
            <w:tcW w:w="4819"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Ежедневно</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3.</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Употребление фитонцидов (лук, чеснок)</w:t>
            </w:r>
          </w:p>
        </w:tc>
        <w:tc>
          <w:tcPr>
            <w:tcW w:w="4819"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Осеннее – зимний период</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4.</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Полоскание рта после еды</w:t>
            </w:r>
          </w:p>
        </w:tc>
        <w:tc>
          <w:tcPr>
            <w:tcW w:w="4819"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Ежедневно</w:t>
            </w:r>
          </w:p>
        </w:tc>
      </w:tr>
      <w:tr w:rsidR="00A9524A" w:rsidRPr="00A9524A" w:rsidTr="00A9524A">
        <w:trPr>
          <w:trHeight w:val="20"/>
        </w:trPr>
        <w:tc>
          <w:tcPr>
            <w:tcW w:w="11057" w:type="dxa"/>
            <w:gridSpan w:val="4"/>
            <w:shd w:val="clear" w:color="auto" w:fill="FFFF00"/>
          </w:tcPr>
          <w:p w:rsidR="00A9524A" w:rsidRPr="00A9524A" w:rsidRDefault="00A9524A" w:rsidP="00A9524A">
            <w:pPr>
              <w:spacing w:after="0" w:line="240" w:lineRule="auto"/>
              <w:jc w:val="center"/>
              <w:rPr>
                <w:rFonts w:ascii="Cambria" w:eastAsia="Trebuchet MS" w:hAnsi="Cambria" w:cs="Times New Roman"/>
                <w:b/>
                <w:i/>
                <w:sz w:val="28"/>
                <w:szCs w:val="28"/>
                <w:lang w:val="en-US"/>
              </w:rPr>
            </w:pPr>
            <w:r w:rsidRPr="00A9524A">
              <w:rPr>
                <w:rFonts w:ascii="Cambria" w:eastAsia="Trebuchet MS" w:hAnsi="Cambria" w:cs="Times New Roman"/>
                <w:b/>
                <w:i/>
                <w:sz w:val="28"/>
                <w:szCs w:val="28"/>
                <w:lang w:val="en-US"/>
              </w:rPr>
              <w:t>Медико - профилактические</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1.</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Мониторинг здоровья воспитанников</w:t>
            </w:r>
          </w:p>
        </w:tc>
        <w:tc>
          <w:tcPr>
            <w:tcW w:w="4819"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Ежедневно в течение года</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2.</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Плановый медицинский осмотр</w:t>
            </w:r>
          </w:p>
        </w:tc>
        <w:tc>
          <w:tcPr>
            <w:tcW w:w="4819"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1 раз в год</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3.</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Антропометрические измерения</w:t>
            </w:r>
          </w:p>
        </w:tc>
        <w:tc>
          <w:tcPr>
            <w:tcW w:w="4819"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2 раза в год</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4.</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Профилактические прививки</w:t>
            </w:r>
          </w:p>
        </w:tc>
        <w:tc>
          <w:tcPr>
            <w:tcW w:w="4819"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По возрасту</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5.</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Организация и контроль питания</w:t>
            </w:r>
          </w:p>
        </w:tc>
        <w:tc>
          <w:tcPr>
            <w:tcW w:w="4819"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Ежедневно</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6.</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Организация физического  развития дошкольников</w:t>
            </w:r>
          </w:p>
        </w:tc>
        <w:tc>
          <w:tcPr>
            <w:tcW w:w="4819"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Ежедневно</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7.</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Организация  здоровьесберегающей среды</w:t>
            </w:r>
          </w:p>
        </w:tc>
        <w:tc>
          <w:tcPr>
            <w:tcW w:w="4819"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Ежедневно</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8.</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Организация закаливания</w:t>
            </w:r>
          </w:p>
        </w:tc>
        <w:tc>
          <w:tcPr>
            <w:tcW w:w="4819"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Ежедневно</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9.</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Организация  профилактических мероприятий</w:t>
            </w:r>
          </w:p>
        </w:tc>
        <w:tc>
          <w:tcPr>
            <w:tcW w:w="4819"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Ежедневно</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10.</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Организация  обеспечения требований СанПиНов</w:t>
            </w:r>
          </w:p>
        </w:tc>
        <w:tc>
          <w:tcPr>
            <w:tcW w:w="4819"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Ежедневно</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11.</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Профилактика</w:t>
            </w:r>
            <w:r w:rsidRPr="00A9524A">
              <w:rPr>
                <w:rFonts w:ascii="Times New Roman" w:eastAsia="Trebuchet MS" w:hAnsi="Times New Roman" w:cs="Times New Roman"/>
              </w:rPr>
              <w:tab/>
              <w:t>гриппа</w:t>
            </w:r>
            <w:r w:rsidRPr="00A9524A">
              <w:rPr>
                <w:rFonts w:ascii="Times New Roman" w:eastAsia="Trebuchet MS" w:hAnsi="Times New Roman" w:cs="Times New Roman"/>
              </w:rPr>
              <w:tab/>
              <w:t>(проветривание после каждого часа, проветривание после занятия)</w:t>
            </w:r>
          </w:p>
        </w:tc>
        <w:tc>
          <w:tcPr>
            <w:tcW w:w="4819"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Ежедневно</w:t>
            </w:r>
          </w:p>
        </w:tc>
      </w:tr>
      <w:tr w:rsidR="00A9524A" w:rsidRPr="00A9524A" w:rsidTr="00A9524A">
        <w:trPr>
          <w:trHeight w:val="176"/>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12.</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Физиотерапевтические процедуры (кварцевание)</w:t>
            </w:r>
          </w:p>
        </w:tc>
        <w:tc>
          <w:tcPr>
            <w:tcW w:w="4819"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Ежедневно</w:t>
            </w:r>
          </w:p>
        </w:tc>
      </w:tr>
      <w:tr w:rsidR="00A9524A" w:rsidRPr="00A9524A" w:rsidTr="00A9524A">
        <w:trPr>
          <w:trHeight w:val="20"/>
        </w:trPr>
        <w:tc>
          <w:tcPr>
            <w:tcW w:w="11057" w:type="dxa"/>
            <w:gridSpan w:val="4"/>
            <w:shd w:val="clear" w:color="auto" w:fill="ACB9CA"/>
          </w:tcPr>
          <w:p w:rsidR="00A9524A" w:rsidRPr="00A9524A" w:rsidRDefault="00A9524A" w:rsidP="00A9524A">
            <w:pPr>
              <w:spacing w:after="0" w:line="240" w:lineRule="auto"/>
              <w:jc w:val="center"/>
              <w:rPr>
                <w:rFonts w:ascii="Cambria" w:eastAsia="Trebuchet MS" w:hAnsi="Cambria" w:cs="Times New Roman"/>
                <w:b/>
                <w:i/>
                <w:sz w:val="28"/>
                <w:szCs w:val="28"/>
                <w:lang w:val="en-US"/>
              </w:rPr>
            </w:pPr>
            <w:r w:rsidRPr="00A9524A">
              <w:rPr>
                <w:rFonts w:ascii="Cambria" w:eastAsia="Trebuchet MS" w:hAnsi="Cambria" w:cs="Times New Roman"/>
                <w:b/>
                <w:i/>
                <w:sz w:val="28"/>
                <w:szCs w:val="28"/>
                <w:lang w:val="en-US"/>
              </w:rPr>
              <w:lastRenderedPageBreak/>
              <w:t>Физкультурно-оздоровительные</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1.</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Пальчиковая гимнастика</w:t>
            </w:r>
          </w:p>
        </w:tc>
        <w:tc>
          <w:tcPr>
            <w:tcW w:w="4819"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Ежедневно</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2.</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Музыкотерапия</w:t>
            </w:r>
          </w:p>
        </w:tc>
        <w:tc>
          <w:tcPr>
            <w:tcW w:w="4819"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Ежедневно</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3.</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Цветотерапия</w:t>
            </w:r>
          </w:p>
        </w:tc>
        <w:tc>
          <w:tcPr>
            <w:tcW w:w="4819"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1-2 раза в неделю</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4.</w:t>
            </w:r>
          </w:p>
        </w:tc>
        <w:tc>
          <w:tcPr>
            <w:tcW w:w="5680"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Сказкотерапия</w:t>
            </w:r>
          </w:p>
        </w:tc>
        <w:tc>
          <w:tcPr>
            <w:tcW w:w="4819"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Ежедневно</w:t>
            </w:r>
          </w:p>
        </w:tc>
      </w:tr>
      <w:tr w:rsidR="00A9524A" w:rsidRPr="00A9524A" w:rsidTr="00A9524A">
        <w:trPr>
          <w:trHeight w:val="20"/>
        </w:trPr>
        <w:tc>
          <w:tcPr>
            <w:tcW w:w="11057" w:type="dxa"/>
            <w:gridSpan w:val="4"/>
            <w:shd w:val="clear" w:color="auto" w:fill="FFD966"/>
          </w:tcPr>
          <w:p w:rsidR="00A9524A" w:rsidRPr="00A9524A" w:rsidRDefault="00A9524A" w:rsidP="00A9524A">
            <w:pPr>
              <w:spacing w:after="0" w:line="240" w:lineRule="auto"/>
              <w:jc w:val="center"/>
              <w:rPr>
                <w:rFonts w:ascii="Cambria" w:eastAsia="Trebuchet MS" w:hAnsi="Cambria" w:cs="Times New Roman"/>
                <w:b/>
                <w:i/>
                <w:sz w:val="28"/>
                <w:szCs w:val="28"/>
                <w:lang w:val="en-US"/>
              </w:rPr>
            </w:pPr>
            <w:r w:rsidRPr="00A9524A">
              <w:rPr>
                <w:rFonts w:ascii="Cambria" w:eastAsia="Trebuchet MS" w:hAnsi="Cambria" w:cs="Times New Roman"/>
                <w:b/>
                <w:i/>
                <w:sz w:val="28"/>
                <w:szCs w:val="28"/>
                <w:lang w:val="en-US"/>
              </w:rPr>
              <w:t>Образовательные</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1.</w:t>
            </w:r>
          </w:p>
        </w:tc>
        <w:tc>
          <w:tcPr>
            <w:tcW w:w="5617"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Привитие культурно – гигиенических навыков</w:t>
            </w:r>
          </w:p>
        </w:tc>
        <w:tc>
          <w:tcPr>
            <w:tcW w:w="4882"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Ежедневно</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2.</w:t>
            </w:r>
          </w:p>
        </w:tc>
        <w:tc>
          <w:tcPr>
            <w:tcW w:w="5617"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Образовательная деятельность из серии «Школа здоровья»</w:t>
            </w:r>
          </w:p>
        </w:tc>
        <w:tc>
          <w:tcPr>
            <w:tcW w:w="4882" w:type="dxa"/>
            <w:gridSpan w:val="2"/>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Все дошкольные группы не реже 1 раза в месяц</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3.</w:t>
            </w:r>
          </w:p>
        </w:tc>
        <w:tc>
          <w:tcPr>
            <w:tcW w:w="5617"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Подвижные и спортивные игры</w:t>
            </w:r>
          </w:p>
        </w:tc>
        <w:tc>
          <w:tcPr>
            <w:tcW w:w="4882"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Ежедневно</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4.</w:t>
            </w:r>
          </w:p>
        </w:tc>
        <w:tc>
          <w:tcPr>
            <w:tcW w:w="5617"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Физкультурные занятия</w:t>
            </w:r>
          </w:p>
        </w:tc>
        <w:tc>
          <w:tcPr>
            <w:tcW w:w="4882" w:type="dxa"/>
            <w:gridSpan w:val="2"/>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Не реже 3 раз в неделю</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5.</w:t>
            </w:r>
          </w:p>
        </w:tc>
        <w:tc>
          <w:tcPr>
            <w:tcW w:w="5617"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Коммуникативные игры</w:t>
            </w:r>
          </w:p>
        </w:tc>
        <w:tc>
          <w:tcPr>
            <w:tcW w:w="4882"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Ежедневно</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6.</w:t>
            </w:r>
          </w:p>
        </w:tc>
        <w:tc>
          <w:tcPr>
            <w:tcW w:w="5617"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Проблемно игровые занятия</w:t>
            </w:r>
          </w:p>
        </w:tc>
        <w:tc>
          <w:tcPr>
            <w:tcW w:w="4882" w:type="dxa"/>
            <w:gridSpan w:val="2"/>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Ежедневно</w:t>
            </w:r>
          </w:p>
        </w:tc>
      </w:tr>
      <w:tr w:rsidR="00A9524A" w:rsidRPr="00A9524A" w:rsidTr="00A9524A">
        <w:trPr>
          <w:trHeight w:val="20"/>
        </w:trPr>
        <w:tc>
          <w:tcPr>
            <w:tcW w:w="558"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7.</w:t>
            </w:r>
          </w:p>
        </w:tc>
        <w:tc>
          <w:tcPr>
            <w:tcW w:w="5617"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Физкультурные праздники, досуги, развлечения (зимой, летом)</w:t>
            </w:r>
          </w:p>
        </w:tc>
        <w:tc>
          <w:tcPr>
            <w:tcW w:w="4882" w:type="dxa"/>
            <w:gridSpan w:val="2"/>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 xml:space="preserve">В соответствии с годовым планом работы </w:t>
            </w:r>
          </w:p>
        </w:tc>
      </w:tr>
    </w:tbl>
    <w:p w:rsidR="00A9524A" w:rsidRPr="00A9524A" w:rsidRDefault="00A9524A" w:rsidP="00A9524A">
      <w:pPr>
        <w:spacing w:after="11" w:line="240" w:lineRule="auto"/>
        <w:ind w:left="118" w:right="5"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Основная роль в системе физкультурно-оздоровительной работы в Детском саду отводится педагогам. Физкультурные занятия проводятся в каждой возрастной группе три раза в неделю, в том числе одно физкультурное занятие на открытом воздухе (при хороших погодных условиях). </w:t>
      </w:r>
    </w:p>
    <w:p w:rsidR="00A9524A" w:rsidRPr="00A9524A" w:rsidRDefault="00A9524A" w:rsidP="00A9524A">
      <w:pPr>
        <w:spacing w:after="65" w:line="240" w:lineRule="auto"/>
        <w:ind w:left="-15" w:firstLine="708"/>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В работу внедрены и используются в системе здоровьесберегающие методы и технологии:  </w:t>
      </w:r>
    </w:p>
    <w:p w:rsidR="00A9524A" w:rsidRPr="00A9524A" w:rsidRDefault="00A9524A" w:rsidP="00B134EA">
      <w:pPr>
        <w:numPr>
          <w:ilvl w:val="0"/>
          <w:numId w:val="32"/>
        </w:numPr>
        <w:spacing w:after="11" w:line="240" w:lineRule="auto"/>
        <w:ind w:right="141"/>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утренняя гимнастика с элементами дыхательной гимнастики (в летнее время – на свежем воздухе); </w:t>
      </w:r>
    </w:p>
    <w:p w:rsidR="00A9524A" w:rsidRPr="00A9524A" w:rsidRDefault="00A9524A" w:rsidP="00B134EA">
      <w:pPr>
        <w:numPr>
          <w:ilvl w:val="0"/>
          <w:numId w:val="32"/>
        </w:numPr>
        <w:spacing w:after="36" w:line="240" w:lineRule="auto"/>
        <w:ind w:right="141"/>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гимнастика после сна (гимнастика пробуждения);</w:t>
      </w:r>
    </w:p>
    <w:p w:rsidR="00A9524A" w:rsidRPr="00A9524A" w:rsidRDefault="00A9524A" w:rsidP="00B134EA">
      <w:pPr>
        <w:numPr>
          <w:ilvl w:val="0"/>
          <w:numId w:val="32"/>
        </w:numPr>
        <w:spacing w:after="11" w:line="240" w:lineRule="auto"/>
        <w:ind w:right="141"/>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физкультминутки и игры с движениями в свободной деятельности; </w:t>
      </w:r>
    </w:p>
    <w:p w:rsidR="00A9524A" w:rsidRPr="00A9524A" w:rsidRDefault="00A9524A" w:rsidP="00B134EA">
      <w:pPr>
        <w:numPr>
          <w:ilvl w:val="0"/>
          <w:numId w:val="32"/>
        </w:numPr>
        <w:spacing w:after="32" w:line="240" w:lineRule="auto"/>
        <w:ind w:right="141"/>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пальчиковая гимнастика; </w:t>
      </w:r>
    </w:p>
    <w:p w:rsidR="00A9524A" w:rsidRPr="00A9524A" w:rsidRDefault="00A9524A" w:rsidP="00B134EA">
      <w:pPr>
        <w:numPr>
          <w:ilvl w:val="0"/>
          <w:numId w:val="32"/>
        </w:numPr>
        <w:spacing w:after="11" w:line="240" w:lineRule="auto"/>
        <w:ind w:right="141"/>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полоскание полости рта прохладной водой; </w:t>
      </w:r>
    </w:p>
    <w:p w:rsidR="00A9524A" w:rsidRPr="00A9524A" w:rsidRDefault="00A9524A" w:rsidP="00A9524A">
      <w:pPr>
        <w:spacing w:after="11" w:line="240" w:lineRule="auto"/>
        <w:ind w:left="720" w:right="141"/>
        <w:rPr>
          <w:rFonts w:ascii="Times New Roman" w:eastAsia="Times New Roman" w:hAnsi="Times New Roman" w:cs="Times New Roman"/>
          <w:color w:val="000000"/>
          <w:sz w:val="24"/>
          <w:lang w:eastAsia="ru-RU"/>
        </w:rPr>
      </w:pPr>
    </w:p>
    <w:p w:rsidR="00A9524A" w:rsidRPr="00A9524A" w:rsidRDefault="00A9524A" w:rsidP="00A9524A">
      <w:pPr>
        <w:spacing w:after="0" w:line="240" w:lineRule="auto"/>
        <w:jc w:val="center"/>
        <w:rPr>
          <w:rFonts w:ascii="Times New Roman" w:eastAsia="Times New Roman" w:hAnsi="Times New Roman" w:cs="Times New Roman"/>
          <w:b/>
          <w:sz w:val="24"/>
          <w:szCs w:val="24"/>
          <w:lang w:eastAsia="ru-RU"/>
        </w:rPr>
      </w:pPr>
      <w:r w:rsidRPr="00A9524A">
        <w:rPr>
          <w:rFonts w:ascii="Times New Roman" w:eastAsia="Times New Roman" w:hAnsi="Times New Roman" w:cs="Times New Roman"/>
          <w:b/>
          <w:sz w:val="24"/>
          <w:szCs w:val="24"/>
          <w:lang w:eastAsia="ru-RU"/>
        </w:rPr>
        <w:t>Физкультурно-оздоровительная работа осуществлялась системно</w:t>
      </w:r>
    </w:p>
    <w:tbl>
      <w:tblPr>
        <w:tblStyle w:val="TableNormal"/>
        <w:tblW w:w="10759" w:type="dxa"/>
        <w:tblInd w:w="-15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425"/>
        <w:gridCol w:w="2689"/>
        <w:gridCol w:w="1472"/>
        <w:gridCol w:w="1699"/>
        <w:gridCol w:w="3055"/>
        <w:gridCol w:w="1419"/>
      </w:tblGrid>
      <w:tr w:rsidR="00A9524A" w:rsidRPr="00A9524A" w:rsidTr="00A9524A">
        <w:trPr>
          <w:trHeight w:val="345"/>
        </w:trPr>
        <w:tc>
          <w:tcPr>
            <w:tcW w:w="425" w:type="dxa"/>
            <w:shd w:val="clear" w:color="auto" w:fill="FBE4D5"/>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rPr>
              <w:t>№</w:t>
            </w:r>
          </w:p>
        </w:tc>
        <w:tc>
          <w:tcPr>
            <w:tcW w:w="2689" w:type="dxa"/>
            <w:shd w:val="clear" w:color="auto" w:fill="FBE4D5"/>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rPr>
              <w:t>Мероприятия</w:t>
            </w:r>
          </w:p>
        </w:tc>
        <w:tc>
          <w:tcPr>
            <w:tcW w:w="1472" w:type="dxa"/>
            <w:shd w:val="clear" w:color="auto" w:fill="FBE4D5"/>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rPr>
              <w:t>Группа</w:t>
            </w:r>
          </w:p>
        </w:tc>
        <w:tc>
          <w:tcPr>
            <w:tcW w:w="1699" w:type="dxa"/>
            <w:shd w:val="clear" w:color="auto" w:fill="FBE4D5"/>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rPr>
              <w:t>Периодичность</w:t>
            </w:r>
          </w:p>
        </w:tc>
        <w:tc>
          <w:tcPr>
            <w:tcW w:w="3055" w:type="dxa"/>
            <w:shd w:val="clear" w:color="auto" w:fill="FBE4D5"/>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rPr>
              <w:t>Ответственный</w:t>
            </w:r>
          </w:p>
        </w:tc>
        <w:tc>
          <w:tcPr>
            <w:tcW w:w="1416" w:type="dxa"/>
            <w:shd w:val="clear" w:color="auto" w:fill="FBE4D5"/>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rPr>
              <w:t>Результат</w:t>
            </w:r>
          </w:p>
        </w:tc>
      </w:tr>
      <w:tr w:rsidR="00A9524A" w:rsidRPr="00A9524A" w:rsidTr="00A9524A">
        <w:trPr>
          <w:trHeight w:val="281"/>
        </w:trPr>
        <w:tc>
          <w:tcPr>
            <w:tcW w:w="10759" w:type="dxa"/>
            <w:gridSpan w:val="6"/>
            <w:shd w:val="clear" w:color="auto" w:fill="E2EFD9"/>
          </w:tcPr>
          <w:p w:rsidR="00A9524A" w:rsidRPr="00A9524A" w:rsidRDefault="00A9524A" w:rsidP="00A9524A">
            <w:pPr>
              <w:rPr>
                <w:rFonts w:ascii="Times New Roman" w:eastAsia="Trebuchet MS" w:hAnsi="Times New Roman" w:cs="Times New Roman"/>
                <w:b/>
              </w:rPr>
            </w:pPr>
            <w:r w:rsidRPr="00A9524A">
              <w:rPr>
                <w:rFonts w:ascii="Times New Roman" w:eastAsia="Trebuchet MS" w:hAnsi="Times New Roman" w:cs="Times New Roman"/>
                <w:b/>
                <w:spacing w:val="-3"/>
              </w:rPr>
              <w:t>I.</w:t>
            </w:r>
            <w:r w:rsidRPr="00A9524A">
              <w:rPr>
                <w:rFonts w:ascii="Times New Roman" w:eastAsia="Trebuchet MS" w:hAnsi="Times New Roman" w:cs="Times New Roman"/>
                <w:b/>
                <w:spacing w:val="-3"/>
              </w:rPr>
              <w:tab/>
            </w:r>
            <w:r w:rsidRPr="00A9524A">
              <w:rPr>
                <w:rFonts w:ascii="Times New Roman" w:eastAsia="Trebuchet MS" w:hAnsi="Times New Roman" w:cs="Times New Roman"/>
                <w:b/>
                <w:spacing w:val="-6"/>
              </w:rPr>
              <w:t>МОНИТОРИНГ</w:t>
            </w:r>
          </w:p>
        </w:tc>
      </w:tr>
      <w:tr w:rsidR="00A9524A" w:rsidRPr="00A9524A" w:rsidTr="00A9524A">
        <w:trPr>
          <w:trHeight w:val="561"/>
        </w:trPr>
        <w:tc>
          <w:tcPr>
            <w:tcW w:w="425"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1.</w:t>
            </w:r>
          </w:p>
        </w:tc>
        <w:tc>
          <w:tcPr>
            <w:tcW w:w="2689" w:type="dxa"/>
          </w:tcPr>
          <w:p w:rsidR="00A9524A" w:rsidRPr="00A9524A" w:rsidRDefault="00A9524A" w:rsidP="00A9524A">
            <w:pPr>
              <w:rPr>
                <w:rFonts w:ascii="Times New Roman" w:eastAsia="Trebuchet MS" w:hAnsi="Times New Roman" w:cs="Times New Roman"/>
                <w:lang w:val="ru-RU"/>
              </w:rPr>
            </w:pPr>
            <w:r w:rsidRPr="00A9524A">
              <w:rPr>
                <w:rFonts w:ascii="Times New Roman" w:eastAsia="Trebuchet MS" w:hAnsi="Times New Roman" w:cs="Times New Roman"/>
                <w:lang w:val="ru-RU"/>
              </w:rPr>
              <w:t>Определение уровня фи- зического развития.</w:t>
            </w:r>
          </w:p>
          <w:p w:rsidR="00A9524A" w:rsidRPr="00A9524A" w:rsidRDefault="00A9524A" w:rsidP="00A9524A">
            <w:pPr>
              <w:rPr>
                <w:rFonts w:ascii="Times New Roman" w:eastAsia="Trebuchet MS" w:hAnsi="Times New Roman" w:cs="Times New Roman"/>
                <w:lang w:val="ru-RU"/>
              </w:rPr>
            </w:pPr>
            <w:r w:rsidRPr="00A9524A">
              <w:rPr>
                <w:rFonts w:ascii="Times New Roman" w:eastAsia="Trebuchet MS" w:hAnsi="Times New Roman" w:cs="Times New Roman"/>
                <w:lang w:val="ru-RU"/>
              </w:rPr>
              <w:t>Определение уровня физической подготовленности детей</w:t>
            </w:r>
          </w:p>
        </w:tc>
        <w:tc>
          <w:tcPr>
            <w:tcW w:w="1472"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все группы</w:t>
            </w:r>
          </w:p>
        </w:tc>
        <w:tc>
          <w:tcPr>
            <w:tcW w:w="1699" w:type="dxa"/>
          </w:tcPr>
          <w:p w:rsidR="00A9524A" w:rsidRPr="00A9524A" w:rsidRDefault="00A9524A" w:rsidP="00A9524A">
            <w:pPr>
              <w:jc w:val="center"/>
              <w:rPr>
                <w:rFonts w:ascii="Times New Roman" w:eastAsia="Trebuchet MS" w:hAnsi="Times New Roman" w:cs="Times New Roman"/>
                <w:lang w:val="ru-RU"/>
              </w:rPr>
            </w:pPr>
            <w:r w:rsidRPr="00A9524A">
              <w:rPr>
                <w:rFonts w:ascii="Times New Roman" w:eastAsia="Trebuchet MS" w:hAnsi="Times New Roman" w:cs="Times New Roman"/>
                <w:lang w:val="ru-RU"/>
              </w:rPr>
              <w:t>2 раза в год (сентябрь, май)</w:t>
            </w:r>
          </w:p>
        </w:tc>
        <w:tc>
          <w:tcPr>
            <w:tcW w:w="3055" w:type="dxa"/>
          </w:tcPr>
          <w:p w:rsidR="00A9524A" w:rsidRPr="00A9524A" w:rsidRDefault="00A9524A" w:rsidP="00A9524A">
            <w:pPr>
              <w:jc w:val="center"/>
              <w:rPr>
                <w:rFonts w:ascii="Times New Roman" w:eastAsia="Trebuchet MS" w:hAnsi="Times New Roman" w:cs="Times New Roman"/>
                <w:spacing w:val="-6"/>
              </w:rPr>
            </w:pPr>
            <w:r w:rsidRPr="00A9524A">
              <w:rPr>
                <w:rFonts w:ascii="Times New Roman" w:eastAsia="Trebuchet MS" w:hAnsi="Times New Roman" w:cs="Times New Roman"/>
                <w:spacing w:val="-6"/>
              </w:rPr>
              <w:t>медсестра</w:t>
            </w:r>
          </w:p>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воспитатели групп</w:t>
            </w:r>
          </w:p>
        </w:tc>
        <w:tc>
          <w:tcPr>
            <w:tcW w:w="1416"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val="561"/>
        </w:trPr>
        <w:tc>
          <w:tcPr>
            <w:tcW w:w="425"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2.</w:t>
            </w:r>
          </w:p>
        </w:tc>
        <w:tc>
          <w:tcPr>
            <w:tcW w:w="2689"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Диспансеризация</w:t>
            </w:r>
          </w:p>
        </w:tc>
        <w:tc>
          <w:tcPr>
            <w:tcW w:w="1472"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старшая - под- готовительная</w:t>
            </w:r>
          </w:p>
        </w:tc>
        <w:tc>
          <w:tcPr>
            <w:tcW w:w="1699"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1 раз в год</w:t>
            </w:r>
          </w:p>
        </w:tc>
        <w:tc>
          <w:tcPr>
            <w:tcW w:w="3055"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медсестра, врачи</w:t>
            </w:r>
          </w:p>
        </w:tc>
        <w:tc>
          <w:tcPr>
            <w:tcW w:w="1416"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val="241"/>
        </w:trPr>
        <w:tc>
          <w:tcPr>
            <w:tcW w:w="10759" w:type="dxa"/>
            <w:gridSpan w:val="6"/>
            <w:shd w:val="clear" w:color="auto" w:fill="EDEDED"/>
          </w:tcPr>
          <w:p w:rsidR="00A9524A" w:rsidRPr="00A9524A" w:rsidRDefault="00A9524A" w:rsidP="00A9524A">
            <w:pPr>
              <w:rPr>
                <w:rFonts w:ascii="Times New Roman" w:eastAsia="Trebuchet MS" w:hAnsi="Times New Roman" w:cs="Times New Roman"/>
                <w:b/>
              </w:rPr>
            </w:pPr>
            <w:r w:rsidRPr="00A9524A">
              <w:rPr>
                <w:rFonts w:ascii="Times New Roman" w:eastAsia="Trebuchet MS" w:hAnsi="Times New Roman" w:cs="Times New Roman"/>
                <w:b/>
              </w:rPr>
              <w:t>II. ДВИГАТЕЛЬНАЯ ДЕЯТЕЛЬНОСТЬ</w:t>
            </w:r>
          </w:p>
        </w:tc>
      </w:tr>
      <w:tr w:rsidR="00A9524A" w:rsidRPr="00A9524A" w:rsidTr="00A9524A">
        <w:trPr>
          <w:trHeight w:val="561"/>
        </w:trPr>
        <w:tc>
          <w:tcPr>
            <w:tcW w:w="425"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1.</w:t>
            </w:r>
          </w:p>
        </w:tc>
        <w:tc>
          <w:tcPr>
            <w:tcW w:w="2689"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Утренняя гимнастика</w:t>
            </w:r>
          </w:p>
        </w:tc>
        <w:tc>
          <w:tcPr>
            <w:tcW w:w="1472"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все группы</w:t>
            </w:r>
          </w:p>
        </w:tc>
        <w:tc>
          <w:tcPr>
            <w:tcW w:w="1699"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ежедневно</w:t>
            </w:r>
          </w:p>
        </w:tc>
        <w:tc>
          <w:tcPr>
            <w:tcW w:w="3055"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воспитатели групп</w:t>
            </w:r>
          </w:p>
        </w:tc>
        <w:tc>
          <w:tcPr>
            <w:tcW w:w="1416"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val="561"/>
        </w:trPr>
        <w:tc>
          <w:tcPr>
            <w:tcW w:w="425"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2.</w:t>
            </w:r>
          </w:p>
        </w:tc>
        <w:tc>
          <w:tcPr>
            <w:tcW w:w="2689"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Физическая культура</w:t>
            </w:r>
          </w:p>
        </w:tc>
        <w:tc>
          <w:tcPr>
            <w:tcW w:w="1472"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все группы</w:t>
            </w:r>
          </w:p>
        </w:tc>
        <w:tc>
          <w:tcPr>
            <w:tcW w:w="1699"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3 раза в неделю</w:t>
            </w:r>
          </w:p>
        </w:tc>
        <w:tc>
          <w:tcPr>
            <w:tcW w:w="3055"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воспитатели групп</w:t>
            </w:r>
          </w:p>
        </w:tc>
        <w:tc>
          <w:tcPr>
            <w:tcW w:w="1416" w:type="dxa"/>
          </w:tcPr>
          <w:p w:rsidR="00A9524A" w:rsidRPr="00A9524A" w:rsidRDefault="00A9524A" w:rsidP="00A9524A">
            <w:pPr>
              <w:jc w:val="center"/>
              <w:rPr>
                <w:rFonts w:ascii="Times New Roman" w:eastAsia="Trebuchet MS" w:hAnsi="Times New Roman" w:cs="Times New Roman"/>
              </w:rPr>
            </w:pPr>
          </w:p>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val="561"/>
        </w:trPr>
        <w:tc>
          <w:tcPr>
            <w:tcW w:w="425"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3.</w:t>
            </w:r>
          </w:p>
        </w:tc>
        <w:tc>
          <w:tcPr>
            <w:tcW w:w="2689"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Подвижные игры</w:t>
            </w:r>
          </w:p>
        </w:tc>
        <w:tc>
          <w:tcPr>
            <w:tcW w:w="1472"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все группы</w:t>
            </w:r>
          </w:p>
        </w:tc>
        <w:tc>
          <w:tcPr>
            <w:tcW w:w="1699"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2 раза в день</w:t>
            </w:r>
          </w:p>
        </w:tc>
        <w:tc>
          <w:tcPr>
            <w:tcW w:w="3055"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 xml:space="preserve">воспитатели групп,, </w:t>
            </w:r>
            <w:r w:rsidRPr="00A9524A">
              <w:rPr>
                <w:rFonts w:ascii="Times New Roman" w:eastAsia="Trebuchet MS" w:hAnsi="Times New Roman" w:cs="Times New Roman"/>
                <w:spacing w:val="-6"/>
              </w:rPr>
              <w:t>музыкальный руководитель</w:t>
            </w:r>
          </w:p>
        </w:tc>
        <w:tc>
          <w:tcPr>
            <w:tcW w:w="1416" w:type="dxa"/>
          </w:tcPr>
          <w:p w:rsidR="00A9524A" w:rsidRPr="00A9524A" w:rsidRDefault="00A9524A" w:rsidP="00A9524A">
            <w:pPr>
              <w:jc w:val="center"/>
              <w:rPr>
                <w:rFonts w:ascii="Times New Roman" w:eastAsia="Trebuchet MS" w:hAnsi="Times New Roman" w:cs="Times New Roman"/>
              </w:rPr>
            </w:pPr>
          </w:p>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val="561"/>
        </w:trPr>
        <w:tc>
          <w:tcPr>
            <w:tcW w:w="425"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4.</w:t>
            </w:r>
          </w:p>
        </w:tc>
        <w:tc>
          <w:tcPr>
            <w:tcW w:w="2689"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Гимнастика после дневного сна</w:t>
            </w:r>
          </w:p>
        </w:tc>
        <w:tc>
          <w:tcPr>
            <w:tcW w:w="1472"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все группы</w:t>
            </w:r>
          </w:p>
        </w:tc>
        <w:tc>
          <w:tcPr>
            <w:tcW w:w="1699"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ежедневно</w:t>
            </w:r>
          </w:p>
        </w:tc>
        <w:tc>
          <w:tcPr>
            <w:tcW w:w="3055"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воспитатели групп</w:t>
            </w:r>
          </w:p>
        </w:tc>
        <w:tc>
          <w:tcPr>
            <w:tcW w:w="1416"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val="561"/>
        </w:trPr>
        <w:tc>
          <w:tcPr>
            <w:tcW w:w="425"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5.</w:t>
            </w:r>
          </w:p>
        </w:tc>
        <w:tc>
          <w:tcPr>
            <w:tcW w:w="2689"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Спортивные упражнения</w:t>
            </w:r>
          </w:p>
        </w:tc>
        <w:tc>
          <w:tcPr>
            <w:tcW w:w="1472"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все группы</w:t>
            </w:r>
          </w:p>
        </w:tc>
        <w:tc>
          <w:tcPr>
            <w:tcW w:w="1699"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2 раза в</w:t>
            </w:r>
          </w:p>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день</w:t>
            </w:r>
          </w:p>
        </w:tc>
        <w:tc>
          <w:tcPr>
            <w:tcW w:w="3055"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воспитатели групп</w:t>
            </w:r>
          </w:p>
        </w:tc>
        <w:tc>
          <w:tcPr>
            <w:tcW w:w="1416"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val="561"/>
        </w:trPr>
        <w:tc>
          <w:tcPr>
            <w:tcW w:w="425"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6.</w:t>
            </w:r>
          </w:p>
        </w:tc>
        <w:tc>
          <w:tcPr>
            <w:tcW w:w="2689"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Спортивные игры</w:t>
            </w:r>
          </w:p>
        </w:tc>
        <w:tc>
          <w:tcPr>
            <w:tcW w:w="1472"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spacing w:val="-3"/>
              </w:rPr>
              <w:t xml:space="preserve">средняя, </w:t>
            </w:r>
            <w:r w:rsidRPr="00A9524A">
              <w:rPr>
                <w:rFonts w:ascii="Times New Roman" w:eastAsia="Trebuchet MS" w:hAnsi="Times New Roman" w:cs="Times New Roman"/>
                <w:spacing w:val="-4"/>
              </w:rPr>
              <w:t xml:space="preserve">старшая, </w:t>
            </w:r>
            <w:r w:rsidRPr="00A9524A">
              <w:rPr>
                <w:rFonts w:ascii="Times New Roman" w:eastAsia="Trebuchet MS" w:hAnsi="Times New Roman" w:cs="Times New Roman"/>
                <w:spacing w:val="-5"/>
              </w:rPr>
              <w:t>подготовительная группы</w:t>
            </w:r>
          </w:p>
        </w:tc>
        <w:tc>
          <w:tcPr>
            <w:tcW w:w="1699"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2 раза</w:t>
            </w:r>
          </w:p>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 xml:space="preserve"> в    </w:t>
            </w:r>
            <w:r w:rsidRPr="00A9524A">
              <w:rPr>
                <w:rFonts w:ascii="Times New Roman" w:eastAsia="Trebuchet MS" w:hAnsi="Times New Roman" w:cs="Times New Roman"/>
                <w:spacing w:val="-5"/>
              </w:rPr>
              <w:t>неделю</w:t>
            </w:r>
          </w:p>
        </w:tc>
        <w:tc>
          <w:tcPr>
            <w:tcW w:w="3055"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воспитатели групп</w:t>
            </w:r>
          </w:p>
        </w:tc>
        <w:tc>
          <w:tcPr>
            <w:tcW w:w="1416" w:type="dxa"/>
          </w:tcPr>
          <w:p w:rsidR="00A9524A" w:rsidRPr="00A9524A" w:rsidRDefault="00A9524A" w:rsidP="00A9524A">
            <w:pPr>
              <w:jc w:val="center"/>
              <w:rPr>
                <w:rFonts w:ascii="Times New Roman" w:eastAsia="Trebuchet MS" w:hAnsi="Times New Roman" w:cs="Times New Roman"/>
              </w:rPr>
            </w:pPr>
          </w:p>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val="561"/>
        </w:trPr>
        <w:tc>
          <w:tcPr>
            <w:tcW w:w="425"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7.</w:t>
            </w:r>
          </w:p>
        </w:tc>
        <w:tc>
          <w:tcPr>
            <w:tcW w:w="2689"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Физкультурные  досуги</w:t>
            </w:r>
          </w:p>
        </w:tc>
        <w:tc>
          <w:tcPr>
            <w:tcW w:w="1472"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Все группы</w:t>
            </w:r>
          </w:p>
        </w:tc>
        <w:tc>
          <w:tcPr>
            <w:tcW w:w="1699"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 xml:space="preserve">1 </w:t>
            </w:r>
            <w:r w:rsidRPr="00A9524A">
              <w:rPr>
                <w:rFonts w:ascii="Times New Roman" w:eastAsia="Trebuchet MS" w:hAnsi="Times New Roman" w:cs="Times New Roman"/>
                <w:spacing w:val="-5"/>
              </w:rPr>
              <w:t xml:space="preserve">раз </w:t>
            </w:r>
            <w:r w:rsidRPr="00A9524A">
              <w:rPr>
                <w:rFonts w:ascii="Times New Roman" w:eastAsia="Trebuchet MS" w:hAnsi="Times New Roman" w:cs="Times New Roman"/>
              </w:rPr>
              <w:t xml:space="preserve">в   </w:t>
            </w:r>
            <w:r w:rsidRPr="00A9524A">
              <w:rPr>
                <w:rFonts w:ascii="Times New Roman" w:eastAsia="Trebuchet MS" w:hAnsi="Times New Roman" w:cs="Times New Roman"/>
                <w:spacing w:val="-3"/>
              </w:rPr>
              <w:t>месяц</w:t>
            </w:r>
          </w:p>
        </w:tc>
        <w:tc>
          <w:tcPr>
            <w:tcW w:w="3055" w:type="dxa"/>
          </w:tcPr>
          <w:p w:rsidR="00A9524A" w:rsidRPr="00A9524A" w:rsidRDefault="00A9524A" w:rsidP="00A9524A">
            <w:pPr>
              <w:jc w:val="center"/>
              <w:rPr>
                <w:rFonts w:ascii="Times New Roman" w:eastAsia="Trebuchet MS" w:hAnsi="Times New Roman" w:cs="Times New Roman"/>
                <w:lang w:val="ru-RU"/>
              </w:rPr>
            </w:pPr>
            <w:r w:rsidRPr="00A9524A">
              <w:rPr>
                <w:rFonts w:ascii="Times New Roman" w:eastAsia="Trebuchet MS" w:hAnsi="Times New Roman" w:cs="Times New Roman"/>
                <w:lang w:val="ru-RU"/>
              </w:rPr>
              <w:t xml:space="preserve">музыкальный руководитель, воспитатели групп, </w:t>
            </w:r>
          </w:p>
          <w:p w:rsidR="00A9524A" w:rsidRPr="00A9524A" w:rsidRDefault="00A9524A" w:rsidP="00A9524A">
            <w:pPr>
              <w:jc w:val="center"/>
              <w:rPr>
                <w:rFonts w:ascii="Times New Roman" w:eastAsia="Trebuchet MS" w:hAnsi="Times New Roman" w:cs="Times New Roman"/>
                <w:lang w:val="ru-RU"/>
              </w:rPr>
            </w:pPr>
            <w:r w:rsidRPr="00A9524A">
              <w:rPr>
                <w:rFonts w:ascii="Times New Roman" w:eastAsia="Trebuchet MS" w:hAnsi="Times New Roman" w:cs="Times New Roman"/>
                <w:lang w:val="ru-RU"/>
              </w:rPr>
              <w:t>ст. воспитатель</w:t>
            </w:r>
          </w:p>
        </w:tc>
        <w:tc>
          <w:tcPr>
            <w:tcW w:w="1416" w:type="dxa"/>
          </w:tcPr>
          <w:p w:rsidR="00A9524A" w:rsidRPr="00A9524A" w:rsidRDefault="00A9524A" w:rsidP="00A9524A">
            <w:pPr>
              <w:jc w:val="center"/>
              <w:rPr>
                <w:rFonts w:ascii="Times New Roman" w:eastAsia="Trebuchet MS" w:hAnsi="Times New Roman" w:cs="Times New Roman"/>
                <w:lang w:val="ru-RU"/>
              </w:rPr>
            </w:pPr>
          </w:p>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val="561"/>
        </w:trPr>
        <w:tc>
          <w:tcPr>
            <w:tcW w:w="425"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lastRenderedPageBreak/>
              <w:t>8.</w:t>
            </w:r>
          </w:p>
        </w:tc>
        <w:tc>
          <w:tcPr>
            <w:tcW w:w="2689"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Физкультурные праздники</w:t>
            </w:r>
          </w:p>
        </w:tc>
        <w:tc>
          <w:tcPr>
            <w:tcW w:w="1472"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Все группы</w:t>
            </w:r>
          </w:p>
        </w:tc>
        <w:tc>
          <w:tcPr>
            <w:tcW w:w="1699"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2 раза в год</w:t>
            </w:r>
          </w:p>
        </w:tc>
        <w:tc>
          <w:tcPr>
            <w:tcW w:w="3055" w:type="dxa"/>
          </w:tcPr>
          <w:p w:rsidR="00A9524A" w:rsidRPr="00A9524A" w:rsidRDefault="00A9524A" w:rsidP="00A9524A">
            <w:pPr>
              <w:jc w:val="center"/>
              <w:rPr>
                <w:rFonts w:ascii="Times New Roman" w:eastAsia="Trebuchet MS" w:hAnsi="Times New Roman" w:cs="Times New Roman"/>
                <w:spacing w:val="-4"/>
                <w:lang w:val="ru-RU"/>
              </w:rPr>
            </w:pPr>
            <w:r w:rsidRPr="00A9524A">
              <w:rPr>
                <w:rFonts w:ascii="Times New Roman" w:eastAsia="Trebuchet MS" w:hAnsi="Times New Roman" w:cs="Times New Roman"/>
                <w:lang w:val="ru-RU"/>
              </w:rPr>
              <w:t>воспитатели групп,</w:t>
            </w:r>
            <w:r w:rsidRPr="00A9524A">
              <w:rPr>
                <w:rFonts w:ascii="Times New Roman" w:eastAsia="Trebuchet MS" w:hAnsi="Times New Roman" w:cs="Times New Roman"/>
                <w:spacing w:val="-4"/>
                <w:lang w:val="ru-RU"/>
              </w:rPr>
              <w:t xml:space="preserve"> музыкальный руководитель,</w:t>
            </w:r>
          </w:p>
          <w:p w:rsidR="00A9524A" w:rsidRPr="00A9524A" w:rsidRDefault="00A9524A" w:rsidP="00A9524A">
            <w:pPr>
              <w:jc w:val="center"/>
              <w:rPr>
                <w:rFonts w:ascii="Times New Roman" w:eastAsia="Trebuchet MS" w:hAnsi="Times New Roman" w:cs="Times New Roman"/>
                <w:lang w:val="ru-RU"/>
              </w:rPr>
            </w:pPr>
            <w:r w:rsidRPr="00A9524A">
              <w:rPr>
                <w:rFonts w:ascii="Times New Roman" w:eastAsia="Trebuchet MS" w:hAnsi="Times New Roman" w:cs="Times New Roman"/>
                <w:spacing w:val="-4"/>
                <w:lang w:val="ru-RU"/>
              </w:rPr>
              <w:t>ст. воспитатель</w:t>
            </w:r>
          </w:p>
        </w:tc>
        <w:tc>
          <w:tcPr>
            <w:tcW w:w="1416"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bl>
    <w:tbl>
      <w:tblPr>
        <w:tblStyle w:val="TableNormal1"/>
        <w:tblW w:w="10774" w:type="dxa"/>
        <w:tblInd w:w="-15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426"/>
        <w:gridCol w:w="2693"/>
        <w:gridCol w:w="1475"/>
        <w:gridCol w:w="1702"/>
        <w:gridCol w:w="3060"/>
        <w:gridCol w:w="1418"/>
      </w:tblGrid>
      <w:tr w:rsidR="00A9524A" w:rsidRPr="00A9524A" w:rsidTr="00A9524A">
        <w:trPr>
          <w:trHeight w:hRule="exact" w:val="227"/>
        </w:trPr>
        <w:tc>
          <w:tcPr>
            <w:tcW w:w="10774" w:type="dxa"/>
            <w:gridSpan w:val="6"/>
            <w:shd w:val="clear" w:color="auto" w:fill="FFF2CC"/>
          </w:tcPr>
          <w:p w:rsidR="00A9524A" w:rsidRPr="00A9524A" w:rsidRDefault="00A9524A" w:rsidP="00A9524A">
            <w:pPr>
              <w:rPr>
                <w:rFonts w:ascii="Times New Roman" w:eastAsia="Trebuchet MS" w:hAnsi="Times New Roman" w:cs="Times New Roman"/>
                <w:b/>
                <w:spacing w:val="8"/>
              </w:rPr>
            </w:pPr>
            <w:r w:rsidRPr="00A9524A">
              <w:rPr>
                <w:rFonts w:ascii="Times New Roman" w:eastAsia="Trebuchet MS" w:hAnsi="Times New Roman" w:cs="Times New Roman"/>
                <w:b/>
                <w:spacing w:val="7"/>
              </w:rPr>
              <w:t>III.</w:t>
            </w:r>
            <w:r w:rsidRPr="00A9524A">
              <w:rPr>
                <w:rFonts w:ascii="Times New Roman" w:eastAsia="Trebuchet MS" w:hAnsi="Times New Roman" w:cs="Times New Roman"/>
                <w:b/>
                <w:spacing w:val="7"/>
              </w:rPr>
              <w:tab/>
            </w:r>
            <w:r w:rsidRPr="00A9524A">
              <w:rPr>
                <w:rFonts w:ascii="Times New Roman" w:eastAsia="Trebuchet MS" w:hAnsi="Times New Roman" w:cs="Times New Roman"/>
                <w:b/>
                <w:spacing w:val="8"/>
              </w:rPr>
              <w:t>ПРОФИЛАКТИЧЕСКИЕМЕРОПРИЯТИЯ</w:t>
            </w:r>
          </w:p>
          <w:p w:rsidR="00A9524A" w:rsidRPr="00A9524A" w:rsidRDefault="00A9524A" w:rsidP="00A9524A">
            <w:pPr>
              <w:rPr>
                <w:rFonts w:ascii="Times New Roman" w:eastAsia="Trebuchet MS" w:hAnsi="Times New Roman" w:cs="Times New Roman"/>
                <w:b/>
                <w:spacing w:val="8"/>
              </w:rPr>
            </w:pPr>
          </w:p>
          <w:p w:rsidR="00A9524A" w:rsidRPr="00A9524A" w:rsidRDefault="00A9524A" w:rsidP="00A9524A">
            <w:pPr>
              <w:rPr>
                <w:rFonts w:ascii="Times New Roman" w:eastAsia="Trebuchet MS" w:hAnsi="Times New Roman" w:cs="Times New Roman"/>
                <w:b/>
                <w:spacing w:val="8"/>
              </w:rPr>
            </w:pPr>
          </w:p>
          <w:p w:rsidR="00A9524A" w:rsidRPr="00A9524A" w:rsidRDefault="00A9524A" w:rsidP="00A9524A">
            <w:pPr>
              <w:rPr>
                <w:rFonts w:ascii="Times New Roman" w:eastAsia="Trebuchet MS" w:hAnsi="Times New Roman" w:cs="Times New Roman"/>
                <w:b/>
              </w:rPr>
            </w:pPr>
          </w:p>
        </w:tc>
      </w:tr>
      <w:tr w:rsidR="00A9524A" w:rsidRPr="00A9524A" w:rsidTr="00A9524A">
        <w:trPr>
          <w:trHeight w:hRule="exact" w:val="686"/>
        </w:trPr>
        <w:tc>
          <w:tcPr>
            <w:tcW w:w="42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1.</w:t>
            </w:r>
          </w:p>
        </w:tc>
        <w:tc>
          <w:tcPr>
            <w:tcW w:w="2693"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Витаминизация третьего блюда</w:t>
            </w:r>
          </w:p>
        </w:tc>
        <w:tc>
          <w:tcPr>
            <w:tcW w:w="1475"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все группы</w:t>
            </w:r>
          </w:p>
        </w:tc>
        <w:tc>
          <w:tcPr>
            <w:tcW w:w="1702"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 течение года</w:t>
            </w:r>
          </w:p>
        </w:tc>
        <w:tc>
          <w:tcPr>
            <w:tcW w:w="3060"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медсестра,</w:t>
            </w:r>
          </w:p>
        </w:tc>
        <w:tc>
          <w:tcPr>
            <w:tcW w:w="1418"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hRule="exact" w:val="821"/>
        </w:trPr>
        <w:tc>
          <w:tcPr>
            <w:tcW w:w="426" w:type="dxa"/>
          </w:tcPr>
          <w:p w:rsidR="00A9524A" w:rsidRPr="00A9524A" w:rsidRDefault="00A9524A" w:rsidP="00A9524A">
            <w:pPr>
              <w:rPr>
                <w:rFonts w:ascii="Times New Roman" w:eastAsia="Trebuchet MS" w:hAnsi="Times New Roman" w:cs="Times New Roman"/>
              </w:rPr>
            </w:pPr>
          </w:p>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2</w:t>
            </w:r>
          </w:p>
        </w:tc>
        <w:tc>
          <w:tcPr>
            <w:tcW w:w="2693" w:type="dxa"/>
          </w:tcPr>
          <w:p w:rsidR="00A9524A" w:rsidRPr="00A9524A" w:rsidRDefault="00A9524A" w:rsidP="00A9524A">
            <w:pPr>
              <w:rPr>
                <w:rFonts w:ascii="Times New Roman" w:eastAsia="Trebuchet MS" w:hAnsi="Times New Roman" w:cs="Times New Roman"/>
                <w:lang w:val="ru-RU"/>
              </w:rPr>
            </w:pPr>
            <w:r w:rsidRPr="00A9524A">
              <w:rPr>
                <w:rFonts w:ascii="Times New Roman" w:eastAsia="Trebuchet MS" w:hAnsi="Times New Roman" w:cs="Times New Roman"/>
                <w:lang w:val="ru-RU"/>
              </w:rPr>
              <w:t>Профилактика гриппа и простудных заболеваний</w:t>
            </w:r>
          </w:p>
        </w:tc>
        <w:tc>
          <w:tcPr>
            <w:tcW w:w="1475"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все группы</w:t>
            </w:r>
          </w:p>
        </w:tc>
        <w:tc>
          <w:tcPr>
            <w:tcW w:w="1702" w:type="dxa"/>
          </w:tcPr>
          <w:p w:rsidR="00A9524A" w:rsidRPr="00A9524A" w:rsidRDefault="00A9524A" w:rsidP="00A9524A">
            <w:pPr>
              <w:jc w:val="center"/>
              <w:rPr>
                <w:rFonts w:ascii="Times New Roman" w:eastAsia="Trebuchet MS" w:hAnsi="Times New Roman" w:cs="Times New Roman"/>
                <w:lang w:val="ru-RU"/>
              </w:rPr>
            </w:pPr>
            <w:r w:rsidRPr="00A9524A">
              <w:rPr>
                <w:rFonts w:ascii="Times New Roman" w:eastAsia="Trebuchet MS" w:hAnsi="Times New Roman" w:cs="Times New Roman"/>
                <w:lang w:val="ru-RU"/>
              </w:rPr>
              <w:t>неблагоприят- ные периоды (осень-весна)</w:t>
            </w:r>
          </w:p>
          <w:p w:rsidR="00A9524A" w:rsidRPr="00A9524A" w:rsidRDefault="00A9524A" w:rsidP="00A9524A">
            <w:pPr>
              <w:jc w:val="center"/>
              <w:rPr>
                <w:rFonts w:ascii="Times New Roman" w:eastAsia="Trebuchet MS" w:hAnsi="Times New Roman" w:cs="Times New Roman"/>
                <w:lang w:val="ru-RU"/>
              </w:rPr>
            </w:pPr>
          </w:p>
          <w:p w:rsidR="00A9524A" w:rsidRPr="00A9524A" w:rsidRDefault="00A9524A" w:rsidP="00A9524A">
            <w:pPr>
              <w:jc w:val="center"/>
              <w:rPr>
                <w:rFonts w:ascii="Times New Roman" w:eastAsia="Trebuchet MS" w:hAnsi="Times New Roman" w:cs="Times New Roman"/>
                <w:lang w:val="ru-RU"/>
              </w:rPr>
            </w:pPr>
          </w:p>
        </w:tc>
        <w:tc>
          <w:tcPr>
            <w:tcW w:w="3060"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медсестра, воспитатели, млад. воспитатели</w:t>
            </w:r>
          </w:p>
        </w:tc>
        <w:tc>
          <w:tcPr>
            <w:tcW w:w="1418"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hRule="exact" w:val="280"/>
        </w:trPr>
        <w:tc>
          <w:tcPr>
            <w:tcW w:w="10774" w:type="dxa"/>
            <w:gridSpan w:val="6"/>
            <w:shd w:val="clear" w:color="auto" w:fill="F2F2F2"/>
          </w:tcPr>
          <w:p w:rsidR="00A9524A" w:rsidRPr="00A9524A" w:rsidRDefault="00A9524A" w:rsidP="00A9524A">
            <w:pPr>
              <w:rPr>
                <w:rFonts w:ascii="Times New Roman" w:eastAsia="Trebuchet MS" w:hAnsi="Times New Roman" w:cs="Times New Roman"/>
                <w:b/>
              </w:rPr>
            </w:pPr>
            <w:r w:rsidRPr="00A9524A">
              <w:rPr>
                <w:rFonts w:ascii="Times New Roman" w:eastAsia="Trebuchet MS" w:hAnsi="Times New Roman" w:cs="Times New Roman"/>
                <w:b/>
              </w:rPr>
              <w:t>IV. НЕТРАДИЦИОННЫЕ ФОРМЫ ОЗДОРОВЛЕНИЯ</w:t>
            </w:r>
          </w:p>
        </w:tc>
      </w:tr>
      <w:tr w:rsidR="00A9524A" w:rsidRPr="00A9524A" w:rsidTr="00A9524A">
        <w:trPr>
          <w:trHeight w:hRule="exact" w:val="1716"/>
        </w:trPr>
        <w:tc>
          <w:tcPr>
            <w:tcW w:w="42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1.</w:t>
            </w:r>
          </w:p>
        </w:tc>
        <w:tc>
          <w:tcPr>
            <w:tcW w:w="2693"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Музыкотерапия</w:t>
            </w:r>
          </w:p>
        </w:tc>
        <w:tc>
          <w:tcPr>
            <w:tcW w:w="1475"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все группы</w:t>
            </w:r>
          </w:p>
        </w:tc>
        <w:tc>
          <w:tcPr>
            <w:tcW w:w="1702" w:type="dxa"/>
          </w:tcPr>
          <w:p w:rsidR="00A9524A" w:rsidRPr="00A9524A" w:rsidRDefault="00A9524A" w:rsidP="00A9524A">
            <w:pPr>
              <w:jc w:val="center"/>
              <w:rPr>
                <w:rFonts w:ascii="Times New Roman" w:eastAsia="Trebuchet MS" w:hAnsi="Times New Roman" w:cs="Times New Roman"/>
                <w:lang w:val="ru-RU"/>
              </w:rPr>
            </w:pPr>
            <w:r w:rsidRPr="00A9524A">
              <w:rPr>
                <w:rFonts w:ascii="Times New Roman" w:eastAsia="Trebuchet MS" w:hAnsi="Times New Roman" w:cs="Times New Roman"/>
                <w:spacing w:val="-6"/>
                <w:lang w:val="ru-RU"/>
              </w:rPr>
              <w:t xml:space="preserve">использование </w:t>
            </w:r>
            <w:r w:rsidRPr="00A9524A">
              <w:rPr>
                <w:rFonts w:ascii="Times New Roman" w:eastAsia="Trebuchet MS" w:hAnsi="Times New Roman" w:cs="Times New Roman"/>
                <w:spacing w:val="-8"/>
                <w:lang w:val="ru-RU"/>
              </w:rPr>
              <w:t xml:space="preserve">музыкального </w:t>
            </w:r>
            <w:r w:rsidRPr="00A9524A">
              <w:rPr>
                <w:rFonts w:ascii="Times New Roman" w:eastAsia="Trebuchet MS" w:hAnsi="Times New Roman" w:cs="Times New Roman"/>
                <w:spacing w:val="-6"/>
                <w:lang w:val="ru-RU"/>
              </w:rPr>
              <w:t xml:space="preserve">со- провождения </w:t>
            </w:r>
            <w:r w:rsidRPr="00A9524A">
              <w:rPr>
                <w:rFonts w:ascii="Times New Roman" w:eastAsia="Trebuchet MS" w:hAnsi="Times New Roman" w:cs="Times New Roman"/>
                <w:spacing w:val="-4"/>
                <w:lang w:val="ru-RU"/>
              </w:rPr>
              <w:t xml:space="preserve">на </w:t>
            </w:r>
            <w:r w:rsidRPr="00A9524A">
              <w:rPr>
                <w:rFonts w:ascii="Times New Roman" w:eastAsia="Trebuchet MS" w:hAnsi="Times New Roman" w:cs="Times New Roman"/>
                <w:spacing w:val="-5"/>
                <w:lang w:val="ru-RU"/>
              </w:rPr>
              <w:t xml:space="preserve">занятиях </w:t>
            </w:r>
            <w:r w:rsidRPr="00A9524A">
              <w:rPr>
                <w:rFonts w:ascii="Times New Roman" w:eastAsia="Trebuchet MS" w:hAnsi="Times New Roman" w:cs="Times New Roman"/>
                <w:spacing w:val="-4"/>
                <w:lang w:val="ru-RU"/>
              </w:rPr>
              <w:t>физической культуры</w:t>
            </w:r>
          </w:p>
        </w:tc>
        <w:tc>
          <w:tcPr>
            <w:tcW w:w="3060"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spacing w:val="-9"/>
              </w:rPr>
              <w:t xml:space="preserve">музыкальный </w:t>
            </w:r>
            <w:r w:rsidRPr="00A9524A">
              <w:rPr>
                <w:rFonts w:ascii="Times New Roman" w:eastAsia="Trebuchet MS" w:hAnsi="Times New Roman" w:cs="Times New Roman"/>
                <w:spacing w:val="-8"/>
              </w:rPr>
              <w:t>руководи</w:t>
            </w:r>
            <w:r w:rsidRPr="00A9524A">
              <w:rPr>
                <w:rFonts w:ascii="Times New Roman" w:eastAsia="Trebuchet MS" w:hAnsi="Times New Roman" w:cs="Times New Roman"/>
                <w:spacing w:val="-5"/>
              </w:rPr>
              <w:t>тель,</w:t>
            </w:r>
          </w:p>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воспитатели групп</w:t>
            </w:r>
          </w:p>
        </w:tc>
        <w:tc>
          <w:tcPr>
            <w:tcW w:w="1418"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hRule="exact" w:val="781"/>
        </w:trPr>
        <w:tc>
          <w:tcPr>
            <w:tcW w:w="42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2.</w:t>
            </w:r>
          </w:p>
        </w:tc>
        <w:tc>
          <w:tcPr>
            <w:tcW w:w="2693"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spacing w:val="-9"/>
              </w:rPr>
              <w:t xml:space="preserve">Фитонцидотерап </w:t>
            </w:r>
            <w:r w:rsidRPr="00A9524A">
              <w:rPr>
                <w:rFonts w:ascii="Times New Roman" w:eastAsia="Trebuchet MS" w:hAnsi="Times New Roman" w:cs="Times New Roman"/>
                <w:spacing w:val="-4"/>
              </w:rPr>
              <w:t xml:space="preserve">ия </w:t>
            </w:r>
            <w:r w:rsidRPr="00A9524A">
              <w:rPr>
                <w:rFonts w:ascii="Times New Roman" w:eastAsia="Trebuchet MS" w:hAnsi="Times New Roman" w:cs="Times New Roman"/>
                <w:spacing w:val="-7"/>
              </w:rPr>
              <w:t>(лук, чеснок)</w:t>
            </w:r>
          </w:p>
        </w:tc>
        <w:tc>
          <w:tcPr>
            <w:tcW w:w="1475"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все группы</w:t>
            </w:r>
          </w:p>
        </w:tc>
        <w:tc>
          <w:tcPr>
            <w:tcW w:w="1702"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spacing w:val="-9"/>
              </w:rPr>
              <w:t xml:space="preserve">неблагоприятные </w:t>
            </w:r>
            <w:r w:rsidRPr="00A9524A">
              <w:rPr>
                <w:rFonts w:ascii="Times New Roman" w:eastAsia="Trebuchet MS" w:hAnsi="Times New Roman" w:cs="Times New Roman"/>
                <w:spacing w:val="-6"/>
              </w:rPr>
              <w:t xml:space="preserve">периоды, эпиде- </w:t>
            </w:r>
            <w:r w:rsidRPr="00A9524A">
              <w:rPr>
                <w:rFonts w:ascii="Times New Roman" w:eastAsia="Trebuchet MS" w:hAnsi="Times New Roman" w:cs="Times New Roman"/>
                <w:spacing w:val="-5"/>
              </w:rPr>
              <w:t>мии</w:t>
            </w:r>
          </w:p>
        </w:tc>
        <w:tc>
          <w:tcPr>
            <w:tcW w:w="3060"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spacing w:val="-3"/>
              </w:rPr>
              <w:t xml:space="preserve">медсестра, </w:t>
            </w:r>
            <w:r w:rsidRPr="00A9524A">
              <w:rPr>
                <w:rFonts w:ascii="Times New Roman" w:eastAsia="Trebuchet MS" w:hAnsi="Times New Roman" w:cs="Times New Roman"/>
                <w:spacing w:val="-8"/>
              </w:rPr>
              <w:t xml:space="preserve">младшие </w:t>
            </w:r>
            <w:r w:rsidRPr="00A9524A">
              <w:rPr>
                <w:rFonts w:ascii="Times New Roman" w:eastAsia="Trebuchet MS" w:hAnsi="Times New Roman" w:cs="Times New Roman"/>
                <w:spacing w:val="-7"/>
              </w:rPr>
              <w:t>воспитатели</w:t>
            </w:r>
          </w:p>
        </w:tc>
        <w:tc>
          <w:tcPr>
            <w:tcW w:w="1418"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hRule="exact" w:val="281"/>
        </w:trPr>
        <w:tc>
          <w:tcPr>
            <w:tcW w:w="10774" w:type="dxa"/>
            <w:gridSpan w:val="6"/>
            <w:shd w:val="clear" w:color="auto" w:fill="C5E0B3"/>
          </w:tcPr>
          <w:p w:rsidR="00A9524A" w:rsidRPr="00A9524A" w:rsidRDefault="00A9524A" w:rsidP="00A9524A">
            <w:pPr>
              <w:rPr>
                <w:rFonts w:ascii="Times New Roman" w:eastAsia="Trebuchet MS" w:hAnsi="Times New Roman" w:cs="Times New Roman"/>
                <w:b/>
              </w:rPr>
            </w:pPr>
            <w:r w:rsidRPr="00A9524A">
              <w:rPr>
                <w:rFonts w:ascii="Times New Roman" w:eastAsia="Trebuchet MS" w:hAnsi="Times New Roman" w:cs="Times New Roman"/>
                <w:b/>
              </w:rPr>
              <w:t>V. ЗАКАЛИВАНИЕ</w:t>
            </w:r>
          </w:p>
        </w:tc>
      </w:tr>
      <w:tr w:rsidR="00A9524A" w:rsidRPr="00A9524A" w:rsidTr="00A9524A">
        <w:trPr>
          <w:trHeight w:hRule="exact" w:val="583"/>
        </w:trPr>
        <w:tc>
          <w:tcPr>
            <w:tcW w:w="42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2.</w:t>
            </w:r>
          </w:p>
        </w:tc>
        <w:tc>
          <w:tcPr>
            <w:tcW w:w="2693"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Ходьба босиком</w:t>
            </w:r>
          </w:p>
        </w:tc>
        <w:tc>
          <w:tcPr>
            <w:tcW w:w="1475"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все группы</w:t>
            </w:r>
          </w:p>
        </w:tc>
        <w:tc>
          <w:tcPr>
            <w:tcW w:w="1702"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после сна, на занятии</w:t>
            </w:r>
          </w:p>
        </w:tc>
        <w:tc>
          <w:tcPr>
            <w:tcW w:w="3060"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воспитатели групп</w:t>
            </w:r>
          </w:p>
        </w:tc>
        <w:tc>
          <w:tcPr>
            <w:tcW w:w="1418"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hRule="exact" w:val="529"/>
        </w:trPr>
        <w:tc>
          <w:tcPr>
            <w:tcW w:w="42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3.</w:t>
            </w:r>
          </w:p>
        </w:tc>
        <w:tc>
          <w:tcPr>
            <w:tcW w:w="2693"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spacing w:val="-8"/>
              </w:rPr>
              <w:t xml:space="preserve">Облегченная одежда </w:t>
            </w:r>
            <w:r w:rsidRPr="00A9524A">
              <w:rPr>
                <w:rFonts w:ascii="Times New Roman" w:eastAsia="Trebuchet MS" w:hAnsi="Times New Roman" w:cs="Times New Roman"/>
                <w:spacing w:val="-7"/>
              </w:rPr>
              <w:t>детей</w:t>
            </w:r>
          </w:p>
        </w:tc>
        <w:tc>
          <w:tcPr>
            <w:tcW w:w="1475"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все группы</w:t>
            </w:r>
          </w:p>
        </w:tc>
        <w:tc>
          <w:tcPr>
            <w:tcW w:w="1702"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 течение дня</w:t>
            </w:r>
          </w:p>
        </w:tc>
        <w:tc>
          <w:tcPr>
            <w:tcW w:w="3060"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spacing w:val="-9"/>
              </w:rPr>
              <w:t xml:space="preserve">воспитатели, </w:t>
            </w:r>
            <w:r w:rsidRPr="00A9524A">
              <w:rPr>
                <w:rFonts w:ascii="Times New Roman" w:eastAsia="Trebuchet MS" w:hAnsi="Times New Roman" w:cs="Times New Roman"/>
                <w:spacing w:val="-8"/>
              </w:rPr>
              <w:t xml:space="preserve">младшие </w:t>
            </w:r>
            <w:r w:rsidRPr="00A9524A">
              <w:rPr>
                <w:rFonts w:ascii="Times New Roman" w:eastAsia="Trebuchet MS" w:hAnsi="Times New Roman" w:cs="Times New Roman"/>
                <w:spacing w:val="-7"/>
              </w:rPr>
              <w:t>воспитатели</w:t>
            </w:r>
          </w:p>
        </w:tc>
        <w:tc>
          <w:tcPr>
            <w:tcW w:w="1418"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hRule="exact" w:val="565"/>
        </w:trPr>
        <w:tc>
          <w:tcPr>
            <w:tcW w:w="42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4.</w:t>
            </w:r>
          </w:p>
        </w:tc>
        <w:tc>
          <w:tcPr>
            <w:tcW w:w="2693" w:type="dxa"/>
          </w:tcPr>
          <w:p w:rsidR="00A9524A" w:rsidRPr="00A9524A" w:rsidRDefault="00A9524A" w:rsidP="00A9524A">
            <w:pPr>
              <w:rPr>
                <w:rFonts w:ascii="Times New Roman" w:eastAsia="Trebuchet MS" w:hAnsi="Times New Roman" w:cs="Times New Roman"/>
                <w:lang w:val="ru-RU"/>
              </w:rPr>
            </w:pPr>
            <w:r w:rsidRPr="00A9524A">
              <w:rPr>
                <w:rFonts w:ascii="Times New Roman" w:eastAsia="Trebuchet MS" w:hAnsi="Times New Roman" w:cs="Times New Roman"/>
                <w:spacing w:val="-7"/>
                <w:lang w:val="ru-RU"/>
              </w:rPr>
              <w:t xml:space="preserve">Мытье рук, лица прохладной </w:t>
            </w:r>
            <w:r w:rsidRPr="00A9524A">
              <w:rPr>
                <w:rFonts w:ascii="Times New Roman" w:eastAsia="Trebuchet MS" w:hAnsi="Times New Roman" w:cs="Times New Roman"/>
                <w:spacing w:val="-6"/>
                <w:lang w:val="ru-RU"/>
              </w:rPr>
              <w:t>водой</w:t>
            </w:r>
          </w:p>
        </w:tc>
        <w:tc>
          <w:tcPr>
            <w:tcW w:w="1475"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дошкольные группы</w:t>
            </w:r>
          </w:p>
        </w:tc>
        <w:tc>
          <w:tcPr>
            <w:tcW w:w="1702"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 течение дня</w:t>
            </w:r>
          </w:p>
        </w:tc>
        <w:tc>
          <w:tcPr>
            <w:tcW w:w="3060"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spacing w:val="-9"/>
              </w:rPr>
              <w:t xml:space="preserve">воспитатели, </w:t>
            </w:r>
            <w:r w:rsidRPr="00A9524A">
              <w:rPr>
                <w:rFonts w:ascii="Times New Roman" w:eastAsia="Trebuchet MS" w:hAnsi="Times New Roman" w:cs="Times New Roman"/>
                <w:spacing w:val="-8"/>
              </w:rPr>
              <w:t xml:space="preserve">младшие </w:t>
            </w:r>
            <w:r w:rsidRPr="00A9524A">
              <w:rPr>
                <w:rFonts w:ascii="Times New Roman" w:eastAsia="Trebuchet MS" w:hAnsi="Times New Roman" w:cs="Times New Roman"/>
                <w:spacing w:val="-7"/>
              </w:rPr>
              <w:t>воспитатели</w:t>
            </w:r>
          </w:p>
        </w:tc>
        <w:tc>
          <w:tcPr>
            <w:tcW w:w="1418"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hRule="exact" w:val="573"/>
        </w:trPr>
        <w:tc>
          <w:tcPr>
            <w:tcW w:w="42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5.</w:t>
            </w:r>
          </w:p>
        </w:tc>
        <w:tc>
          <w:tcPr>
            <w:tcW w:w="2693"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spacing w:val="-6"/>
              </w:rPr>
              <w:t xml:space="preserve">Ходьба </w:t>
            </w:r>
            <w:r w:rsidRPr="00A9524A">
              <w:rPr>
                <w:rFonts w:ascii="Times New Roman" w:eastAsia="Trebuchet MS" w:hAnsi="Times New Roman" w:cs="Times New Roman"/>
                <w:spacing w:val="-4"/>
              </w:rPr>
              <w:t xml:space="preserve">по </w:t>
            </w:r>
            <w:r w:rsidRPr="00A9524A">
              <w:rPr>
                <w:rFonts w:ascii="Times New Roman" w:eastAsia="Trebuchet MS" w:hAnsi="Times New Roman" w:cs="Times New Roman"/>
                <w:spacing w:val="-6"/>
              </w:rPr>
              <w:t xml:space="preserve">игровой </w:t>
            </w:r>
            <w:r w:rsidRPr="00A9524A">
              <w:rPr>
                <w:rFonts w:ascii="Times New Roman" w:eastAsia="Trebuchet MS" w:hAnsi="Times New Roman" w:cs="Times New Roman"/>
                <w:spacing w:val="-7"/>
              </w:rPr>
              <w:t>дорожке</w:t>
            </w:r>
          </w:p>
        </w:tc>
        <w:tc>
          <w:tcPr>
            <w:tcW w:w="1475"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все группы</w:t>
            </w:r>
          </w:p>
        </w:tc>
        <w:tc>
          <w:tcPr>
            <w:tcW w:w="1702"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после сна</w:t>
            </w:r>
          </w:p>
        </w:tc>
        <w:tc>
          <w:tcPr>
            <w:tcW w:w="3060"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воспитатели групп</w:t>
            </w:r>
          </w:p>
        </w:tc>
        <w:tc>
          <w:tcPr>
            <w:tcW w:w="1418"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hRule="exact" w:val="284"/>
        </w:trPr>
        <w:tc>
          <w:tcPr>
            <w:tcW w:w="10774" w:type="dxa"/>
            <w:gridSpan w:val="6"/>
            <w:shd w:val="clear" w:color="auto" w:fill="FFD966"/>
          </w:tcPr>
          <w:p w:rsidR="00A9524A" w:rsidRPr="00A9524A" w:rsidRDefault="00A9524A" w:rsidP="00A9524A">
            <w:pPr>
              <w:rPr>
                <w:rFonts w:ascii="Times New Roman" w:eastAsia="Trebuchet MS" w:hAnsi="Times New Roman" w:cs="Times New Roman"/>
                <w:b/>
              </w:rPr>
            </w:pPr>
            <w:r w:rsidRPr="00A9524A">
              <w:rPr>
                <w:rFonts w:ascii="Times New Roman" w:eastAsia="Trebuchet MS" w:hAnsi="Times New Roman" w:cs="Times New Roman"/>
                <w:b/>
              </w:rPr>
              <w:t>VI. ОРГАНИЗАЦИЯ  ВТОРЫХ ЗАВТРАКОВ</w:t>
            </w:r>
          </w:p>
        </w:tc>
      </w:tr>
      <w:tr w:rsidR="00A9524A" w:rsidRPr="00A9524A" w:rsidTr="00A9524A">
        <w:trPr>
          <w:trHeight w:hRule="exact" w:val="557"/>
        </w:trPr>
        <w:tc>
          <w:tcPr>
            <w:tcW w:w="426"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1.</w:t>
            </w:r>
          </w:p>
        </w:tc>
        <w:tc>
          <w:tcPr>
            <w:tcW w:w="2693"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Соки натуральные и фрукты</w:t>
            </w:r>
          </w:p>
        </w:tc>
        <w:tc>
          <w:tcPr>
            <w:tcW w:w="1475"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все группы</w:t>
            </w:r>
          </w:p>
        </w:tc>
        <w:tc>
          <w:tcPr>
            <w:tcW w:w="1702"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ежедневно</w:t>
            </w:r>
          </w:p>
        </w:tc>
        <w:tc>
          <w:tcPr>
            <w:tcW w:w="3060"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spacing w:val="-8"/>
              </w:rPr>
              <w:t xml:space="preserve">младшие </w:t>
            </w:r>
            <w:r w:rsidRPr="00A9524A">
              <w:rPr>
                <w:rFonts w:ascii="Times New Roman" w:eastAsia="Trebuchet MS" w:hAnsi="Times New Roman" w:cs="Times New Roman"/>
                <w:spacing w:val="-9"/>
              </w:rPr>
              <w:t xml:space="preserve">воспитатели, </w:t>
            </w:r>
            <w:r w:rsidRPr="00A9524A">
              <w:rPr>
                <w:rFonts w:ascii="Times New Roman" w:eastAsia="Trebuchet MS" w:hAnsi="Times New Roman" w:cs="Times New Roman"/>
                <w:spacing w:val="-7"/>
              </w:rPr>
              <w:t>воспитатели, медсестра</w:t>
            </w:r>
          </w:p>
        </w:tc>
        <w:tc>
          <w:tcPr>
            <w:tcW w:w="1418"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bl>
    <w:p w:rsidR="00A9524A" w:rsidRPr="00A9524A" w:rsidRDefault="00A9524A" w:rsidP="00A9524A">
      <w:pPr>
        <w:spacing w:after="11" w:line="240" w:lineRule="auto"/>
        <w:ind w:left="-15" w:firstLine="708"/>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В течение учебного года в Детском саду проводились музыкально-спортивные праздники и развлечения для детей, предусмотренные Образовательной программой и годовым планом работы. </w:t>
      </w:r>
    </w:p>
    <w:p w:rsidR="00A9524A" w:rsidRPr="00A9524A" w:rsidRDefault="00A9524A" w:rsidP="00A9524A">
      <w:pPr>
        <w:spacing w:after="0"/>
        <w:ind w:left="-5" w:right="135" w:hanging="10"/>
        <w:jc w:val="center"/>
        <w:rPr>
          <w:rFonts w:ascii="Georgia" w:eastAsia="Times New Roman" w:hAnsi="Georgia" w:cs="Times New Roman"/>
          <w:b/>
          <w:i/>
          <w:color w:val="000000"/>
          <w:sz w:val="24"/>
          <w:lang w:eastAsia="ru-RU"/>
        </w:rPr>
      </w:pPr>
      <w:r w:rsidRPr="00A9524A">
        <w:rPr>
          <w:rFonts w:ascii="Georgia" w:eastAsia="Times New Roman" w:hAnsi="Georgia" w:cs="Times New Roman"/>
          <w:b/>
          <w:i/>
          <w:color w:val="000000"/>
          <w:sz w:val="24"/>
          <w:lang w:eastAsia="ru-RU"/>
        </w:rPr>
        <w:t>Уровень физического развития детей</w:t>
      </w:r>
    </w:p>
    <w:tbl>
      <w:tblPr>
        <w:tblStyle w:val="a5"/>
        <w:tblW w:w="0" w:type="auto"/>
        <w:jc w:val="center"/>
        <w:tblLook w:val="04A0"/>
      </w:tblPr>
      <w:tblGrid>
        <w:gridCol w:w="3260"/>
        <w:gridCol w:w="2297"/>
        <w:gridCol w:w="1743"/>
        <w:gridCol w:w="1743"/>
      </w:tblGrid>
      <w:tr w:rsidR="00A9524A" w:rsidRPr="00A9524A" w:rsidTr="00A9524A">
        <w:trPr>
          <w:jc w:val="center"/>
        </w:trPr>
        <w:tc>
          <w:tcPr>
            <w:tcW w:w="3260" w:type="dxa"/>
            <w:vMerge w:val="restart"/>
            <w:shd w:val="clear" w:color="auto" w:fill="C6E6A2"/>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Учебный год</w:t>
            </w:r>
          </w:p>
        </w:tc>
        <w:tc>
          <w:tcPr>
            <w:tcW w:w="2297" w:type="dxa"/>
            <w:vMerge w:val="restart"/>
            <w:shd w:val="clear" w:color="auto" w:fill="C6E6A2"/>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Уровень</w:t>
            </w:r>
          </w:p>
        </w:tc>
        <w:tc>
          <w:tcPr>
            <w:tcW w:w="3486" w:type="dxa"/>
            <w:gridSpan w:val="2"/>
            <w:shd w:val="clear" w:color="auto" w:fill="C6E6A2"/>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Общий уровень</w:t>
            </w:r>
          </w:p>
        </w:tc>
      </w:tr>
      <w:tr w:rsidR="00A9524A" w:rsidRPr="00A9524A" w:rsidTr="00A9524A">
        <w:trPr>
          <w:jc w:val="center"/>
        </w:trPr>
        <w:tc>
          <w:tcPr>
            <w:tcW w:w="3260" w:type="dxa"/>
            <w:vMerge/>
            <w:shd w:val="clear" w:color="auto" w:fill="C6E6A2"/>
          </w:tcPr>
          <w:p w:rsidR="00A9524A" w:rsidRPr="00A9524A" w:rsidRDefault="00A9524A" w:rsidP="00A9524A">
            <w:pPr>
              <w:jc w:val="center"/>
              <w:rPr>
                <w:rFonts w:ascii="Times New Roman" w:eastAsia="Trebuchet MS" w:hAnsi="Times New Roman" w:cs="Times New Roman"/>
              </w:rPr>
            </w:pPr>
          </w:p>
        </w:tc>
        <w:tc>
          <w:tcPr>
            <w:tcW w:w="2297" w:type="dxa"/>
            <w:vMerge/>
            <w:shd w:val="clear" w:color="auto" w:fill="C6E6A2"/>
          </w:tcPr>
          <w:p w:rsidR="00A9524A" w:rsidRPr="00A9524A" w:rsidRDefault="00A9524A" w:rsidP="00A9524A">
            <w:pPr>
              <w:jc w:val="center"/>
              <w:rPr>
                <w:rFonts w:ascii="Times New Roman" w:eastAsia="Trebuchet MS" w:hAnsi="Times New Roman" w:cs="Times New Roman"/>
              </w:rPr>
            </w:pPr>
          </w:p>
        </w:tc>
        <w:tc>
          <w:tcPr>
            <w:tcW w:w="1743" w:type="dxa"/>
            <w:shd w:val="clear" w:color="auto" w:fill="C6E6A2"/>
          </w:tcPr>
          <w:p w:rsidR="00A9524A" w:rsidRPr="00A9524A" w:rsidRDefault="00A9524A" w:rsidP="00A9524A">
            <w:pPr>
              <w:rPr>
                <w:rFonts w:ascii="Times New Roman" w:eastAsia="Trebuchet MS" w:hAnsi="Times New Roman" w:cs="Times New Roman"/>
                <w:i/>
              </w:rPr>
            </w:pPr>
            <w:r w:rsidRPr="00A9524A">
              <w:rPr>
                <w:rFonts w:ascii="Times New Roman" w:eastAsia="Trebuchet MS" w:hAnsi="Times New Roman" w:cs="Times New Roman"/>
                <w:i/>
              </w:rPr>
              <w:t>Начало года</w:t>
            </w:r>
          </w:p>
        </w:tc>
        <w:tc>
          <w:tcPr>
            <w:tcW w:w="1743" w:type="dxa"/>
            <w:shd w:val="clear" w:color="auto" w:fill="C6E6A2"/>
          </w:tcPr>
          <w:p w:rsidR="00A9524A" w:rsidRPr="00A9524A" w:rsidRDefault="00A9524A" w:rsidP="00A9524A">
            <w:pPr>
              <w:rPr>
                <w:rFonts w:ascii="Times New Roman" w:eastAsia="Trebuchet MS" w:hAnsi="Times New Roman" w:cs="Times New Roman"/>
                <w:i/>
              </w:rPr>
            </w:pPr>
            <w:r w:rsidRPr="00A9524A">
              <w:rPr>
                <w:rFonts w:ascii="Times New Roman" w:eastAsia="Trebuchet MS" w:hAnsi="Times New Roman" w:cs="Times New Roman"/>
                <w:i/>
              </w:rPr>
              <w:t>Конец года</w:t>
            </w:r>
          </w:p>
        </w:tc>
      </w:tr>
      <w:tr w:rsidR="00C91109" w:rsidRPr="00A9524A" w:rsidTr="006045FF">
        <w:trPr>
          <w:jc w:val="center"/>
        </w:trPr>
        <w:tc>
          <w:tcPr>
            <w:tcW w:w="3260" w:type="dxa"/>
            <w:vMerge w:val="restart"/>
            <w:shd w:val="clear" w:color="auto" w:fill="A8D08D"/>
          </w:tcPr>
          <w:p w:rsidR="00C91109" w:rsidRPr="00A9524A" w:rsidRDefault="00C91109" w:rsidP="00C91109">
            <w:pPr>
              <w:rPr>
                <w:rFonts w:ascii="Times New Roman" w:eastAsia="Trebuchet MS" w:hAnsi="Times New Roman" w:cs="Times New Roman"/>
              </w:rPr>
            </w:pPr>
            <w:r w:rsidRPr="00A9524A">
              <w:rPr>
                <w:rFonts w:ascii="Times New Roman" w:eastAsia="Trebuchet MS" w:hAnsi="Times New Roman" w:cs="Times New Roman"/>
              </w:rPr>
              <w:t>2017 - 2018</w:t>
            </w:r>
          </w:p>
        </w:tc>
        <w:tc>
          <w:tcPr>
            <w:tcW w:w="2297" w:type="dxa"/>
            <w:shd w:val="clear" w:color="auto" w:fill="A8D08D"/>
          </w:tcPr>
          <w:p w:rsidR="00C91109" w:rsidRPr="00A9524A" w:rsidRDefault="00C91109" w:rsidP="00C91109">
            <w:pPr>
              <w:rPr>
                <w:rFonts w:ascii="Times New Roman" w:eastAsia="Trebuchet MS" w:hAnsi="Times New Roman" w:cs="Times New Roman"/>
              </w:rPr>
            </w:pPr>
            <w:r w:rsidRPr="00A9524A">
              <w:rPr>
                <w:rFonts w:ascii="Times New Roman" w:eastAsia="Trebuchet MS" w:hAnsi="Times New Roman" w:cs="Times New Roman"/>
              </w:rPr>
              <w:t>высокий</w:t>
            </w:r>
          </w:p>
        </w:tc>
        <w:tc>
          <w:tcPr>
            <w:tcW w:w="1743" w:type="dxa"/>
            <w:shd w:val="clear" w:color="auto" w:fill="A8D08D"/>
          </w:tcPr>
          <w:p w:rsidR="00C91109" w:rsidRPr="00A9524A" w:rsidRDefault="00C91109" w:rsidP="00C91109">
            <w:pPr>
              <w:rPr>
                <w:rFonts w:ascii="Times New Roman" w:eastAsia="Trebuchet MS" w:hAnsi="Times New Roman" w:cs="Times New Roman"/>
              </w:rPr>
            </w:pPr>
            <w:r w:rsidRPr="00A9524A">
              <w:rPr>
                <w:rFonts w:ascii="Times New Roman" w:eastAsia="Trebuchet MS" w:hAnsi="Times New Roman" w:cs="Times New Roman"/>
              </w:rPr>
              <w:t>25</w:t>
            </w:r>
          </w:p>
        </w:tc>
        <w:tc>
          <w:tcPr>
            <w:tcW w:w="1743" w:type="dxa"/>
            <w:shd w:val="clear" w:color="auto" w:fill="A8D08D"/>
          </w:tcPr>
          <w:p w:rsidR="00C91109" w:rsidRPr="00A9524A" w:rsidRDefault="00C91109" w:rsidP="00C91109">
            <w:pPr>
              <w:rPr>
                <w:rFonts w:ascii="Times New Roman" w:eastAsia="Trebuchet MS" w:hAnsi="Times New Roman" w:cs="Times New Roman"/>
              </w:rPr>
            </w:pPr>
            <w:r w:rsidRPr="00A9524A">
              <w:rPr>
                <w:rFonts w:ascii="Times New Roman" w:eastAsia="Trebuchet MS" w:hAnsi="Times New Roman" w:cs="Times New Roman"/>
              </w:rPr>
              <w:t>37</w:t>
            </w:r>
          </w:p>
        </w:tc>
      </w:tr>
      <w:tr w:rsidR="00C91109" w:rsidRPr="00A9524A" w:rsidTr="006045FF">
        <w:trPr>
          <w:jc w:val="center"/>
        </w:trPr>
        <w:tc>
          <w:tcPr>
            <w:tcW w:w="3260" w:type="dxa"/>
            <w:vMerge/>
            <w:shd w:val="clear" w:color="auto" w:fill="A8D08D"/>
          </w:tcPr>
          <w:p w:rsidR="00C91109" w:rsidRPr="00A9524A" w:rsidRDefault="00C91109" w:rsidP="00C91109">
            <w:pPr>
              <w:rPr>
                <w:rFonts w:ascii="Times New Roman" w:eastAsia="Trebuchet MS" w:hAnsi="Times New Roman" w:cs="Times New Roman"/>
              </w:rPr>
            </w:pPr>
          </w:p>
        </w:tc>
        <w:tc>
          <w:tcPr>
            <w:tcW w:w="2297" w:type="dxa"/>
            <w:shd w:val="clear" w:color="auto" w:fill="A8D08D"/>
          </w:tcPr>
          <w:p w:rsidR="00C91109" w:rsidRPr="00A9524A" w:rsidRDefault="00C91109" w:rsidP="00C91109">
            <w:pPr>
              <w:rPr>
                <w:rFonts w:ascii="Times New Roman" w:eastAsia="Trebuchet MS" w:hAnsi="Times New Roman" w:cs="Times New Roman"/>
              </w:rPr>
            </w:pPr>
            <w:r w:rsidRPr="00A9524A">
              <w:rPr>
                <w:rFonts w:ascii="Times New Roman" w:eastAsia="Trebuchet MS" w:hAnsi="Times New Roman" w:cs="Times New Roman"/>
              </w:rPr>
              <w:t>средний</w:t>
            </w:r>
          </w:p>
        </w:tc>
        <w:tc>
          <w:tcPr>
            <w:tcW w:w="1743" w:type="dxa"/>
            <w:shd w:val="clear" w:color="auto" w:fill="A8D08D"/>
          </w:tcPr>
          <w:p w:rsidR="00C91109" w:rsidRPr="00A9524A" w:rsidRDefault="00C91109" w:rsidP="00C91109">
            <w:pPr>
              <w:rPr>
                <w:rFonts w:ascii="Times New Roman" w:eastAsia="Trebuchet MS" w:hAnsi="Times New Roman" w:cs="Times New Roman"/>
              </w:rPr>
            </w:pPr>
            <w:r w:rsidRPr="00A9524A">
              <w:rPr>
                <w:rFonts w:ascii="Times New Roman" w:eastAsia="Trebuchet MS" w:hAnsi="Times New Roman" w:cs="Times New Roman"/>
              </w:rPr>
              <w:t>32</w:t>
            </w:r>
          </w:p>
        </w:tc>
        <w:tc>
          <w:tcPr>
            <w:tcW w:w="1743" w:type="dxa"/>
            <w:shd w:val="clear" w:color="auto" w:fill="A8D08D"/>
          </w:tcPr>
          <w:p w:rsidR="00C91109" w:rsidRPr="00A9524A" w:rsidRDefault="00C91109" w:rsidP="00C91109">
            <w:pPr>
              <w:rPr>
                <w:rFonts w:ascii="Times New Roman" w:eastAsia="Trebuchet MS" w:hAnsi="Times New Roman" w:cs="Times New Roman"/>
              </w:rPr>
            </w:pPr>
            <w:r w:rsidRPr="00A9524A">
              <w:rPr>
                <w:rFonts w:ascii="Times New Roman" w:eastAsia="Trebuchet MS" w:hAnsi="Times New Roman" w:cs="Times New Roman"/>
              </w:rPr>
              <w:t>42</w:t>
            </w:r>
          </w:p>
        </w:tc>
      </w:tr>
      <w:tr w:rsidR="00C91109" w:rsidRPr="00A9524A" w:rsidTr="006045FF">
        <w:trPr>
          <w:jc w:val="center"/>
        </w:trPr>
        <w:tc>
          <w:tcPr>
            <w:tcW w:w="3260" w:type="dxa"/>
            <w:vMerge/>
            <w:shd w:val="clear" w:color="auto" w:fill="A8D08D"/>
          </w:tcPr>
          <w:p w:rsidR="00C91109" w:rsidRPr="00A9524A" w:rsidRDefault="00C91109" w:rsidP="00C91109">
            <w:pPr>
              <w:rPr>
                <w:rFonts w:ascii="Times New Roman" w:eastAsia="Trebuchet MS" w:hAnsi="Times New Roman" w:cs="Times New Roman"/>
              </w:rPr>
            </w:pPr>
          </w:p>
        </w:tc>
        <w:tc>
          <w:tcPr>
            <w:tcW w:w="2297" w:type="dxa"/>
            <w:shd w:val="clear" w:color="auto" w:fill="A8D08D"/>
          </w:tcPr>
          <w:p w:rsidR="00C91109" w:rsidRPr="00A9524A" w:rsidRDefault="00C91109" w:rsidP="00C91109">
            <w:pPr>
              <w:rPr>
                <w:rFonts w:ascii="Times New Roman" w:eastAsia="Trebuchet MS" w:hAnsi="Times New Roman" w:cs="Times New Roman"/>
              </w:rPr>
            </w:pPr>
            <w:r w:rsidRPr="00A9524A">
              <w:rPr>
                <w:rFonts w:ascii="Times New Roman" w:eastAsia="Trebuchet MS" w:hAnsi="Times New Roman" w:cs="Times New Roman"/>
              </w:rPr>
              <w:t>низкий</w:t>
            </w:r>
          </w:p>
        </w:tc>
        <w:tc>
          <w:tcPr>
            <w:tcW w:w="1743" w:type="dxa"/>
            <w:shd w:val="clear" w:color="auto" w:fill="A8D08D"/>
          </w:tcPr>
          <w:p w:rsidR="00C91109" w:rsidRPr="00A9524A" w:rsidRDefault="00C91109" w:rsidP="00C91109">
            <w:pPr>
              <w:rPr>
                <w:rFonts w:ascii="Times New Roman" w:eastAsia="Trebuchet MS" w:hAnsi="Times New Roman" w:cs="Times New Roman"/>
              </w:rPr>
            </w:pPr>
            <w:r w:rsidRPr="00A9524A">
              <w:rPr>
                <w:rFonts w:ascii="Times New Roman" w:eastAsia="Trebuchet MS" w:hAnsi="Times New Roman" w:cs="Times New Roman"/>
              </w:rPr>
              <w:t>43</w:t>
            </w:r>
          </w:p>
        </w:tc>
        <w:tc>
          <w:tcPr>
            <w:tcW w:w="1743" w:type="dxa"/>
            <w:shd w:val="clear" w:color="auto" w:fill="A8D08D"/>
          </w:tcPr>
          <w:p w:rsidR="00C91109" w:rsidRPr="00A9524A" w:rsidRDefault="00C91109" w:rsidP="00C91109">
            <w:pPr>
              <w:rPr>
                <w:rFonts w:ascii="Times New Roman" w:eastAsia="Trebuchet MS" w:hAnsi="Times New Roman" w:cs="Times New Roman"/>
              </w:rPr>
            </w:pPr>
            <w:r w:rsidRPr="00A9524A">
              <w:rPr>
                <w:rFonts w:ascii="Times New Roman" w:eastAsia="Trebuchet MS" w:hAnsi="Times New Roman" w:cs="Times New Roman"/>
              </w:rPr>
              <w:t>21</w:t>
            </w:r>
          </w:p>
        </w:tc>
      </w:tr>
      <w:tr w:rsidR="00C91109" w:rsidRPr="00A9524A" w:rsidTr="006045FF">
        <w:trPr>
          <w:jc w:val="center"/>
        </w:trPr>
        <w:tc>
          <w:tcPr>
            <w:tcW w:w="3260" w:type="dxa"/>
            <w:vMerge w:val="restart"/>
            <w:shd w:val="clear" w:color="auto" w:fill="FFE599"/>
          </w:tcPr>
          <w:p w:rsidR="00C91109" w:rsidRPr="00A9524A" w:rsidRDefault="00C91109" w:rsidP="00C91109">
            <w:pPr>
              <w:rPr>
                <w:rFonts w:ascii="Times New Roman" w:eastAsia="Trebuchet MS" w:hAnsi="Times New Roman" w:cs="Times New Roman"/>
              </w:rPr>
            </w:pPr>
            <w:r w:rsidRPr="00A9524A">
              <w:rPr>
                <w:rFonts w:ascii="Times New Roman" w:eastAsia="Trebuchet MS" w:hAnsi="Times New Roman" w:cs="Times New Roman"/>
              </w:rPr>
              <w:t>2018 - 2019</w:t>
            </w:r>
          </w:p>
        </w:tc>
        <w:tc>
          <w:tcPr>
            <w:tcW w:w="2297" w:type="dxa"/>
            <w:shd w:val="clear" w:color="auto" w:fill="FFE599"/>
          </w:tcPr>
          <w:p w:rsidR="00C91109" w:rsidRPr="00A9524A" w:rsidRDefault="00C91109" w:rsidP="00C91109">
            <w:pPr>
              <w:rPr>
                <w:rFonts w:ascii="Times New Roman" w:eastAsia="Trebuchet MS" w:hAnsi="Times New Roman" w:cs="Times New Roman"/>
              </w:rPr>
            </w:pPr>
            <w:r w:rsidRPr="00A9524A">
              <w:rPr>
                <w:rFonts w:ascii="Times New Roman" w:eastAsia="Trebuchet MS" w:hAnsi="Times New Roman" w:cs="Times New Roman"/>
              </w:rPr>
              <w:t>высокий</w:t>
            </w:r>
          </w:p>
        </w:tc>
        <w:tc>
          <w:tcPr>
            <w:tcW w:w="1743" w:type="dxa"/>
            <w:shd w:val="clear" w:color="auto" w:fill="FFE599"/>
          </w:tcPr>
          <w:p w:rsidR="00C91109" w:rsidRPr="00A9524A" w:rsidRDefault="00C91109" w:rsidP="00C91109">
            <w:pPr>
              <w:rPr>
                <w:rFonts w:ascii="Times New Roman" w:eastAsia="Trebuchet MS" w:hAnsi="Times New Roman" w:cs="Times New Roman"/>
              </w:rPr>
            </w:pPr>
            <w:r w:rsidRPr="00A9524A">
              <w:rPr>
                <w:rFonts w:ascii="Times New Roman" w:eastAsia="Trebuchet MS" w:hAnsi="Times New Roman" w:cs="Times New Roman"/>
              </w:rPr>
              <w:t>44</w:t>
            </w:r>
          </w:p>
        </w:tc>
        <w:tc>
          <w:tcPr>
            <w:tcW w:w="1743" w:type="dxa"/>
            <w:shd w:val="clear" w:color="auto" w:fill="FFE599"/>
          </w:tcPr>
          <w:p w:rsidR="00C91109" w:rsidRPr="00A9524A" w:rsidRDefault="00C91109" w:rsidP="00C91109">
            <w:pPr>
              <w:rPr>
                <w:rFonts w:ascii="Times New Roman" w:eastAsia="Trebuchet MS" w:hAnsi="Times New Roman" w:cs="Times New Roman"/>
              </w:rPr>
            </w:pPr>
            <w:r w:rsidRPr="00A9524A">
              <w:rPr>
                <w:rFonts w:ascii="Times New Roman" w:eastAsia="Trebuchet MS" w:hAnsi="Times New Roman" w:cs="Times New Roman"/>
              </w:rPr>
              <w:t>56</w:t>
            </w:r>
          </w:p>
        </w:tc>
      </w:tr>
      <w:tr w:rsidR="00C91109" w:rsidRPr="00A9524A" w:rsidTr="006045FF">
        <w:trPr>
          <w:jc w:val="center"/>
        </w:trPr>
        <w:tc>
          <w:tcPr>
            <w:tcW w:w="3260" w:type="dxa"/>
            <w:vMerge/>
            <w:shd w:val="clear" w:color="auto" w:fill="FFE599"/>
          </w:tcPr>
          <w:p w:rsidR="00C91109" w:rsidRPr="00A9524A" w:rsidRDefault="00C91109" w:rsidP="00C91109">
            <w:pPr>
              <w:rPr>
                <w:rFonts w:ascii="Times New Roman" w:eastAsia="Trebuchet MS" w:hAnsi="Times New Roman" w:cs="Times New Roman"/>
              </w:rPr>
            </w:pPr>
          </w:p>
        </w:tc>
        <w:tc>
          <w:tcPr>
            <w:tcW w:w="2297" w:type="dxa"/>
            <w:shd w:val="clear" w:color="auto" w:fill="FFE599"/>
          </w:tcPr>
          <w:p w:rsidR="00C91109" w:rsidRPr="00A9524A" w:rsidRDefault="00C91109" w:rsidP="00C91109">
            <w:pPr>
              <w:rPr>
                <w:rFonts w:ascii="Times New Roman" w:eastAsia="Trebuchet MS" w:hAnsi="Times New Roman" w:cs="Times New Roman"/>
              </w:rPr>
            </w:pPr>
            <w:r w:rsidRPr="00A9524A">
              <w:rPr>
                <w:rFonts w:ascii="Times New Roman" w:eastAsia="Trebuchet MS" w:hAnsi="Times New Roman" w:cs="Times New Roman"/>
              </w:rPr>
              <w:t>средний</w:t>
            </w:r>
          </w:p>
        </w:tc>
        <w:tc>
          <w:tcPr>
            <w:tcW w:w="1743" w:type="dxa"/>
            <w:shd w:val="clear" w:color="auto" w:fill="FFE599"/>
          </w:tcPr>
          <w:p w:rsidR="00C91109" w:rsidRPr="00A9524A" w:rsidRDefault="00C91109" w:rsidP="00C91109">
            <w:pPr>
              <w:rPr>
                <w:rFonts w:ascii="Times New Roman" w:eastAsia="Trebuchet MS" w:hAnsi="Times New Roman" w:cs="Times New Roman"/>
              </w:rPr>
            </w:pPr>
            <w:r w:rsidRPr="00A9524A">
              <w:rPr>
                <w:rFonts w:ascii="Times New Roman" w:eastAsia="Trebuchet MS" w:hAnsi="Times New Roman" w:cs="Times New Roman"/>
              </w:rPr>
              <w:t>30</w:t>
            </w:r>
          </w:p>
        </w:tc>
        <w:tc>
          <w:tcPr>
            <w:tcW w:w="1743" w:type="dxa"/>
            <w:shd w:val="clear" w:color="auto" w:fill="FFE599"/>
          </w:tcPr>
          <w:p w:rsidR="00C91109" w:rsidRPr="00A9524A" w:rsidRDefault="00C91109" w:rsidP="00C91109">
            <w:pPr>
              <w:rPr>
                <w:rFonts w:ascii="Times New Roman" w:eastAsia="Trebuchet MS" w:hAnsi="Times New Roman" w:cs="Times New Roman"/>
              </w:rPr>
            </w:pPr>
            <w:r w:rsidRPr="00A9524A">
              <w:rPr>
                <w:rFonts w:ascii="Times New Roman" w:eastAsia="Trebuchet MS" w:hAnsi="Times New Roman" w:cs="Times New Roman"/>
              </w:rPr>
              <w:t>26</w:t>
            </w:r>
          </w:p>
        </w:tc>
      </w:tr>
      <w:tr w:rsidR="00C91109" w:rsidRPr="00A9524A" w:rsidTr="006045FF">
        <w:trPr>
          <w:jc w:val="center"/>
        </w:trPr>
        <w:tc>
          <w:tcPr>
            <w:tcW w:w="3260" w:type="dxa"/>
            <w:vMerge/>
            <w:shd w:val="clear" w:color="auto" w:fill="FFE599"/>
          </w:tcPr>
          <w:p w:rsidR="00C91109" w:rsidRPr="00A9524A" w:rsidRDefault="00C91109" w:rsidP="00C91109">
            <w:pPr>
              <w:rPr>
                <w:rFonts w:ascii="Times New Roman" w:eastAsia="Trebuchet MS" w:hAnsi="Times New Roman" w:cs="Times New Roman"/>
              </w:rPr>
            </w:pPr>
          </w:p>
        </w:tc>
        <w:tc>
          <w:tcPr>
            <w:tcW w:w="2297" w:type="dxa"/>
            <w:shd w:val="clear" w:color="auto" w:fill="FFE599"/>
          </w:tcPr>
          <w:p w:rsidR="00C91109" w:rsidRPr="00A9524A" w:rsidRDefault="00C91109" w:rsidP="00C91109">
            <w:pPr>
              <w:rPr>
                <w:rFonts w:ascii="Times New Roman" w:eastAsia="Trebuchet MS" w:hAnsi="Times New Roman" w:cs="Times New Roman"/>
              </w:rPr>
            </w:pPr>
            <w:r w:rsidRPr="00A9524A">
              <w:rPr>
                <w:rFonts w:ascii="Times New Roman" w:eastAsia="Trebuchet MS" w:hAnsi="Times New Roman" w:cs="Times New Roman"/>
              </w:rPr>
              <w:t>низкий</w:t>
            </w:r>
          </w:p>
        </w:tc>
        <w:tc>
          <w:tcPr>
            <w:tcW w:w="1743" w:type="dxa"/>
            <w:shd w:val="clear" w:color="auto" w:fill="FFE599"/>
          </w:tcPr>
          <w:p w:rsidR="00C91109" w:rsidRPr="00A9524A" w:rsidRDefault="00C91109" w:rsidP="00C91109">
            <w:pPr>
              <w:rPr>
                <w:rFonts w:ascii="Times New Roman" w:eastAsia="Trebuchet MS" w:hAnsi="Times New Roman" w:cs="Times New Roman"/>
              </w:rPr>
            </w:pPr>
            <w:r w:rsidRPr="00A9524A">
              <w:rPr>
                <w:rFonts w:ascii="Times New Roman" w:eastAsia="Trebuchet MS" w:hAnsi="Times New Roman" w:cs="Times New Roman"/>
              </w:rPr>
              <w:t>26</w:t>
            </w:r>
          </w:p>
        </w:tc>
        <w:tc>
          <w:tcPr>
            <w:tcW w:w="1743" w:type="dxa"/>
            <w:shd w:val="clear" w:color="auto" w:fill="FFE599"/>
          </w:tcPr>
          <w:p w:rsidR="00C91109" w:rsidRPr="00A9524A" w:rsidRDefault="00C91109" w:rsidP="00C91109">
            <w:pPr>
              <w:rPr>
                <w:rFonts w:ascii="Times New Roman" w:eastAsia="Trebuchet MS" w:hAnsi="Times New Roman" w:cs="Times New Roman"/>
              </w:rPr>
            </w:pPr>
            <w:r w:rsidRPr="00A9524A">
              <w:rPr>
                <w:rFonts w:ascii="Times New Roman" w:eastAsia="Trebuchet MS" w:hAnsi="Times New Roman" w:cs="Times New Roman"/>
              </w:rPr>
              <w:t>18</w:t>
            </w:r>
          </w:p>
        </w:tc>
      </w:tr>
      <w:tr w:rsidR="00A9524A" w:rsidRPr="00A9524A" w:rsidTr="00A9524A">
        <w:trPr>
          <w:jc w:val="center"/>
        </w:trPr>
        <w:tc>
          <w:tcPr>
            <w:tcW w:w="3260" w:type="dxa"/>
            <w:vMerge w:val="restart"/>
            <w:shd w:val="clear" w:color="auto" w:fill="FFE599"/>
          </w:tcPr>
          <w:p w:rsidR="00A9524A" w:rsidRPr="00A9524A" w:rsidRDefault="00C91109" w:rsidP="00A9524A">
            <w:pPr>
              <w:rPr>
                <w:rFonts w:ascii="Times New Roman" w:eastAsia="Trebuchet MS" w:hAnsi="Times New Roman" w:cs="Times New Roman"/>
              </w:rPr>
            </w:pPr>
            <w:r>
              <w:rPr>
                <w:rFonts w:ascii="Times New Roman" w:eastAsia="Trebuchet MS" w:hAnsi="Times New Roman" w:cs="Times New Roman"/>
              </w:rPr>
              <w:t>2019- 2020</w:t>
            </w:r>
          </w:p>
        </w:tc>
        <w:tc>
          <w:tcPr>
            <w:tcW w:w="2297" w:type="dxa"/>
            <w:shd w:val="clear" w:color="auto" w:fill="FFE599"/>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высокий</w:t>
            </w:r>
          </w:p>
        </w:tc>
        <w:tc>
          <w:tcPr>
            <w:tcW w:w="1743" w:type="dxa"/>
            <w:shd w:val="clear" w:color="auto" w:fill="FFE599"/>
          </w:tcPr>
          <w:p w:rsidR="00A9524A" w:rsidRPr="00A9524A" w:rsidRDefault="00C91109" w:rsidP="00A9524A">
            <w:pPr>
              <w:rPr>
                <w:rFonts w:ascii="Times New Roman" w:eastAsia="Trebuchet MS" w:hAnsi="Times New Roman" w:cs="Times New Roman"/>
              </w:rPr>
            </w:pPr>
            <w:r>
              <w:rPr>
                <w:rFonts w:ascii="Times New Roman" w:eastAsia="Trebuchet MS" w:hAnsi="Times New Roman" w:cs="Times New Roman"/>
              </w:rPr>
              <w:t>41</w:t>
            </w:r>
          </w:p>
        </w:tc>
        <w:tc>
          <w:tcPr>
            <w:tcW w:w="1743" w:type="dxa"/>
            <w:shd w:val="clear" w:color="auto" w:fill="FFE599"/>
          </w:tcPr>
          <w:p w:rsidR="00A9524A" w:rsidRPr="00A9524A" w:rsidRDefault="00C91109" w:rsidP="00A9524A">
            <w:pPr>
              <w:rPr>
                <w:rFonts w:ascii="Times New Roman" w:eastAsia="Trebuchet MS" w:hAnsi="Times New Roman" w:cs="Times New Roman"/>
              </w:rPr>
            </w:pPr>
            <w:r>
              <w:rPr>
                <w:rFonts w:ascii="Times New Roman" w:eastAsia="Trebuchet MS" w:hAnsi="Times New Roman" w:cs="Times New Roman"/>
              </w:rPr>
              <w:t>49</w:t>
            </w:r>
          </w:p>
        </w:tc>
      </w:tr>
      <w:tr w:rsidR="00A9524A" w:rsidRPr="00A9524A" w:rsidTr="00A9524A">
        <w:trPr>
          <w:jc w:val="center"/>
        </w:trPr>
        <w:tc>
          <w:tcPr>
            <w:tcW w:w="3260" w:type="dxa"/>
            <w:vMerge/>
            <w:shd w:val="clear" w:color="auto" w:fill="FFE599"/>
          </w:tcPr>
          <w:p w:rsidR="00A9524A" w:rsidRPr="00A9524A" w:rsidRDefault="00A9524A" w:rsidP="00A9524A">
            <w:pPr>
              <w:rPr>
                <w:rFonts w:ascii="Times New Roman" w:eastAsia="Trebuchet MS" w:hAnsi="Times New Roman" w:cs="Times New Roman"/>
              </w:rPr>
            </w:pPr>
          </w:p>
        </w:tc>
        <w:tc>
          <w:tcPr>
            <w:tcW w:w="2297" w:type="dxa"/>
            <w:shd w:val="clear" w:color="auto" w:fill="FFE599"/>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средний</w:t>
            </w:r>
          </w:p>
        </w:tc>
        <w:tc>
          <w:tcPr>
            <w:tcW w:w="1743" w:type="dxa"/>
            <w:shd w:val="clear" w:color="auto" w:fill="FFE599"/>
          </w:tcPr>
          <w:p w:rsidR="00A9524A" w:rsidRPr="00A9524A" w:rsidRDefault="00C91109" w:rsidP="00A9524A">
            <w:pPr>
              <w:rPr>
                <w:rFonts w:ascii="Times New Roman" w:eastAsia="Trebuchet MS" w:hAnsi="Times New Roman" w:cs="Times New Roman"/>
              </w:rPr>
            </w:pPr>
            <w:r>
              <w:rPr>
                <w:rFonts w:ascii="Times New Roman" w:eastAsia="Trebuchet MS" w:hAnsi="Times New Roman" w:cs="Times New Roman"/>
              </w:rPr>
              <w:t>35</w:t>
            </w:r>
          </w:p>
        </w:tc>
        <w:tc>
          <w:tcPr>
            <w:tcW w:w="1743" w:type="dxa"/>
            <w:shd w:val="clear" w:color="auto" w:fill="FFE599"/>
          </w:tcPr>
          <w:p w:rsidR="00A9524A" w:rsidRPr="00A9524A" w:rsidRDefault="00C91109" w:rsidP="00A9524A">
            <w:pPr>
              <w:rPr>
                <w:rFonts w:ascii="Times New Roman" w:eastAsia="Trebuchet MS" w:hAnsi="Times New Roman" w:cs="Times New Roman"/>
              </w:rPr>
            </w:pPr>
            <w:r>
              <w:rPr>
                <w:rFonts w:ascii="Times New Roman" w:eastAsia="Trebuchet MS" w:hAnsi="Times New Roman" w:cs="Times New Roman"/>
              </w:rPr>
              <w:t>39</w:t>
            </w:r>
          </w:p>
        </w:tc>
      </w:tr>
      <w:tr w:rsidR="00A9524A" w:rsidRPr="00A9524A" w:rsidTr="00A9524A">
        <w:trPr>
          <w:jc w:val="center"/>
        </w:trPr>
        <w:tc>
          <w:tcPr>
            <w:tcW w:w="3260" w:type="dxa"/>
            <w:vMerge/>
            <w:shd w:val="clear" w:color="auto" w:fill="FFE599"/>
          </w:tcPr>
          <w:p w:rsidR="00A9524A" w:rsidRPr="00A9524A" w:rsidRDefault="00A9524A" w:rsidP="00A9524A">
            <w:pPr>
              <w:rPr>
                <w:rFonts w:ascii="Times New Roman" w:eastAsia="Trebuchet MS" w:hAnsi="Times New Roman" w:cs="Times New Roman"/>
              </w:rPr>
            </w:pPr>
          </w:p>
        </w:tc>
        <w:tc>
          <w:tcPr>
            <w:tcW w:w="2297" w:type="dxa"/>
            <w:shd w:val="clear" w:color="auto" w:fill="FFE599"/>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низкий</w:t>
            </w:r>
          </w:p>
        </w:tc>
        <w:tc>
          <w:tcPr>
            <w:tcW w:w="1743" w:type="dxa"/>
            <w:shd w:val="clear" w:color="auto" w:fill="FFE599"/>
          </w:tcPr>
          <w:p w:rsidR="00A9524A" w:rsidRPr="00A9524A" w:rsidRDefault="00C91109" w:rsidP="00A9524A">
            <w:pPr>
              <w:rPr>
                <w:rFonts w:ascii="Times New Roman" w:eastAsia="Trebuchet MS" w:hAnsi="Times New Roman" w:cs="Times New Roman"/>
              </w:rPr>
            </w:pPr>
            <w:r>
              <w:rPr>
                <w:rFonts w:ascii="Times New Roman" w:eastAsia="Trebuchet MS" w:hAnsi="Times New Roman" w:cs="Times New Roman"/>
              </w:rPr>
              <w:t>24</w:t>
            </w:r>
          </w:p>
        </w:tc>
        <w:tc>
          <w:tcPr>
            <w:tcW w:w="1743" w:type="dxa"/>
            <w:shd w:val="clear" w:color="auto" w:fill="FFE599"/>
          </w:tcPr>
          <w:p w:rsidR="00A9524A" w:rsidRPr="00A9524A" w:rsidRDefault="00C91109" w:rsidP="00A9524A">
            <w:pPr>
              <w:rPr>
                <w:rFonts w:ascii="Times New Roman" w:eastAsia="Trebuchet MS" w:hAnsi="Times New Roman" w:cs="Times New Roman"/>
              </w:rPr>
            </w:pPr>
            <w:r>
              <w:rPr>
                <w:rFonts w:ascii="Times New Roman" w:eastAsia="Trebuchet MS" w:hAnsi="Times New Roman" w:cs="Times New Roman"/>
              </w:rPr>
              <w:t>12</w:t>
            </w:r>
          </w:p>
        </w:tc>
      </w:tr>
    </w:tbl>
    <w:p w:rsidR="00A9524A" w:rsidRPr="00A9524A" w:rsidRDefault="00A9524A" w:rsidP="00A9524A">
      <w:pPr>
        <w:spacing w:after="5" w:line="240" w:lineRule="auto"/>
        <w:ind w:left="152" w:right="140"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i/>
          <w:color w:val="000000"/>
          <w:sz w:val="24"/>
          <w:lang w:eastAsia="ru-RU"/>
        </w:rPr>
        <w:t xml:space="preserve">Анализ результатов показывает достаточно стабильную картину физического развития воспитанников: </w:t>
      </w:r>
    </w:p>
    <w:p w:rsidR="00A9524A" w:rsidRPr="00A9524A" w:rsidRDefault="00A9524A" w:rsidP="00A9524A">
      <w:pPr>
        <w:numPr>
          <w:ilvl w:val="0"/>
          <w:numId w:val="1"/>
        </w:numPr>
        <w:spacing w:after="11" w:line="240" w:lineRule="auto"/>
        <w:ind w:right="141"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уровень овладения основными движениями и физическими качествами соответствует возрастным нормам; </w:t>
      </w:r>
    </w:p>
    <w:p w:rsidR="00A9524A" w:rsidRPr="00A9524A" w:rsidRDefault="00A9524A" w:rsidP="00A9524A">
      <w:pPr>
        <w:numPr>
          <w:ilvl w:val="0"/>
          <w:numId w:val="1"/>
        </w:numPr>
        <w:spacing w:after="11" w:line="240" w:lineRule="auto"/>
        <w:ind w:right="141"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наблюдается положительная динамика в овладении детьми бегом, прыжками, метанием; </w:t>
      </w:r>
    </w:p>
    <w:p w:rsidR="00A9524A" w:rsidRPr="00A9524A" w:rsidRDefault="00A9524A" w:rsidP="00A9524A">
      <w:pPr>
        <w:numPr>
          <w:ilvl w:val="0"/>
          <w:numId w:val="1"/>
        </w:numPr>
        <w:spacing w:after="11" w:line="240" w:lineRule="auto"/>
        <w:ind w:right="141"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приобретение умений выполнять игровые действия и упражнения из подвижных игр разной функциональной направленности; </w:t>
      </w:r>
    </w:p>
    <w:p w:rsidR="00A9524A" w:rsidRPr="00A9524A" w:rsidRDefault="00A9524A" w:rsidP="00A9524A">
      <w:pPr>
        <w:numPr>
          <w:ilvl w:val="0"/>
          <w:numId w:val="1"/>
        </w:numPr>
        <w:spacing w:after="11" w:line="240" w:lineRule="auto"/>
        <w:ind w:right="141"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в процессе игровой и соревновательной деятельности сформированы навыки коллективного общения и взаимодействия. </w:t>
      </w:r>
    </w:p>
    <w:p w:rsidR="00A9524A" w:rsidRPr="00A9524A" w:rsidRDefault="00A9524A" w:rsidP="00A9524A">
      <w:pPr>
        <w:spacing w:after="11" w:line="240" w:lineRule="auto"/>
        <w:ind w:left="152" w:right="141"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Вся физкультурно-оздоровительная работа с детьмистроится с учётом их физической подготовленности и уровня физического развития каждого ребёнка. </w:t>
      </w:r>
    </w:p>
    <w:p w:rsidR="00A9524A" w:rsidRPr="00A9524A" w:rsidRDefault="00A9524A" w:rsidP="00A9524A">
      <w:pPr>
        <w:spacing w:after="51" w:line="240" w:lineRule="auto"/>
        <w:ind w:left="-5" w:right="141"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lastRenderedPageBreak/>
        <w:t xml:space="preserve">         Для осуществления медицинской деятельности в Детском саду организован медицинский блок, который представлен помещениями: медицинский кабинет, процедурный кабинет. Оснащен необходимым медицинским инструментарием, набором медикаментов. Медицинская сестра  ведет </w:t>
      </w:r>
    </w:p>
    <w:p w:rsidR="00A9524A" w:rsidRPr="00A9524A" w:rsidRDefault="00A9524A" w:rsidP="00A9524A">
      <w:pPr>
        <w:spacing w:after="51" w:line="240" w:lineRule="auto"/>
        <w:ind w:left="-5" w:right="141" w:hanging="10"/>
        <w:jc w:val="both"/>
        <w:rPr>
          <w:rFonts w:ascii="Times New Roman" w:eastAsia="Times New Roman" w:hAnsi="Times New Roman" w:cs="Times New Roman"/>
          <w:color w:val="000000"/>
          <w:sz w:val="24"/>
          <w:lang w:eastAsia="ru-RU"/>
        </w:rPr>
      </w:pPr>
    </w:p>
    <w:p w:rsidR="00A9524A" w:rsidRPr="00A9524A" w:rsidRDefault="00A9524A" w:rsidP="00A9524A">
      <w:pPr>
        <w:spacing w:after="51" w:line="240" w:lineRule="auto"/>
        <w:ind w:left="-5" w:right="141" w:hanging="10"/>
        <w:jc w:val="both"/>
        <w:rPr>
          <w:rFonts w:ascii="Times New Roman" w:eastAsia="Times New Roman" w:hAnsi="Times New Roman" w:cs="Times New Roman"/>
          <w:color w:val="000000"/>
          <w:sz w:val="24"/>
          <w:lang w:eastAsia="ru-RU"/>
        </w:rPr>
      </w:pPr>
    </w:p>
    <w:p w:rsidR="00A9524A" w:rsidRPr="00A9524A" w:rsidRDefault="00A9524A" w:rsidP="00A9524A">
      <w:pPr>
        <w:spacing w:after="51" w:line="240" w:lineRule="auto"/>
        <w:ind w:left="-5" w:right="141"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учет и анализ общей заболеваемости воспитанников, анализ простудных заболеваний, анализ состояния здоровья каждого ребенка-дошкольника.:</w:t>
      </w:r>
    </w:p>
    <w:p w:rsidR="00A9524A" w:rsidRPr="00A9524A" w:rsidRDefault="00A9524A" w:rsidP="00B134EA">
      <w:pPr>
        <w:numPr>
          <w:ilvl w:val="0"/>
          <w:numId w:val="33"/>
        </w:numPr>
        <w:spacing w:after="62" w:line="240" w:lineRule="auto"/>
        <w:ind w:right="141"/>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осмотр детей во время утреннего приема;</w:t>
      </w:r>
    </w:p>
    <w:p w:rsidR="00A9524A" w:rsidRPr="00A9524A" w:rsidRDefault="00A9524A" w:rsidP="00B134EA">
      <w:pPr>
        <w:numPr>
          <w:ilvl w:val="0"/>
          <w:numId w:val="33"/>
        </w:numPr>
        <w:spacing w:after="63" w:line="240" w:lineRule="auto"/>
        <w:ind w:right="141"/>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антропометрические измерения;</w:t>
      </w:r>
    </w:p>
    <w:p w:rsidR="00A9524A" w:rsidRPr="00A9524A" w:rsidRDefault="00A9524A" w:rsidP="00B134EA">
      <w:pPr>
        <w:numPr>
          <w:ilvl w:val="0"/>
          <w:numId w:val="33"/>
        </w:numPr>
        <w:spacing w:after="4" w:line="240" w:lineRule="auto"/>
        <w:ind w:right="141"/>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анализ заболеваемости 1 раз в месяц, в квартал, 1 раз в год;</w:t>
      </w:r>
    </w:p>
    <w:p w:rsidR="00A9524A" w:rsidRPr="00A9524A" w:rsidRDefault="00A9524A" w:rsidP="00B134EA">
      <w:pPr>
        <w:numPr>
          <w:ilvl w:val="0"/>
          <w:numId w:val="33"/>
        </w:numPr>
        <w:spacing w:after="4" w:line="240" w:lineRule="auto"/>
        <w:ind w:right="141"/>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ежемесячное подведение итогов посещаемости детей;</w:t>
      </w:r>
    </w:p>
    <w:p w:rsidR="00A9524A" w:rsidRPr="00A9524A" w:rsidRDefault="00A9524A" w:rsidP="00B134EA">
      <w:pPr>
        <w:numPr>
          <w:ilvl w:val="0"/>
          <w:numId w:val="33"/>
        </w:numPr>
        <w:spacing w:after="4" w:line="240" w:lineRule="auto"/>
        <w:ind w:right="141"/>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лечебно-профилактические мероприятия:</w:t>
      </w:r>
    </w:p>
    <w:p w:rsidR="00A9524A" w:rsidRPr="00A9524A" w:rsidRDefault="00A9524A" w:rsidP="00B134EA">
      <w:pPr>
        <w:numPr>
          <w:ilvl w:val="0"/>
          <w:numId w:val="33"/>
        </w:numPr>
        <w:spacing w:after="59" w:line="240" w:lineRule="auto"/>
        <w:ind w:right="141"/>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диспансеризация </w:t>
      </w:r>
    </w:p>
    <w:p w:rsidR="00A9524A" w:rsidRPr="00A9524A" w:rsidRDefault="00A9524A" w:rsidP="00A9524A">
      <w:p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Система медицинской работы в МБДОУ   приведена в соответствие с приказом Минздрава России и Минобразования России от 30.06.1992 № 186/272 «О совершенствовании системы медицинского обеспечения детей в образовательных учреждениях».</w:t>
      </w:r>
    </w:p>
    <w:tbl>
      <w:tblPr>
        <w:tblStyle w:val="TableNormal"/>
        <w:tblW w:w="11331" w:type="dxa"/>
        <w:tblInd w:w="-2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7078"/>
        <w:gridCol w:w="2127"/>
        <w:gridCol w:w="2126"/>
      </w:tblGrid>
      <w:tr w:rsidR="00A9524A" w:rsidRPr="00A9524A" w:rsidTr="00A9524A">
        <w:trPr>
          <w:trHeight w:val="20"/>
        </w:trPr>
        <w:tc>
          <w:tcPr>
            <w:tcW w:w="7078" w:type="dxa"/>
            <w:vMerge w:val="restart"/>
            <w:shd w:val="clear" w:color="auto" w:fill="FFFF00"/>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Вид деятельности</w:t>
            </w:r>
          </w:p>
        </w:tc>
        <w:tc>
          <w:tcPr>
            <w:tcW w:w="4253" w:type="dxa"/>
            <w:gridSpan w:val="2"/>
            <w:shd w:val="clear" w:color="auto" w:fill="FFFF00"/>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Частота наблюдения (контроля)</w:t>
            </w:r>
          </w:p>
        </w:tc>
      </w:tr>
      <w:tr w:rsidR="00A9524A" w:rsidRPr="00A9524A" w:rsidTr="00A9524A">
        <w:trPr>
          <w:trHeight w:val="20"/>
        </w:trPr>
        <w:tc>
          <w:tcPr>
            <w:tcW w:w="7078" w:type="dxa"/>
            <w:vMerge/>
            <w:shd w:val="clear" w:color="auto" w:fill="FFFF00"/>
          </w:tcPr>
          <w:p w:rsidR="00A9524A" w:rsidRPr="00A9524A" w:rsidRDefault="00A9524A" w:rsidP="00A9524A">
            <w:pPr>
              <w:jc w:val="center"/>
              <w:rPr>
                <w:rFonts w:ascii="Times New Roman" w:eastAsia="Trebuchet MS" w:hAnsi="Times New Roman" w:cs="Times New Roman"/>
              </w:rPr>
            </w:pPr>
          </w:p>
        </w:tc>
        <w:tc>
          <w:tcPr>
            <w:tcW w:w="4253" w:type="dxa"/>
            <w:gridSpan w:val="2"/>
            <w:tcBorders>
              <w:bottom w:val="single" w:sz="4" w:space="0" w:color="auto"/>
            </w:tcBorders>
            <w:shd w:val="clear" w:color="auto" w:fill="FFFF00"/>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медсестра</w:t>
            </w:r>
          </w:p>
        </w:tc>
      </w:tr>
      <w:tr w:rsidR="00A9524A" w:rsidRPr="00A9524A" w:rsidTr="00A9524A">
        <w:trPr>
          <w:trHeight w:val="20"/>
        </w:trPr>
        <w:tc>
          <w:tcPr>
            <w:tcW w:w="11331" w:type="dxa"/>
            <w:gridSpan w:val="3"/>
            <w:tcBorders>
              <w:top w:val="nil"/>
            </w:tcBorders>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rPr>
              <w:t>Первичная профилактика</w:t>
            </w:r>
          </w:p>
        </w:tc>
      </w:tr>
      <w:tr w:rsidR="00A9524A" w:rsidRPr="00A9524A" w:rsidTr="00A9524A">
        <w:trPr>
          <w:trHeight w:val="20"/>
        </w:trPr>
        <w:tc>
          <w:tcPr>
            <w:tcW w:w="7078" w:type="dxa"/>
          </w:tcPr>
          <w:p w:rsidR="00A9524A" w:rsidRPr="00A9524A" w:rsidRDefault="00A9524A" w:rsidP="00A9524A">
            <w:pPr>
              <w:rPr>
                <w:rFonts w:ascii="Times New Roman" w:eastAsia="Trebuchet MS" w:hAnsi="Times New Roman" w:cs="Times New Roman"/>
                <w:lang w:val="ru-RU"/>
              </w:rPr>
            </w:pPr>
            <w:r w:rsidRPr="00A9524A">
              <w:rPr>
                <w:rFonts w:ascii="Times New Roman" w:eastAsia="Trebuchet MS" w:hAnsi="Times New Roman" w:cs="Times New Roman"/>
                <w:lang w:val="ru-RU"/>
              </w:rPr>
              <w:t>Контроль санитарно-гигиенических условий в учреждении</w:t>
            </w:r>
          </w:p>
          <w:p w:rsidR="00A9524A" w:rsidRPr="00A9524A" w:rsidRDefault="00A9524A" w:rsidP="00A9524A">
            <w:pPr>
              <w:rPr>
                <w:rFonts w:ascii="Times New Roman" w:eastAsia="Trebuchet MS" w:hAnsi="Times New Roman" w:cs="Times New Roman"/>
                <w:lang w:val="ru-RU"/>
              </w:rPr>
            </w:pPr>
            <w:r w:rsidRPr="00A9524A">
              <w:rPr>
                <w:rFonts w:ascii="Times New Roman" w:eastAsia="Trebuchet MS" w:hAnsi="Times New Roman" w:cs="Times New Roman"/>
                <w:lang w:val="ru-RU"/>
              </w:rPr>
              <w:t>Контроль и оказание методической помощи в организации учебно-воспитательного процесса (участие в составлении расписания, режима дня и занятий)</w:t>
            </w:r>
          </w:p>
        </w:tc>
        <w:tc>
          <w:tcPr>
            <w:tcW w:w="2127" w:type="dxa"/>
          </w:tcPr>
          <w:p w:rsidR="00A9524A" w:rsidRPr="00A9524A" w:rsidRDefault="00A9524A" w:rsidP="00A9524A">
            <w:pPr>
              <w:jc w:val="center"/>
              <w:rPr>
                <w:rFonts w:ascii="Times New Roman" w:eastAsia="Trebuchet MS" w:hAnsi="Times New Roman" w:cs="Times New Roman"/>
                <w:lang w:val="ru-RU"/>
              </w:rPr>
            </w:pPr>
            <w:r w:rsidRPr="00A9524A">
              <w:rPr>
                <w:rFonts w:ascii="Times New Roman" w:eastAsia="Trebuchet MS" w:hAnsi="Times New Roman" w:cs="Times New Roman"/>
                <w:lang w:val="ru-RU"/>
              </w:rPr>
              <w:t>Постоянно</w:t>
            </w:r>
          </w:p>
          <w:p w:rsidR="00A9524A" w:rsidRPr="00A9524A" w:rsidRDefault="00A9524A" w:rsidP="00A9524A">
            <w:pPr>
              <w:jc w:val="center"/>
              <w:rPr>
                <w:rFonts w:ascii="Times New Roman" w:eastAsia="Trebuchet MS" w:hAnsi="Times New Roman" w:cs="Times New Roman"/>
                <w:lang w:val="ru-RU"/>
              </w:rPr>
            </w:pPr>
          </w:p>
          <w:p w:rsidR="00A9524A" w:rsidRPr="00A9524A" w:rsidRDefault="00A9524A" w:rsidP="00A9524A">
            <w:pPr>
              <w:jc w:val="center"/>
              <w:rPr>
                <w:rFonts w:ascii="Times New Roman" w:eastAsia="Trebuchet MS" w:hAnsi="Times New Roman" w:cs="Times New Roman"/>
                <w:lang w:val="ru-RU"/>
              </w:rPr>
            </w:pPr>
            <w:r w:rsidRPr="00A9524A">
              <w:rPr>
                <w:rFonts w:ascii="Times New Roman" w:eastAsia="Trebuchet MS" w:hAnsi="Times New Roman" w:cs="Times New Roman"/>
                <w:lang w:val="ru-RU"/>
              </w:rPr>
              <w:t>Один раз в месяц</w:t>
            </w:r>
          </w:p>
        </w:tc>
        <w:tc>
          <w:tcPr>
            <w:tcW w:w="2126" w:type="dxa"/>
          </w:tcPr>
          <w:p w:rsidR="00A9524A" w:rsidRPr="00A9524A" w:rsidRDefault="00A9524A" w:rsidP="00A9524A">
            <w:pPr>
              <w:jc w:val="center"/>
              <w:rPr>
                <w:rFonts w:ascii="Times New Roman" w:eastAsia="Trebuchet MS" w:hAnsi="Times New Roman" w:cs="Times New Roman"/>
                <w:lang w:val="ru-RU"/>
              </w:rPr>
            </w:pPr>
          </w:p>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val="20"/>
        </w:trPr>
        <w:tc>
          <w:tcPr>
            <w:tcW w:w="11331" w:type="dxa"/>
            <w:gridSpan w:val="3"/>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rPr>
              <w:t>Питание</w:t>
            </w:r>
          </w:p>
        </w:tc>
      </w:tr>
      <w:tr w:rsidR="00A9524A" w:rsidRPr="00A9524A" w:rsidTr="00A9524A">
        <w:trPr>
          <w:trHeight w:val="20"/>
        </w:trPr>
        <w:tc>
          <w:tcPr>
            <w:tcW w:w="7078" w:type="dxa"/>
          </w:tcPr>
          <w:p w:rsidR="00A9524A" w:rsidRPr="00A9524A" w:rsidRDefault="00A9524A" w:rsidP="00A9524A">
            <w:pPr>
              <w:rPr>
                <w:rFonts w:ascii="Times New Roman" w:eastAsia="Trebuchet MS" w:hAnsi="Times New Roman" w:cs="Times New Roman"/>
                <w:lang w:val="ru-RU"/>
              </w:rPr>
            </w:pPr>
            <w:r w:rsidRPr="00A9524A">
              <w:rPr>
                <w:rFonts w:ascii="Times New Roman" w:eastAsia="Trebuchet MS" w:hAnsi="Times New Roman" w:cs="Times New Roman"/>
                <w:lang w:val="ru-RU"/>
              </w:rPr>
              <w:t>Контроль состояния фактического питания и анализ качества питания</w:t>
            </w:r>
          </w:p>
          <w:p w:rsidR="00A9524A" w:rsidRPr="00A9524A" w:rsidRDefault="00A9524A" w:rsidP="00A9524A">
            <w:pPr>
              <w:rPr>
                <w:rFonts w:ascii="Times New Roman" w:eastAsia="Trebuchet MS" w:hAnsi="Times New Roman" w:cs="Times New Roman"/>
                <w:lang w:val="ru-RU"/>
              </w:rPr>
            </w:pPr>
            <w:r w:rsidRPr="00A9524A">
              <w:rPr>
                <w:rFonts w:ascii="Times New Roman" w:eastAsia="Trebuchet MS" w:hAnsi="Times New Roman" w:cs="Times New Roman"/>
                <w:lang w:val="ru-RU"/>
              </w:rPr>
              <w:t>Контроль выполнения натуральных норм Контроль санитарно-гигиенического состояния пищеблока Участие в составлении меню</w:t>
            </w:r>
          </w:p>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Бракераж готовой продукции</w:t>
            </w:r>
          </w:p>
        </w:tc>
        <w:tc>
          <w:tcPr>
            <w:tcW w:w="2127"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Постоянно</w:t>
            </w:r>
          </w:p>
          <w:p w:rsidR="00A9524A" w:rsidRPr="00A9524A" w:rsidRDefault="00A9524A" w:rsidP="00A9524A">
            <w:pPr>
              <w:rPr>
                <w:rFonts w:ascii="Times New Roman" w:eastAsia="Trebuchet MS" w:hAnsi="Times New Roman" w:cs="Times New Roman"/>
              </w:rPr>
            </w:pPr>
          </w:p>
          <w:p w:rsidR="00A9524A" w:rsidRPr="00A9524A" w:rsidRDefault="00A9524A" w:rsidP="00A9524A">
            <w:pPr>
              <w:rPr>
                <w:rFonts w:ascii="Times New Roman" w:eastAsia="Trebuchet MS" w:hAnsi="Times New Roman" w:cs="Times New Roman"/>
              </w:rPr>
            </w:pPr>
          </w:p>
          <w:p w:rsidR="00A9524A" w:rsidRPr="00A9524A" w:rsidRDefault="00A9524A" w:rsidP="00A9524A">
            <w:pPr>
              <w:rPr>
                <w:rFonts w:ascii="Times New Roman" w:eastAsia="Trebuchet MS" w:hAnsi="Times New Roman" w:cs="Times New Roman"/>
              </w:rPr>
            </w:pPr>
          </w:p>
        </w:tc>
        <w:tc>
          <w:tcPr>
            <w:tcW w:w="2126" w:type="dxa"/>
          </w:tcPr>
          <w:p w:rsidR="00A9524A" w:rsidRPr="00A9524A" w:rsidRDefault="00A9524A" w:rsidP="00A9524A">
            <w:pPr>
              <w:jc w:val="center"/>
              <w:rPr>
                <w:rFonts w:ascii="Times New Roman" w:eastAsia="Trebuchet MS" w:hAnsi="Times New Roman" w:cs="Times New Roman"/>
              </w:rPr>
            </w:pPr>
          </w:p>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val="20"/>
        </w:trPr>
        <w:tc>
          <w:tcPr>
            <w:tcW w:w="11331" w:type="dxa"/>
            <w:gridSpan w:val="3"/>
          </w:tcPr>
          <w:p w:rsidR="00A9524A" w:rsidRPr="00A9524A" w:rsidRDefault="00A9524A" w:rsidP="00A9524A">
            <w:pPr>
              <w:jc w:val="center"/>
              <w:rPr>
                <w:rFonts w:ascii="Times New Roman" w:eastAsia="Trebuchet MS" w:hAnsi="Times New Roman" w:cs="Times New Roman"/>
                <w:b/>
                <w:lang w:val="ru-RU"/>
              </w:rPr>
            </w:pPr>
            <w:r w:rsidRPr="00A9524A">
              <w:rPr>
                <w:rFonts w:ascii="Times New Roman" w:eastAsia="Trebuchet MS" w:hAnsi="Times New Roman" w:cs="Times New Roman"/>
                <w:b/>
                <w:lang w:val="ru-RU"/>
              </w:rPr>
              <w:t>Гигиеническое воспитание в детском коллективе</w:t>
            </w:r>
          </w:p>
        </w:tc>
      </w:tr>
      <w:tr w:rsidR="00A9524A" w:rsidRPr="00A9524A" w:rsidTr="00A9524A">
        <w:trPr>
          <w:trHeight w:val="20"/>
        </w:trPr>
        <w:tc>
          <w:tcPr>
            <w:tcW w:w="7078" w:type="dxa"/>
          </w:tcPr>
          <w:p w:rsidR="00A9524A" w:rsidRPr="00A9524A" w:rsidRDefault="00A9524A" w:rsidP="00A9524A">
            <w:pPr>
              <w:rPr>
                <w:rFonts w:ascii="Times New Roman" w:eastAsia="Trebuchet MS" w:hAnsi="Times New Roman" w:cs="Times New Roman"/>
                <w:lang w:val="ru-RU"/>
              </w:rPr>
            </w:pPr>
            <w:r w:rsidRPr="00A9524A">
              <w:rPr>
                <w:rFonts w:ascii="Times New Roman" w:eastAsia="Trebuchet MS" w:hAnsi="Times New Roman" w:cs="Times New Roman"/>
                <w:lang w:val="ru-RU"/>
              </w:rPr>
              <w:t>Рекомендации по организации и проведению гигиенического воспитания, формированию навыков здорового образа жизни, профилактике плоскостопия и сколиоза</w:t>
            </w:r>
          </w:p>
          <w:p w:rsidR="00A9524A" w:rsidRPr="00A9524A" w:rsidRDefault="00A9524A" w:rsidP="00A9524A">
            <w:pPr>
              <w:rPr>
                <w:rFonts w:ascii="Times New Roman" w:eastAsia="Trebuchet MS" w:hAnsi="Times New Roman" w:cs="Times New Roman"/>
                <w:lang w:val="ru-RU"/>
              </w:rPr>
            </w:pPr>
            <w:r w:rsidRPr="00A9524A">
              <w:rPr>
                <w:rFonts w:ascii="Times New Roman" w:eastAsia="Trebuchet MS" w:hAnsi="Times New Roman" w:cs="Times New Roman"/>
                <w:lang w:val="ru-RU"/>
              </w:rPr>
              <w:t>Организация мероприятий по профилактике близорукости, кариеса, нарушении осанки и др.</w:t>
            </w:r>
          </w:p>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Контроль гигиенического воспитания</w:t>
            </w:r>
          </w:p>
        </w:tc>
        <w:tc>
          <w:tcPr>
            <w:tcW w:w="2127" w:type="dxa"/>
          </w:tcPr>
          <w:p w:rsidR="00A9524A" w:rsidRPr="00A9524A" w:rsidRDefault="00A9524A" w:rsidP="00A9524A">
            <w:pPr>
              <w:jc w:val="center"/>
              <w:rPr>
                <w:rFonts w:ascii="Times New Roman" w:eastAsia="Trebuchet MS" w:hAnsi="Times New Roman" w:cs="Times New Roman"/>
                <w:lang w:val="ru-RU"/>
              </w:rPr>
            </w:pPr>
            <w:r w:rsidRPr="00A9524A">
              <w:rPr>
                <w:rFonts w:ascii="Times New Roman" w:eastAsia="Trebuchet MS" w:hAnsi="Times New Roman" w:cs="Times New Roman"/>
                <w:lang w:val="ru-RU"/>
              </w:rPr>
              <w:t>Один раз в месяц</w:t>
            </w:r>
          </w:p>
          <w:p w:rsidR="00A9524A" w:rsidRPr="00A9524A" w:rsidRDefault="00A9524A" w:rsidP="00A9524A">
            <w:pPr>
              <w:rPr>
                <w:rFonts w:ascii="Times New Roman" w:eastAsia="Trebuchet MS" w:hAnsi="Times New Roman" w:cs="Times New Roman"/>
                <w:lang w:val="ru-RU"/>
              </w:rPr>
            </w:pPr>
          </w:p>
          <w:p w:rsidR="00A9524A" w:rsidRPr="00A9524A" w:rsidRDefault="00A9524A" w:rsidP="00A9524A">
            <w:pPr>
              <w:rPr>
                <w:rFonts w:ascii="Times New Roman" w:eastAsia="Trebuchet MS" w:hAnsi="Times New Roman" w:cs="Times New Roman"/>
                <w:w w:val="99"/>
                <w:lang w:val="ru-RU"/>
              </w:rPr>
            </w:pPr>
          </w:p>
          <w:p w:rsidR="00A9524A" w:rsidRPr="00A9524A" w:rsidRDefault="00A9524A" w:rsidP="00A9524A">
            <w:pPr>
              <w:jc w:val="center"/>
              <w:rPr>
                <w:rFonts w:ascii="Times New Roman" w:eastAsia="Trebuchet MS" w:hAnsi="Times New Roman" w:cs="Times New Roman"/>
                <w:lang w:val="ru-RU"/>
              </w:rPr>
            </w:pPr>
            <w:r w:rsidRPr="00A9524A">
              <w:rPr>
                <w:rFonts w:ascii="Times New Roman" w:eastAsia="Trebuchet MS" w:hAnsi="Times New Roman" w:cs="Times New Roman"/>
                <w:w w:val="99"/>
                <w:lang w:val="ru-RU"/>
              </w:rPr>
              <w:t>Постоянно</w:t>
            </w:r>
          </w:p>
        </w:tc>
        <w:tc>
          <w:tcPr>
            <w:tcW w:w="2126" w:type="dxa"/>
          </w:tcPr>
          <w:p w:rsidR="00A9524A" w:rsidRPr="00A9524A" w:rsidRDefault="00A9524A" w:rsidP="00A9524A">
            <w:pPr>
              <w:jc w:val="center"/>
              <w:rPr>
                <w:rFonts w:ascii="Times New Roman" w:eastAsia="Trebuchet MS" w:hAnsi="Times New Roman" w:cs="Times New Roman"/>
                <w:lang w:val="ru-RU"/>
              </w:rPr>
            </w:pPr>
          </w:p>
          <w:p w:rsidR="00A9524A" w:rsidRPr="00A9524A" w:rsidRDefault="00A9524A" w:rsidP="00A9524A">
            <w:pPr>
              <w:jc w:val="center"/>
              <w:rPr>
                <w:rFonts w:ascii="Times New Roman" w:eastAsia="Trebuchet MS" w:hAnsi="Times New Roman" w:cs="Times New Roman"/>
                <w:lang w:val="ru-RU"/>
              </w:rPr>
            </w:pPr>
          </w:p>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val="20"/>
        </w:trPr>
        <w:tc>
          <w:tcPr>
            <w:tcW w:w="11331" w:type="dxa"/>
            <w:gridSpan w:val="3"/>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rPr>
              <w:t>Иммунопрофилактика</w:t>
            </w:r>
          </w:p>
        </w:tc>
      </w:tr>
      <w:tr w:rsidR="00A9524A" w:rsidRPr="00A9524A" w:rsidTr="00A9524A">
        <w:trPr>
          <w:trHeight w:val="962"/>
        </w:trPr>
        <w:tc>
          <w:tcPr>
            <w:tcW w:w="7078" w:type="dxa"/>
          </w:tcPr>
          <w:p w:rsidR="00A9524A" w:rsidRPr="00A9524A" w:rsidRDefault="00A9524A" w:rsidP="00A9524A">
            <w:pPr>
              <w:rPr>
                <w:rFonts w:ascii="Times New Roman" w:eastAsia="Trebuchet MS" w:hAnsi="Times New Roman" w:cs="Times New Roman"/>
                <w:lang w:val="ru-RU"/>
              </w:rPr>
            </w:pPr>
            <w:r w:rsidRPr="00A9524A">
              <w:rPr>
                <w:rFonts w:ascii="Times New Roman" w:eastAsia="Trebuchet MS" w:hAnsi="Times New Roman" w:cs="Times New Roman"/>
                <w:lang w:val="ru-RU"/>
              </w:rPr>
              <w:t>Планирование и анализ вакцинации</w:t>
            </w:r>
          </w:p>
          <w:p w:rsidR="00A9524A" w:rsidRPr="00A9524A" w:rsidRDefault="00A9524A" w:rsidP="00A9524A">
            <w:pPr>
              <w:rPr>
                <w:rFonts w:ascii="Times New Roman" w:eastAsia="Trebuchet MS" w:hAnsi="Times New Roman" w:cs="Times New Roman"/>
                <w:lang w:val="ru-RU"/>
              </w:rPr>
            </w:pPr>
            <w:r w:rsidRPr="00A9524A">
              <w:rPr>
                <w:rFonts w:ascii="Times New Roman" w:eastAsia="Trebuchet MS" w:hAnsi="Times New Roman" w:cs="Times New Roman"/>
                <w:lang w:val="ru-RU"/>
              </w:rPr>
              <w:t>Осмотр детей перед прививкой Проведение вакцинации</w:t>
            </w:r>
          </w:p>
          <w:p w:rsidR="00A9524A" w:rsidRPr="00A9524A" w:rsidRDefault="00A9524A" w:rsidP="00A9524A">
            <w:pPr>
              <w:rPr>
                <w:rFonts w:ascii="Times New Roman" w:eastAsia="Trebuchet MS" w:hAnsi="Times New Roman" w:cs="Times New Roman"/>
                <w:lang w:val="ru-RU"/>
              </w:rPr>
            </w:pPr>
            <w:r w:rsidRPr="00A9524A">
              <w:rPr>
                <w:rFonts w:ascii="Times New Roman" w:eastAsia="Trebuchet MS" w:hAnsi="Times New Roman" w:cs="Times New Roman"/>
                <w:lang w:val="ru-RU"/>
              </w:rPr>
              <w:t>Контроль состояния здоровья</w:t>
            </w:r>
            <w:r w:rsidRPr="00A9524A">
              <w:rPr>
                <w:rFonts w:ascii="Times New Roman" w:eastAsia="Trebuchet MS" w:hAnsi="Times New Roman" w:cs="Times New Roman"/>
                <w:lang w:val="ru-RU"/>
              </w:rPr>
              <w:tab/>
              <w:t>после прививки, регистрации</w:t>
            </w:r>
          </w:p>
          <w:p w:rsidR="00A9524A" w:rsidRPr="00A9524A" w:rsidRDefault="00A9524A" w:rsidP="00A9524A">
            <w:pPr>
              <w:rPr>
                <w:rFonts w:ascii="Times New Roman" w:eastAsia="Trebuchet MS" w:hAnsi="Times New Roman" w:cs="Times New Roman"/>
                <w:lang w:val="ru-RU"/>
              </w:rPr>
            </w:pPr>
            <w:r w:rsidRPr="00A9524A">
              <w:rPr>
                <w:rFonts w:ascii="Times New Roman" w:eastAsia="Trebuchet MS" w:hAnsi="Times New Roman" w:cs="Times New Roman"/>
                <w:lang w:val="ru-RU"/>
              </w:rPr>
              <w:t>местной и общей реакции на прививку</w:t>
            </w:r>
          </w:p>
        </w:tc>
        <w:tc>
          <w:tcPr>
            <w:tcW w:w="2127"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По плану вакцинации постоянно</w:t>
            </w:r>
          </w:p>
        </w:tc>
        <w:tc>
          <w:tcPr>
            <w:tcW w:w="2126" w:type="dxa"/>
          </w:tcPr>
          <w:p w:rsidR="00A9524A" w:rsidRPr="00A9524A" w:rsidRDefault="00A9524A" w:rsidP="00A9524A">
            <w:pPr>
              <w:jc w:val="center"/>
              <w:rPr>
                <w:rFonts w:ascii="Times New Roman" w:eastAsia="Trebuchet MS" w:hAnsi="Times New Roman" w:cs="Times New Roman"/>
              </w:rPr>
            </w:pPr>
          </w:p>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val="20"/>
        </w:trPr>
        <w:tc>
          <w:tcPr>
            <w:tcW w:w="11331" w:type="dxa"/>
            <w:gridSpan w:val="3"/>
          </w:tcPr>
          <w:p w:rsidR="00A9524A" w:rsidRPr="00A9524A" w:rsidRDefault="00A9524A" w:rsidP="00A9524A">
            <w:pPr>
              <w:jc w:val="center"/>
              <w:rPr>
                <w:rFonts w:ascii="Times New Roman" w:eastAsia="Trebuchet MS" w:hAnsi="Times New Roman" w:cs="Times New Roman"/>
                <w:b/>
                <w:lang w:val="ru-RU"/>
              </w:rPr>
            </w:pPr>
            <w:r w:rsidRPr="00A9524A">
              <w:rPr>
                <w:rFonts w:ascii="Times New Roman" w:eastAsia="Trebuchet MS" w:hAnsi="Times New Roman" w:cs="Times New Roman"/>
                <w:b/>
                <w:lang w:val="ru-RU"/>
              </w:rPr>
              <w:t>Мероприятия по обеспечению адаптации к МБДОУ</w:t>
            </w:r>
          </w:p>
        </w:tc>
      </w:tr>
      <w:tr w:rsidR="00A9524A" w:rsidRPr="00A9524A" w:rsidTr="00A9524A">
        <w:trPr>
          <w:trHeight w:val="20"/>
        </w:trPr>
        <w:tc>
          <w:tcPr>
            <w:tcW w:w="7078" w:type="dxa"/>
          </w:tcPr>
          <w:p w:rsidR="00A9524A" w:rsidRPr="00A9524A" w:rsidRDefault="00A9524A" w:rsidP="00A9524A">
            <w:pPr>
              <w:rPr>
                <w:rFonts w:ascii="Times New Roman" w:eastAsia="Trebuchet MS" w:hAnsi="Times New Roman" w:cs="Times New Roman"/>
                <w:lang w:val="ru-RU"/>
              </w:rPr>
            </w:pPr>
            <w:r w:rsidRPr="00A9524A">
              <w:rPr>
                <w:rFonts w:ascii="Times New Roman" w:eastAsia="Trebuchet MS" w:hAnsi="Times New Roman" w:cs="Times New Roman"/>
                <w:lang w:val="ru-RU"/>
              </w:rPr>
              <w:t>Рекомендации по адаптации детей и ее коррекции (совместно с педагогом)</w:t>
            </w:r>
          </w:p>
        </w:tc>
        <w:tc>
          <w:tcPr>
            <w:tcW w:w="2127"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Постоянно</w:t>
            </w:r>
          </w:p>
        </w:tc>
        <w:tc>
          <w:tcPr>
            <w:tcW w:w="2126"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val="20"/>
        </w:trPr>
        <w:tc>
          <w:tcPr>
            <w:tcW w:w="11331" w:type="dxa"/>
            <w:gridSpan w:val="3"/>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rPr>
              <w:t>Ведение документации</w:t>
            </w:r>
          </w:p>
        </w:tc>
      </w:tr>
      <w:tr w:rsidR="00A9524A" w:rsidRPr="00A9524A" w:rsidTr="00A9524A">
        <w:trPr>
          <w:trHeight w:val="20"/>
        </w:trPr>
        <w:tc>
          <w:tcPr>
            <w:tcW w:w="7078" w:type="dxa"/>
          </w:tcPr>
          <w:p w:rsidR="00A9524A" w:rsidRPr="00A9524A" w:rsidRDefault="00A9524A" w:rsidP="00A9524A">
            <w:pPr>
              <w:rPr>
                <w:rFonts w:ascii="Times New Roman" w:eastAsia="Trebuchet MS" w:hAnsi="Times New Roman" w:cs="Times New Roman"/>
                <w:lang w:val="ru-RU"/>
              </w:rPr>
            </w:pPr>
            <w:r w:rsidRPr="00A9524A">
              <w:rPr>
                <w:rFonts w:ascii="Times New Roman" w:eastAsia="Trebuchet MS" w:hAnsi="Times New Roman" w:cs="Times New Roman"/>
                <w:lang w:val="ru-RU"/>
              </w:rPr>
              <w:t xml:space="preserve">Подготовка медицинской карты ребенка, выписок и справок для лечебно-профилактических учреждений, летних оздоровительных учреждении </w:t>
            </w:r>
          </w:p>
        </w:tc>
        <w:tc>
          <w:tcPr>
            <w:tcW w:w="2127"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w w:val="99"/>
              </w:rPr>
              <w:t>Постоянно</w:t>
            </w:r>
          </w:p>
        </w:tc>
        <w:tc>
          <w:tcPr>
            <w:tcW w:w="2126"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val="20"/>
        </w:trPr>
        <w:tc>
          <w:tcPr>
            <w:tcW w:w="11331" w:type="dxa"/>
            <w:gridSpan w:val="3"/>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rPr>
              <w:t>Диспансеризация</w:t>
            </w:r>
          </w:p>
        </w:tc>
      </w:tr>
      <w:tr w:rsidR="00A9524A" w:rsidRPr="00A9524A" w:rsidTr="00A9524A">
        <w:trPr>
          <w:trHeight w:val="20"/>
        </w:trPr>
        <w:tc>
          <w:tcPr>
            <w:tcW w:w="7078"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xml:space="preserve">Проведение профилактических </w:t>
            </w:r>
            <w:r w:rsidRPr="00A9524A">
              <w:rPr>
                <w:rFonts w:ascii="Times New Roman" w:eastAsia="Trebuchet MS" w:hAnsi="Times New Roman" w:cs="Times New Roman"/>
                <w:spacing w:val="-1"/>
              </w:rPr>
              <w:t xml:space="preserve">медицинских </w:t>
            </w:r>
            <w:r w:rsidRPr="00A9524A">
              <w:rPr>
                <w:rFonts w:ascii="Times New Roman" w:eastAsia="Trebuchet MS" w:hAnsi="Times New Roman" w:cs="Times New Roman"/>
              </w:rPr>
              <w:t>осмотров</w:t>
            </w:r>
          </w:p>
        </w:tc>
        <w:tc>
          <w:tcPr>
            <w:tcW w:w="2127"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Один раз в год</w:t>
            </w:r>
          </w:p>
        </w:tc>
        <w:tc>
          <w:tcPr>
            <w:tcW w:w="2126" w:type="dxa"/>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выполнено</w:t>
            </w:r>
          </w:p>
        </w:tc>
      </w:tr>
      <w:tr w:rsidR="00A9524A" w:rsidRPr="00A9524A" w:rsidTr="00A9524A">
        <w:trPr>
          <w:trHeight w:val="20"/>
        </w:trPr>
        <w:tc>
          <w:tcPr>
            <w:tcW w:w="11331" w:type="dxa"/>
            <w:gridSpan w:val="3"/>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rPr>
              <w:t>Анализ состояния здоровья</w:t>
            </w:r>
          </w:p>
        </w:tc>
      </w:tr>
    </w:tbl>
    <w:p w:rsidR="00A9524A" w:rsidRPr="00A9524A" w:rsidRDefault="00A9524A" w:rsidP="00A9524A">
      <w:pPr>
        <w:spacing w:after="26"/>
        <w:ind w:left="214"/>
        <w:jc w:val="center"/>
        <w:rPr>
          <w:rFonts w:ascii="Georgia" w:eastAsia="Times New Roman" w:hAnsi="Georgia" w:cs="Times New Roman"/>
          <w:b/>
          <w:i/>
          <w:color w:val="000000"/>
          <w:sz w:val="24"/>
          <w:lang w:eastAsia="ru-RU"/>
        </w:rPr>
      </w:pPr>
    </w:p>
    <w:p w:rsidR="00A9524A" w:rsidRPr="00A9524A" w:rsidRDefault="00A9524A" w:rsidP="00A9524A">
      <w:pPr>
        <w:spacing w:after="26"/>
        <w:ind w:left="214"/>
        <w:jc w:val="center"/>
        <w:rPr>
          <w:rFonts w:ascii="Georgia" w:eastAsia="Times New Roman" w:hAnsi="Georgia" w:cs="Times New Roman"/>
          <w:b/>
          <w:i/>
          <w:color w:val="000000"/>
          <w:sz w:val="24"/>
          <w:lang w:eastAsia="ru-RU"/>
        </w:rPr>
      </w:pPr>
      <w:r w:rsidRPr="00A9524A">
        <w:rPr>
          <w:rFonts w:ascii="Georgia" w:eastAsia="Times New Roman" w:hAnsi="Georgia" w:cs="Times New Roman"/>
          <w:b/>
          <w:i/>
          <w:color w:val="000000"/>
          <w:sz w:val="24"/>
          <w:lang w:eastAsia="ru-RU"/>
        </w:rPr>
        <w:t xml:space="preserve">Сравнительный анализ заболеваемости. </w:t>
      </w:r>
    </w:p>
    <w:p w:rsidR="00A9524A" w:rsidRPr="00A9524A" w:rsidRDefault="00A9524A" w:rsidP="00A9524A">
      <w:pPr>
        <w:spacing w:after="26"/>
        <w:ind w:left="214"/>
        <w:jc w:val="center"/>
        <w:rPr>
          <w:rFonts w:ascii="Georgia" w:eastAsia="Times New Roman" w:hAnsi="Georgia" w:cs="Times New Roman"/>
          <w:b/>
          <w:i/>
          <w:color w:val="000000"/>
          <w:sz w:val="24"/>
          <w:lang w:eastAsia="ru-RU"/>
        </w:rPr>
      </w:pPr>
    </w:p>
    <w:p w:rsidR="00A9524A" w:rsidRPr="00A9524A" w:rsidRDefault="00A9524A" w:rsidP="00A9524A">
      <w:pPr>
        <w:spacing w:after="26"/>
        <w:ind w:left="214"/>
        <w:jc w:val="center"/>
        <w:rPr>
          <w:rFonts w:ascii="Georgia" w:eastAsia="Times New Roman" w:hAnsi="Georgia" w:cs="Times New Roman"/>
          <w:color w:val="000000"/>
          <w:sz w:val="24"/>
          <w:lang w:eastAsia="ru-RU"/>
        </w:rPr>
      </w:pPr>
    </w:p>
    <w:p w:rsidR="00A9524A" w:rsidRPr="00A9524A" w:rsidRDefault="00A9524A" w:rsidP="00A9524A">
      <w:pPr>
        <w:spacing w:after="5" w:line="271" w:lineRule="auto"/>
        <w:ind w:left="-5" w:right="134" w:hanging="10"/>
        <w:jc w:val="both"/>
        <w:rPr>
          <w:rFonts w:ascii="Georgia" w:eastAsia="Times New Roman" w:hAnsi="Georgia" w:cs="Times New Roman"/>
          <w:color w:val="000000"/>
          <w:sz w:val="24"/>
          <w:lang w:eastAsia="ru-RU"/>
        </w:rPr>
      </w:pPr>
      <w:r w:rsidRPr="00A9524A">
        <w:rPr>
          <w:rFonts w:ascii="Georgia" w:eastAsia="Times New Roman" w:hAnsi="Georgia" w:cs="Times New Roman"/>
          <w:b/>
          <w:color w:val="000000"/>
          <w:sz w:val="24"/>
          <w:lang w:eastAsia="ru-RU"/>
        </w:rPr>
        <w:t xml:space="preserve">Заболеваемость детей по годам. </w:t>
      </w:r>
    </w:p>
    <w:tbl>
      <w:tblPr>
        <w:tblStyle w:val="TableGrid"/>
        <w:tblW w:w="10250" w:type="dxa"/>
        <w:jc w:val="center"/>
        <w:tblInd w:w="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55" w:type="dxa"/>
          <w:left w:w="53" w:type="dxa"/>
          <w:right w:w="26" w:type="dxa"/>
        </w:tblCellMar>
        <w:tblLook w:val="04A0"/>
      </w:tblPr>
      <w:tblGrid>
        <w:gridCol w:w="4496"/>
        <w:gridCol w:w="2127"/>
        <w:gridCol w:w="1844"/>
        <w:gridCol w:w="1783"/>
      </w:tblGrid>
      <w:tr w:rsidR="00A9524A" w:rsidRPr="00A9524A" w:rsidTr="00A9524A">
        <w:trPr>
          <w:trHeight w:val="391"/>
          <w:jc w:val="center"/>
        </w:trPr>
        <w:tc>
          <w:tcPr>
            <w:tcW w:w="4496" w:type="dxa"/>
            <w:vMerge w:val="restart"/>
            <w:shd w:val="clear" w:color="auto" w:fill="F2F2F2"/>
          </w:tcPr>
          <w:p w:rsidR="00A9524A" w:rsidRPr="00A9524A" w:rsidRDefault="00A9524A" w:rsidP="00A9524A">
            <w:pPr>
              <w:ind w:left="2"/>
              <w:jc w:val="both"/>
              <w:rPr>
                <w:rFonts w:ascii="Times New Roman" w:hAnsi="Times New Roman" w:cs="Times New Roman"/>
                <w:color w:val="000000"/>
                <w:sz w:val="24"/>
              </w:rPr>
            </w:pPr>
            <w:r w:rsidRPr="00A9524A">
              <w:rPr>
                <w:rFonts w:ascii="Times New Roman" w:hAnsi="Times New Roman" w:cs="Times New Roman"/>
                <w:color w:val="000000"/>
                <w:sz w:val="24"/>
              </w:rPr>
              <w:t xml:space="preserve">Заболеваемость </w:t>
            </w:r>
          </w:p>
        </w:tc>
        <w:tc>
          <w:tcPr>
            <w:tcW w:w="5754" w:type="dxa"/>
            <w:gridSpan w:val="3"/>
            <w:shd w:val="clear" w:color="auto" w:fill="F2F2F2"/>
          </w:tcPr>
          <w:p w:rsidR="00A9524A" w:rsidRPr="006045FF" w:rsidRDefault="00A9524A" w:rsidP="00A9524A">
            <w:pPr>
              <w:jc w:val="center"/>
              <w:rPr>
                <w:rFonts w:ascii="Times New Roman" w:hAnsi="Times New Roman" w:cs="Times New Roman"/>
                <w:sz w:val="24"/>
              </w:rPr>
            </w:pPr>
            <w:r w:rsidRPr="006045FF">
              <w:rPr>
                <w:rFonts w:ascii="Times New Roman" w:hAnsi="Times New Roman" w:cs="Times New Roman"/>
                <w:sz w:val="24"/>
              </w:rPr>
              <w:t>Количество случаев заболеваемости по годам</w:t>
            </w:r>
          </w:p>
        </w:tc>
      </w:tr>
      <w:tr w:rsidR="00A9524A" w:rsidRPr="00A9524A" w:rsidTr="00A9524A">
        <w:trPr>
          <w:trHeight w:val="391"/>
          <w:jc w:val="center"/>
        </w:trPr>
        <w:tc>
          <w:tcPr>
            <w:tcW w:w="4496" w:type="dxa"/>
            <w:vMerge/>
          </w:tcPr>
          <w:p w:rsidR="00A9524A" w:rsidRPr="00A9524A" w:rsidRDefault="00A9524A" w:rsidP="00A9524A">
            <w:pPr>
              <w:rPr>
                <w:rFonts w:ascii="Times New Roman" w:hAnsi="Times New Roman" w:cs="Times New Roman"/>
                <w:color w:val="000000"/>
                <w:sz w:val="24"/>
              </w:rPr>
            </w:pPr>
          </w:p>
        </w:tc>
        <w:tc>
          <w:tcPr>
            <w:tcW w:w="2127" w:type="dxa"/>
            <w:shd w:val="clear" w:color="auto" w:fill="FBE4D5"/>
          </w:tcPr>
          <w:p w:rsidR="00A9524A" w:rsidRPr="006045FF" w:rsidRDefault="00B134EA" w:rsidP="00A9524A">
            <w:pPr>
              <w:ind w:right="33"/>
              <w:jc w:val="center"/>
              <w:rPr>
                <w:rFonts w:ascii="Times New Roman" w:hAnsi="Times New Roman" w:cs="Times New Roman"/>
                <w:sz w:val="24"/>
              </w:rPr>
            </w:pPr>
            <w:r w:rsidRPr="006045FF">
              <w:rPr>
                <w:rFonts w:ascii="Times New Roman" w:hAnsi="Times New Roman" w:cs="Times New Roman"/>
                <w:sz w:val="24"/>
              </w:rPr>
              <w:t>2017</w:t>
            </w:r>
            <w:r w:rsidR="00A9524A" w:rsidRPr="006045FF">
              <w:rPr>
                <w:rFonts w:ascii="Times New Roman" w:hAnsi="Times New Roman" w:cs="Times New Roman"/>
                <w:sz w:val="24"/>
              </w:rPr>
              <w:t xml:space="preserve"> г.  </w:t>
            </w:r>
          </w:p>
        </w:tc>
        <w:tc>
          <w:tcPr>
            <w:tcW w:w="1844" w:type="dxa"/>
            <w:shd w:val="clear" w:color="auto" w:fill="FBE4D5"/>
          </w:tcPr>
          <w:p w:rsidR="00A9524A" w:rsidRPr="006045FF" w:rsidRDefault="00B134EA" w:rsidP="00A9524A">
            <w:pPr>
              <w:ind w:right="29"/>
              <w:jc w:val="center"/>
              <w:rPr>
                <w:rFonts w:ascii="Times New Roman" w:hAnsi="Times New Roman" w:cs="Times New Roman"/>
                <w:sz w:val="24"/>
              </w:rPr>
            </w:pPr>
            <w:r w:rsidRPr="006045FF">
              <w:rPr>
                <w:rFonts w:ascii="Times New Roman" w:hAnsi="Times New Roman" w:cs="Times New Roman"/>
                <w:sz w:val="24"/>
              </w:rPr>
              <w:t xml:space="preserve"> 2018</w:t>
            </w:r>
            <w:r w:rsidR="00A9524A" w:rsidRPr="006045FF">
              <w:rPr>
                <w:rFonts w:ascii="Times New Roman" w:hAnsi="Times New Roman" w:cs="Times New Roman"/>
                <w:sz w:val="24"/>
              </w:rPr>
              <w:t xml:space="preserve"> г. </w:t>
            </w:r>
          </w:p>
        </w:tc>
        <w:tc>
          <w:tcPr>
            <w:tcW w:w="1783" w:type="dxa"/>
            <w:shd w:val="clear" w:color="auto" w:fill="FBE4D5"/>
          </w:tcPr>
          <w:p w:rsidR="00A9524A" w:rsidRPr="006045FF" w:rsidRDefault="00B134EA" w:rsidP="00A9524A">
            <w:pPr>
              <w:ind w:right="34"/>
              <w:jc w:val="center"/>
              <w:rPr>
                <w:rFonts w:ascii="Times New Roman" w:hAnsi="Times New Roman" w:cs="Times New Roman"/>
                <w:sz w:val="24"/>
              </w:rPr>
            </w:pPr>
            <w:r w:rsidRPr="006045FF">
              <w:rPr>
                <w:rFonts w:ascii="Times New Roman" w:hAnsi="Times New Roman" w:cs="Times New Roman"/>
                <w:sz w:val="24"/>
              </w:rPr>
              <w:t>2019</w:t>
            </w:r>
            <w:r w:rsidR="00A9524A" w:rsidRPr="006045FF">
              <w:rPr>
                <w:rFonts w:ascii="Times New Roman" w:hAnsi="Times New Roman" w:cs="Times New Roman"/>
                <w:sz w:val="24"/>
              </w:rPr>
              <w:t xml:space="preserve"> г.   </w:t>
            </w:r>
          </w:p>
        </w:tc>
      </w:tr>
      <w:tr w:rsidR="00A9524A" w:rsidRPr="00A9524A" w:rsidTr="00A9524A">
        <w:trPr>
          <w:trHeight w:val="386"/>
          <w:jc w:val="center"/>
        </w:trPr>
        <w:tc>
          <w:tcPr>
            <w:tcW w:w="4496" w:type="dxa"/>
            <w:shd w:val="clear" w:color="auto" w:fill="D9E2F3"/>
          </w:tcPr>
          <w:p w:rsidR="00A9524A" w:rsidRPr="00A9524A" w:rsidRDefault="00A9524A" w:rsidP="00A9524A">
            <w:pPr>
              <w:ind w:left="2"/>
              <w:rPr>
                <w:rFonts w:ascii="Times New Roman" w:hAnsi="Times New Roman" w:cs="Times New Roman"/>
                <w:color w:val="000000"/>
                <w:sz w:val="24"/>
              </w:rPr>
            </w:pPr>
            <w:r w:rsidRPr="00A9524A">
              <w:rPr>
                <w:rFonts w:ascii="Times New Roman" w:hAnsi="Times New Roman" w:cs="Times New Roman"/>
                <w:color w:val="000000"/>
                <w:sz w:val="24"/>
              </w:rPr>
              <w:t xml:space="preserve">Простудные </w:t>
            </w:r>
          </w:p>
        </w:tc>
        <w:tc>
          <w:tcPr>
            <w:tcW w:w="2127" w:type="dxa"/>
            <w:shd w:val="clear" w:color="auto" w:fill="D9E2F3"/>
          </w:tcPr>
          <w:p w:rsidR="00A9524A" w:rsidRPr="006045FF" w:rsidRDefault="00B134EA" w:rsidP="00A9524A">
            <w:pPr>
              <w:ind w:right="31"/>
              <w:jc w:val="center"/>
              <w:rPr>
                <w:rFonts w:ascii="Times New Roman" w:hAnsi="Times New Roman" w:cs="Times New Roman"/>
                <w:sz w:val="24"/>
              </w:rPr>
            </w:pPr>
            <w:r w:rsidRPr="006045FF">
              <w:rPr>
                <w:rFonts w:ascii="Times New Roman" w:hAnsi="Times New Roman" w:cs="Times New Roman"/>
                <w:sz w:val="24"/>
              </w:rPr>
              <w:t>420</w:t>
            </w:r>
          </w:p>
        </w:tc>
        <w:tc>
          <w:tcPr>
            <w:tcW w:w="1844" w:type="dxa"/>
            <w:shd w:val="clear" w:color="auto" w:fill="D9E2F3"/>
          </w:tcPr>
          <w:p w:rsidR="00A9524A" w:rsidRPr="006045FF" w:rsidRDefault="006045FF" w:rsidP="00A9524A">
            <w:pPr>
              <w:ind w:right="27"/>
              <w:jc w:val="center"/>
              <w:rPr>
                <w:rFonts w:ascii="Times New Roman" w:hAnsi="Times New Roman" w:cs="Times New Roman"/>
                <w:sz w:val="24"/>
              </w:rPr>
            </w:pPr>
            <w:r w:rsidRPr="006045FF">
              <w:rPr>
                <w:rFonts w:ascii="Times New Roman" w:hAnsi="Times New Roman" w:cs="Times New Roman"/>
                <w:sz w:val="24"/>
              </w:rPr>
              <w:t>2 314</w:t>
            </w:r>
          </w:p>
        </w:tc>
        <w:tc>
          <w:tcPr>
            <w:tcW w:w="1783" w:type="dxa"/>
            <w:shd w:val="clear" w:color="auto" w:fill="D9E2F3"/>
          </w:tcPr>
          <w:p w:rsidR="00A9524A" w:rsidRPr="006045FF" w:rsidRDefault="006045FF" w:rsidP="00A9524A">
            <w:pPr>
              <w:ind w:right="31"/>
              <w:jc w:val="center"/>
              <w:rPr>
                <w:rFonts w:ascii="Times New Roman" w:hAnsi="Times New Roman" w:cs="Times New Roman"/>
                <w:sz w:val="24"/>
              </w:rPr>
            </w:pPr>
            <w:r>
              <w:rPr>
                <w:rFonts w:ascii="Times New Roman" w:hAnsi="Times New Roman" w:cs="Times New Roman"/>
                <w:sz w:val="24"/>
              </w:rPr>
              <w:t>3 722</w:t>
            </w:r>
          </w:p>
        </w:tc>
      </w:tr>
      <w:tr w:rsidR="00A9524A" w:rsidRPr="00A9524A" w:rsidTr="00A9524A">
        <w:trPr>
          <w:trHeight w:val="386"/>
          <w:jc w:val="center"/>
        </w:trPr>
        <w:tc>
          <w:tcPr>
            <w:tcW w:w="4496" w:type="dxa"/>
            <w:shd w:val="clear" w:color="auto" w:fill="FFFF00"/>
          </w:tcPr>
          <w:p w:rsidR="00A9524A" w:rsidRPr="00A9524A" w:rsidRDefault="00A9524A" w:rsidP="00A9524A">
            <w:pPr>
              <w:ind w:left="2"/>
              <w:jc w:val="both"/>
              <w:rPr>
                <w:rFonts w:ascii="Times New Roman" w:hAnsi="Times New Roman" w:cs="Times New Roman"/>
                <w:color w:val="000000"/>
                <w:sz w:val="24"/>
              </w:rPr>
            </w:pPr>
            <w:r w:rsidRPr="00A9524A">
              <w:rPr>
                <w:rFonts w:ascii="Times New Roman" w:hAnsi="Times New Roman" w:cs="Times New Roman"/>
                <w:color w:val="000000"/>
                <w:sz w:val="24"/>
              </w:rPr>
              <w:t xml:space="preserve">Инфекционные </w:t>
            </w:r>
          </w:p>
        </w:tc>
        <w:tc>
          <w:tcPr>
            <w:tcW w:w="2127" w:type="dxa"/>
            <w:shd w:val="clear" w:color="auto" w:fill="FFFF00"/>
          </w:tcPr>
          <w:p w:rsidR="00A9524A" w:rsidRPr="006045FF" w:rsidRDefault="00B134EA" w:rsidP="00A9524A">
            <w:pPr>
              <w:ind w:right="31"/>
              <w:jc w:val="center"/>
              <w:rPr>
                <w:rFonts w:ascii="Times New Roman" w:hAnsi="Times New Roman" w:cs="Times New Roman"/>
                <w:sz w:val="24"/>
              </w:rPr>
            </w:pPr>
            <w:r w:rsidRPr="006045FF">
              <w:rPr>
                <w:rFonts w:ascii="Times New Roman" w:hAnsi="Times New Roman" w:cs="Times New Roman"/>
                <w:sz w:val="24"/>
              </w:rPr>
              <w:t>-</w:t>
            </w:r>
          </w:p>
        </w:tc>
        <w:tc>
          <w:tcPr>
            <w:tcW w:w="1844" w:type="dxa"/>
            <w:shd w:val="clear" w:color="auto" w:fill="FFFF00"/>
          </w:tcPr>
          <w:p w:rsidR="00A9524A" w:rsidRPr="006045FF" w:rsidRDefault="00B134EA" w:rsidP="00A9524A">
            <w:pPr>
              <w:ind w:right="26"/>
              <w:jc w:val="center"/>
              <w:rPr>
                <w:rFonts w:ascii="Times New Roman" w:hAnsi="Times New Roman" w:cs="Times New Roman"/>
                <w:sz w:val="24"/>
              </w:rPr>
            </w:pPr>
            <w:r w:rsidRPr="006045FF">
              <w:rPr>
                <w:rFonts w:ascii="Times New Roman" w:hAnsi="Times New Roman" w:cs="Times New Roman"/>
                <w:sz w:val="24"/>
              </w:rPr>
              <w:t>2</w:t>
            </w:r>
          </w:p>
        </w:tc>
        <w:tc>
          <w:tcPr>
            <w:tcW w:w="1783" w:type="dxa"/>
            <w:shd w:val="clear" w:color="auto" w:fill="FFFF00"/>
          </w:tcPr>
          <w:p w:rsidR="00A9524A" w:rsidRPr="006045FF" w:rsidRDefault="006045FF" w:rsidP="00A9524A">
            <w:pPr>
              <w:ind w:right="33"/>
              <w:jc w:val="center"/>
              <w:rPr>
                <w:rFonts w:ascii="Times New Roman" w:hAnsi="Times New Roman" w:cs="Times New Roman"/>
                <w:sz w:val="24"/>
              </w:rPr>
            </w:pPr>
            <w:r>
              <w:rPr>
                <w:rFonts w:ascii="Times New Roman" w:hAnsi="Times New Roman" w:cs="Times New Roman"/>
                <w:sz w:val="24"/>
              </w:rPr>
              <w:t>1</w:t>
            </w:r>
          </w:p>
        </w:tc>
      </w:tr>
      <w:tr w:rsidR="00A9524A" w:rsidRPr="00A9524A" w:rsidTr="00A9524A">
        <w:trPr>
          <w:trHeight w:val="386"/>
          <w:jc w:val="center"/>
        </w:trPr>
        <w:tc>
          <w:tcPr>
            <w:tcW w:w="4496" w:type="dxa"/>
            <w:shd w:val="clear" w:color="auto" w:fill="FFF2CC"/>
          </w:tcPr>
          <w:p w:rsidR="00A9524A" w:rsidRPr="00A9524A" w:rsidRDefault="00A9524A" w:rsidP="00A9524A">
            <w:pPr>
              <w:ind w:left="2"/>
              <w:rPr>
                <w:rFonts w:ascii="Times New Roman" w:hAnsi="Times New Roman" w:cs="Times New Roman"/>
                <w:color w:val="000000"/>
                <w:sz w:val="24"/>
              </w:rPr>
            </w:pPr>
            <w:r w:rsidRPr="00A9524A">
              <w:rPr>
                <w:rFonts w:ascii="Times New Roman" w:hAnsi="Times New Roman" w:cs="Times New Roman"/>
                <w:color w:val="000000"/>
                <w:sz w:val="24"/>
              </w:rPr>
              <w:t xml:space="preserve">Прочие </w:t>
            </w:r>
          </w:p>
        </w:tc>
        <w:tc>
          <w:tcPr>
            <w:tcW w:w="2127" w:type="dxa"/>
            <w:shd w:val="clear" w:color="auto" w:fill="FFF2CC"/>
          </w:tcPr>
          <w:p w:rsidR="00A9524A" w:rsidRPr="00A9524A" w:rsidRDefault="00A9524A" w:rsidP="00A9524A">
            <w:pPr>
              <w:ind w:right="31"/>
              <w:jc w:val="center"/>
              <w:rPr>
                <w:rFonts w:ascii="Times New Roman" w:hAnsi="Times New Roman" w:cs="Times New Roman"/>
                <w:sz w:val="24"/>
              </w:rPr>
            </w:pPr>
            <w:r w:rsidRPr="00A9524A">
              <w:rPr>
                <w:rFonts w:ascii="Times New Roman" w:hAnsi="Times New Roman" w:cs="Times New Roman"/>
                <w:sz w:val="24"/>
              </w:rPr>
              <w:t xml:space="preserve">1100 </w:t>
            </w:r>
          </w:p>
        </w:tc>
        <w:tc>
          <w:tcPr>
            <w:tcW w:w="1844" w:type="dxa"/>
            <w:shd w:val="clear" w:color="auto" w:fill="FFF2CC"/>
          </w:tcPr>
          <w:p w:rsidR="00A9524A" w:rsidRPr="00A9524A" w:rsidRDefault="00A9524A" w:rsidP="00A9524A">
            <w:pPr>
              <w:ind w:right="27"/>
              <w:jc w:val="center"/>
              <w:rPr>
                <w:rFonts w:ascii="Times New Roman" w:hAnsi="Times New Roman" w:cs="Times New Roman"/>
                <w:color w:val="000000"/>
                <w:sz w:val="24"/>
              </w:rPr>
            </w:pPr>
            <w:r w:rsidRPr="00A9524A">
              <w:rPr>
                <w:rFonts w:ascii="Times New Roman" w:hAnsi="Times New Roman" w:cs="Times New Roman"/>
                <w:color w:val="000000"/>
                <w:sz w:val="24"/>
              </w:rPr>
              <w:t xml:space="preserve">1 085 </w:t>
            </w:r>
          </w:p>
        </w:tc>
        <w:tc>
          <w:tcPr>
            <w:tcW w:w="1783" w:type="dxa"/>
            <w:shd w:val="clear" w:color="auto" w:fill="FFF2CC"/>
          </w:tcPr>
          <w:p w:rsidR="00A9524A" w:rsidRPr="00A9524A" w:rsidRDefault="006045FF" w:rsidP="00A9524A">
            <w:pPr>
              <w:ind w:right="31"/>
              <w:jc w:val="center"/>
              <w:rPr>
                <w:rFonts w:ascii="Times New Roman" w:hAnsi="Times New Roman" w:cs="Times New Roman"/>
                <w:color w:val="000000"/>
                <w:sz w:val="24"/>
              </w:rPr>
            </w:pPr>
            <w:r>
              <w:rPr>
                <w:rFonts w:ascii="Times New Roman" w:hAnsi="Times New Roman" w:cs="Times New Roman"/>
                <w:color w:val="000000"/>
                <w:sz w:val="24"/>
              </w:rPr>
              <w:t>658</w:t>
            </w:r>
          </w:p>
        </w:tc>
      </w:tr>
      <w:tr w:rsidR="00A9524A" w:rsidRPr="00A9524A" w:rsidTr="00A9524A">
        <w:trPr>
          <w:trHeight w:val="386"/>
          <w:jc w:val="center"/>
        </w:trPr>
        <w:tc>
          <w:tcPr>
            <w:tcW w:w="4496" w:type="dxa"/>
            <w:shd w:val="clear" w:color="auto" w:fill="C5E0B3"/>
          </w:tcPr>
          <w:p w:rsidR="00A9524A" w:rsidRPr="00A9524A" w:rsidRDefault="00A9524A" w:rsidP="00A9524A">
            <w:pPr>
              <w:ind w:left="2"/>
              <w:rPr>
                <w:rFonts w:ascii="Times New Roman" w:hAnsi="Times New Roman" w:cs="Times New Roman"/>
                <w:color w:val="000000"/>
                <w:sz w:val="24"/>
              </w:rPr>
            </w:pPr>
            <w:r w:rsidRPr="00A9524A">
              <w:rPr>
                <w:rFonts w:ascii="Times New Roman" w:hAnsi="Times New Roman" w:cs="Times New Roman"/>
                <w:color w:val="000000"/>
                <w:sz w:val="24"/>
              </w:rPr>
              <w:t xml:space="preserve">Всего </w:t>
            </w:r>
          </w:p>
        </w:tc>
        <w:tc>
          <w:tcPr>
            <w:tcW w:w="2127" w:type="dxa"/>
            <w:shd w:val="clear" w:color="auto" w:fill="C5E0B3"/>
          </w:tcPr>
          <w:p w:rsidR="00A9524A" w:rsidRPr="00A9524A" w:rsidRDefault="00A9524A" w:rsidP="00A9524A">
            <w:pPr>
              <w:ind w:right="31"/>
              <w:jc w:val="center"/>
              <w:rPr>
                <w:rFonts w:ascii="Times New Roman" w:hAnsi="Times New Roman" w:cs="Times New Roman"/>
                <w:sz w:val="24"/>
              </w:rPr>
            </w:pPr>
            <w:r w:rsidRPr="00A9524A">
              <w:rPr>
                <w:rFonts w:ascii="Times New Roman" w:hAnsi="Times New Roman" w:cs="Times New Roman"/>
                <w:sz w:val="24"/>
              </w:rPr>
              <w:t xml:space="preserve">1633 </w:t>
            </w:r>
          </w:p>
        </w:tc>
        <w:tc>
          <w:tcPr>
            <w:tcW w:w="1844" w:type="dxa"/>
            <w:shd w:val="clear" w:color="auto" w:fill="C5E0B3"/>
          </w:tcPr>
          <w:p w:rsidR="00A9524A" w:rsidRPr="00A9524A" w:rsidRDefault="006045FF" w:rsidP="00A9524A">
            <w:pPr>
              <w:ind w:right="27"/>
              <w:jc w:val="center"/>
              <w:rPr>
                <w:rFonts w:ascii="Times New Roman" w:hAnsi="Times New Roman" w:cs="Times New Roman"/>
                <w:color w:val="000000"/>
                <w:sz w:val="24"/>
              </w:rPr>
            </w:pPr>
            <w:r>
              <w:rPr>
                <w:rFonts w:ascii="Times New Roman" w:hAnsi="Times New Roman" w:cs="Times New Roman"/>
                <w:color w:val="000000"/>
                <w:sz w:val="24"/>
              </w:rPr>
              <w:t>3 401</w:t>
            </w:r>
          </w:p>
        </w:tc>
        <w:tc>
          <w:tcPr>
            <w:tcW w:w="1783" w:type="dxa"/>
            <w:shd w:val="clear" w:color="auto" w:fill="C5E0B3"/>
          </w:tcPr>
          <w:p w:rsidR="00A9524A" w:rsidRPr="00A9524A" w:rsidRDefault="006045FF" w:rsidP="00A9524A">
            <w:pPr>
              <w:ind w:right="31"/>
              <w:jc w:val="center"/>
              <w:rPr>
                <w:rFonts w:ascii="Times New Roman" w:hAnsi="Times New Roman" w:cs="Times New Roman"/>
                <w:color w:val="000000"/>
                <w:sz w:val="24"/>
              </w:rPr>
            </w:pPr>
            <w:r>
              <w:rPr>
                <w:rFonts w:ascii="Times New Roman" w:hAnsi="Times New Roman" w:cs="Times New Roman"/>
                <w:color w:val="000000"/>
                <w:sz w:val="24"/>
              </w:rPr>
              <w:t>4 380</w:t>
            </w:r>
          </w:p>
        </w:tc>
      </w:tr>
    </w:tbl>
    <w:p w:rsidR="00A9524A" w:rsidRPr="00A9524A" w:rsidRDefault="00A9524A" w:rsidP="00A9524A">
      <w:pPr>
        <w:spacing w:after="5" w:line="271" w:lineRule="auto"/>
        <w:ind w:left="-5" w:right="134" w:hanging="10"/>
        <w:jc w:val="both"/>
        <w:rPr>
          <w:rFonts w:ascii="Georgia" w:eastAsia="Times New Roman" w:hAnsi="Georgia" w:cs="Times New Roman"/>
          <w:color w:val="000000"/>
          <w:sz w:val="24"/>
          <w:lang w:eastAsia="ru-RU"/>
        </w:rPr>
      </w:pPr>
      <w:r w:rsidRPr="00A9524A">
        <w:rPr>
          <w:rFonts w:ascii="Georgia" w:eastAsia="Times New Roman" w:hAnsi="Georgia" w:cs="Times New Roman"/>
          <w:b/>
          <w:color w:val="000000"/>
          <w:sz w:val="24"/>
          <w:lang w:eastAsia="ru-RU"/>
        </w:rPr>
        <w:t xml:space="preserve">Уровень адаптации детей к ДОУ: </w:t>
      </w:r>
    </w:p>
    <w:tbl>
      <w:tblPr>
        <w:tblStyle w:val="TableGrid"/>
        <w:tblW w:w="10343" w:type="dxa"/>
        <w:jc w:val="center"/>
        <w:tblInd w:w="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7" w:type="dxa"/>
          <w:left w:w="106" w:type="dxa"/>
          <w:right w:w="115" w:type="dxa"/>
        </w:tblCellMar>
        <w:tblLook w:val="04A0"/>
      </w:tblPr>
      <w:tblGrid>
        <w:gridCol w:w="1413"/>
        <w:gridCol w:w="2467"/>
        <w:gridCol w:w="1896"/>
        <w:gridCol w:w="1899"/>
        <w:gridCol w:w="2668"/>
      </w:tblGrid>
      <w:tr w:rsidR="00A9524A" w:rsidRPr="00A9524A" w:rsidTr="00A9524A">
        <w:trPr>
          <w:trHeight w:val="471"/>
          <w:jc w:val="center"/>
        </w:trPr>
        <w:tc>
          <w:tcPr>
            <w:tcW w:w="1413" w:type="dxa"/>
            <w:shd w:val="clear" w:color="auto" w:fill="FBE4D5"/>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Учебный год </w:t>
            </w:r>
          </w:p>
        </w:tc>
        <w:tc>
          <w:tcPr>
            <w:tcW w:w="2467" w:type="dxa"/>
            <w:shd w:val="clear" w:color="auto" w:fill="FBE4D5"/>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Кол-во вновь поступивших детей </w:t>
            </w:r>
          </w:p>
        </w:tc>
        <w:tc>
          <w:tcPr>
            <w:tcW w:w="1896" w:type="dxa"/>
            <w:shd w:val="clear" w:color="auto" w:fill="FBE4D5"/>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Лёгкая степень адаптации </w:t>
            </w:r>
          </w:p>
        </w:tc>
        <w:tc>
          <w:tcPr>
            <w:tcW w:w="1899" w:type="dxa"/>
            <w:shd w:val="clear" w:color="auto" w:fill="FBE4D5"/>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Средняя степень адаптации </w:t>
            </w:r>
          </w:p>
        </w:tc>
        <w:tc>
          <w:tcPr>
            <w:tcW w:w="2668" w:type="dxa"/>
            <w:shd w:val="clear" w:color="auto" w:fill="FBE4D5"/>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Тяжёлая степень адаптации </w:t>
            </w:r>
          </w:p>
        </w:tc>
      </w:tr>
      <w:tr w:rsidR="00A9524A" w:rsidRPr="00A9524A" w:rsidTr="00A9524A">
        <w:trPr>
          <w:trHeight w:val="240"/>
          <w:jc w:val="center"/>
        </w:trPr>
        <w:tc>
          <w:tcPr>
            <w:tcW w:w="1413" w:type="dxa"/>
            <w:shd w:val="clear" w:color="auto" w:fill="E2EFD9"/>
          </w:tcPr>
          <w:p w:rsidR="00A9524A" w:rsidRPr="00A9524A" w:rsidRDefault="006C6286" w:rsidP="00A9524A">
            <w:pPr>
              <w:rPr>
                <w:rFonts w:ascii="Times New Roman" w:hAnsi="Times New Roman" w:cs="Times New Roman"/>
              </w:rPr>
            </w:pPr>
            <w:r>
              <w:rPr>
                <w:rFonts w:ascii="Times New Roman" w:hAnsi="Times New Roman" w:cs="Times New Roman"/>
              </w:rPr>
              <w:t>2017- 2018</w:t>
            </w:r>
          </w:p>
        </w:tc>
        <w:tc>
          <w:tcPr>
            <w:tcW w:w="2467" w:type="dxa"/>
            <w:shd w:val="clear" w:color="auto" w:fill="E2EFD9"/>
          </w:tcPr>
          <w:p w:rsidR="00A9524A" w:rsidRPr="00A9524A" w:rsidRDefault="006045FF" w:rsidP="00A9524A">
            <w:pPr>
              <w:jc w:val="center"/>
              <w:rPr>
                <w:rFonts w:ascii="Times New Roman" w:hAnsi="Times New Roman" w:cs="Times New Roman"/>
              </w:rPr>
            </w:pPr>
            <w:r>
              <w:rPr>
                <w:rFonts w:ascii="Times New Roman" w:hAnsi="Times New Roman" w:cs="Times New Roman"/>
              </w:rPr>
              <w:t>23</w:t>
            </w:r>
          </w:p>
        </w:tc>
        <w:tc>
          <w:tcPr>
            <w:tcW w:w="1896" w:type="dxa"/>
            <w:shd w:val="clear" w:color="auto" w:fill="E2EFD9"/>
          </w:tcPr>
          <w:p w:rsidR="00A9524A" w:rsidRPr="00A9524A" w:rsidRDefault="006C6286" w:rsidP="00A9524A">
            <w:pPr>
              <w:jc w:val="center"/>
              <w:rPr>
                <w:rFonts w:ascii="Times New Roman" w:hAnsi="Times New Roman" w:cs="Times New Roman"/>
              </w:rPr>
            </w:pPr>
            <w:r>
              <w:rPr>
                <w:rFonts w:ascii="Times New Roman" w:hAnsi="Times New Roman" w:cs="Times New Roman"/>
              </w:rPr>
              <w:t>23</w:t>
            </w:r>
          </w:p>
        </w:tc>
        <w:tc>
          <w:tcPr>
            <w:tcW w:w="1899" w:type="dxa"/>
            <w:shd w:val="clear" w:color="auto" w:fill="E2EFD9"/>
          </w:tcPr>
          <w:p w:rsidR="00A9524A" w:rsidRPr="00A9524A" w:rsidRDefault="006C6286" w:rsidP="00A9524A">
            <w:pPr>
              <w:jc w:val="center"/>
              <w:rPr>
                <w:rFonts w:ascii="Times New Roman" w:hAnsi="Times New Roman" w:cs="Times New Roman"/>
              </w:rPr>
            </w:pPr>
            <w:r>
              <w:rPr>
                <w:rFonts w:ascii="Times New Roman" w:hAnsi="Times New Roman" w:cs="Times New Roman"/>
              </w:rPr>
              <w:t>-</w:t>
            </w:r>
          </w:p>
        </w:tc>
        <w:tc>
          <w:tcPr>
            <w:tcW w:w="2668" w:type="dxa"/>
            <w:shd w:val="clear" w:color="auto" w:fill="E2EFD9"/>
          </w:tcPr>
          <w:p w:rsidR="00A9524A" w:rsidRPr="00A9524A" w:rsidRDefault="00A9524A" w:rsidP="00A9524A">
            <w:pPr>
              <w:jc w:val="center"/>
              <w:rPr>
                <w:rFonts w:ascii="Times New Roman" w:hAnsi="Times New Roman" w:cs="Times New Roman"/>
              </w:rPr>
            </w:pPr>
            <w:r w:rsidRPr="00A9524A">
              <w:rPr>
                <w:rFonts w:ascii="Times New Roman" w:hAnsi="Times New Roman" w:cs="Times New Roman"/>
              </w:rPr>
              <w:t>-</w:t>
            </w:r>
          </w:p>
        </w:tc>
      </w:tr>
      <w:tr w:rsidR="00A9524A" w:rsidRPr="00A9524A" w:rsidTr="00A9524A">
        <w:trPr>
          <w:trHeight w:val="240"/>
          <w:jc w:val="center"/>
        </w:trPr>
        <w:tc>
          <w:tcPr>
            <w:tcW w:w="1413" w:type="dxa"/>
            <w:shd w:val="clear" w:color="auto" w:fill="DEEAF6"/>
          </w:tcPr>
          <w:p w:rsidR="00A9524A" w:rsidRPr="00A9524A" w:rsidRDefault="006C6286" w:rsidP="00A9524A">
            <w:pPr>
              <w:rPr>
                <w:rFonts w:ascii="Times New Roman" w:hAnsi="Times New Roman" w:cs="Times New Roman"/>
              </w:rPr>
            </w:pPr>
            <w:r>
              <w:rPr>
                <w:rFonts w:ascii="Times New Roman" w:hAnsi="Times New Roman" w:cs="Times New Roman"/>
              </w:rPr>
              <w:t>2018 - 2019</w:t>
            </w:r>
          </w:p>
        </w:tc>
        <w:tc>
          <w:tcPr>
            <w:tcW w:w="2467" w:type="dxa"/>
            <w:shd w:val="clear" w:color="auto" w:fill="DEEAF6"/>
          </w:tcPr>
          <w:p w:rsidR="00A9524A" w:rsidRPr="00A9524A" w:rsidRDefault="006C6286" w:rsidP="00A9524A">
            <w:pPr>
              <w:jc w:val="center"/>
              <w:rPr>
                <w:rFonts w:ascii="Times New Roman" w:hAnsi="Times New Roman" w:cs="Times New Roman"/>
              </w:rPr>
            </w:pPr>
            <w:r>
              <w:rPr>
                <w:rFonts w:ascii="Times New Roman" w:hAnsi="Times New Roman" w:cs="Times New Roman"/>
              </w:rPr>
              <w:t>45</w:t>
            </w:r>
          </w:p>
        </w:tc>
        <w:tc>
          <w:tcPr>
            <w:tcW w:w="1896" w:type="dxa"/>
            <w:shd w:val="clear" w:color="auto" w:fill="DEEAF6"/>
          </w:tcPr>
          <w:p w:rsidR="00A9524A" w:rsidRPr="00A9524A" w:rsidRDefault="006C6286" w:rsidP="00A9524A">
            <w:pPr>
              <w:jc w:val="center"/>
              <w:rPr>
                <w:rFonts w:ascii="Times New Roman" w:hAnsi="Times New Roman" w:cs="Times New Roman"/>
              </w:rPr>
            </w:pPr>
            <w:r>
              <w:rPr>
                <w:rFonts w:ascii="Times New Roman" w:hAnsi="Times New Roman" w:cs="Times New Roman"/>
              </w:rPr>
              <w:t>42</w:t>
            </w:r>
          </w:p>
        </w:tc>
        <w:tc>
          <w:tcPr>
            <w:tcW w:w="1899" w:type="dxa"/>
            <w:shd w:val="clear" w:color="auto" w:fill="DEEAF6"/>
          </w:tcPr>
          <w:p w:rsidR="00A9524A" w:rsidRPr="00A9524A" w:rsidRDefault="006C6286" w:rsidP="00A9524A">
            <w:pPr>
              <w:jc w:val="center"/>
              <w:rPr>
                <w:rFonts w:ascii="Times New Roman" w:hAnsi="Times New Roman" w:cs="Times New Roman"/>
              </w:rPr>
            </w:pPr>
            <w:r>
              <w:rPr>
                <w:rFonts w:ascii="Times New Roman" w:hAnsi="Times New Roman" w:cs="Times New Roman"/>
              </w:rPr>
              <w:t>2</w:t>
            </w:r>
          </w:p>
        </w:tc>
        <w:tc>
          <w:tcPr>
            <w:tcW w:w="2668" w:type="dxa"/>
            <w:shd w:val="clear" w:color="auto" w:fill="DEEAF6"/>
          </w:tcPr>
          <w:p w:rsidR="00A9524A" w:rsidRPr="00A9524A" w:rsidRDefault="006C6286" w:rsidP="00A9524A">
            <w:pPr>
              <w:jc w:val="center"/>
              <w:rPr>
                <w:rFonts w:ascii="Times New Roman" w:hAnsi="Times New Roman" w:cs="Times New Roman"/>
              </w:rPr>
            </w:pPr>
            <w:r>
              <w:rPr>
                <w:rFonts w:ascii="Times New Roman" w:hAnsi="Times New Roman" w:cs="Times New Roman"/>
              </w:rPr>
              <w:t>1</w:t>
            </w:r>
          </w:p>
        </w:tc>
      </w:tr>
      <w:tr w:rsidR="00A9524A" w:rsidRPr="00A9524A" w:rsidTr="00A9524A">
        <w:trPr>
          <w:trHeight w:val="240"/>
          <w:jc w:val="center"/>
        </w:trPr>
        <w:tc>
          <w:tcPr>
            <w:tcW w:w="1413" w:type="dxa"/>
            <w:shd w:val="clear" w:color="auto" w:fill="FFF2CC"/>
          </w:tcPr>
          <w:p w:rsidR="00A9524A" w:rsidRPr="00A9524A" w:rsidRDefault="006C6286" w:rsidP="00A9524A">
            <w:pPr>
              <w:rPr>
                <w:rFonts w:ascii="Times New Roman" w:hAnsi="Times New Roman" w:cs="Times New Roman"/>
              </w:rPr>
            </w:pPr>
            <w:r>
              <w:rPr>
                <w:rFonts w:ascii="Times New Roman" w:hAnsi="Times New Roman" w:cs="Times New Roman"/>
              </w:rPr>
              <w:t>2019 - 2020</w:t>
            </w:r>
          </w:p>
        </w:tc>
        <w:tc>
          <w:tcPr>
            <w:tcW w:w="2467" w:type="dxa"/>
            <w:shd w:val="clear" w:color="auto" w:fill="FFF2CC"/>
          </w:tcPr>
          <w:p w:rsidR="00A9524A" w:rsidRPr="00A9524A" w:rsidRDefault="006C6286" w:rsidP="00A9524A">
            <w:pPr>
              <w:jc w:val="center"/>
              <w:rPr>
                <w:rFonts w:ascii="Times New Roman" w:hAnsi="Times New Roman" w:cs="Times New Roman"/>
              </w:rPr>
            </w:pPr>
            <w:r>
              <w:rPr>
                <w:rFonts w:ascii="Times New Roman" w:hAnsi="Times New Roman" w:cs="Times New Roman"/>
              </w:rPr>
              <w:t>32</w:t>
            </w:r>
          </w:p>
        </w:tc>
        <w:tc>
          <w:tcPr>
            <w:tcW w:w="1896" w:type="dxa"/>
            <w:shd w:val="clear" w:color="auto" w:fill="FFF2CC"/>
          </w:tcPr>
          <w:p w:rsidR="00A9524A" w:rsidRPr="00A9524A" w:rsidRDefault="006C6286" w:rsidP="00A9524A">
            <w:pPr>
              <w:jc w:val="center"/>
              <w:rPr>
                <w:rFonts w:ascii="Times New Roman" w:hAnsi="Times New Roman" w:cs="Times New Roman"/>
              </w:rPr>
            </w:pPr>
            <w:r>
              <w:rPr>
                <w:rFonts w:ascii="Times New Roman" w:hAnsi="Times New Roman" w:cs="Times New Roman"/>
              </w:rPr>
              <w:t>30</w:t>
            </w:r>
          </w:p>
        </w:tc>
        <w:tc>
          <w:tcPr>
            <w:tcW w:w="1899" w:type="dxa"/>
            <w:shd w:val="clear" w:color="auto" w:fill="FFF2CC"/>
          </w:tcPr>
          <w:p w:rsidR="00A9524A" w:rsidRPr="00A9524A" w:rsidRDefault="00A9524A" w:rsidP="00A9524A">
            <w:pPr>
              <w:jc w:val="center"/>
              <w:rPr>
                <w:rFonts w:ascii="Times New Roman" w:hAnsi="Times New Roman" w:cs="Times New Roman"/>
              </w:rPr>
            </w:pPr>
            <w:r w:rsidRPr="00A9524A">
              <w:rPr>
                <w:rFonts w:ascii="Times New Roman" w:hAnsi="Times New Roman" w:cs="Times New Roman"/>
              </w:rPr>
              <w:t>2</w:t>
            </w:r>
          </w:p>
        </w:tc>
        <w:tc>
          <w:tcPr>
            <w:tcW w:w="2668" w:type="dxa"/>
            <w:shd w:val="clear" w:color="auto" w:fill="FFF2CC"/>
          </w:tcPr>
          <w:p w:rsidR="00A9524A" w:rsidRPr="00A9524A" w:rsidRDefault="006C6286" w:rsidP="00A9524A">
            <w:pPr>
              <w:jc w:val="center"/>
              <w:rPr>
                <w:rFonts w:ascii="Times New Roman" w:hAnsi="Times New Roman" w:cs="Times New Roman"/>
              </w:rPr>
            </w:pPr>
            <w:r>
              <w:rPr>
                <w:rFonts w:ascii="Times New Roman" w:hAnsi="Times New Roman" w:cs="Times New Roman"/>
              </w:rPr>
              <w:t>-</w:t>
            </w:r>
          </w:p>
        </w:tc>
      </w:tr>
    </w:tbl>
    <w:p w:rsidR="00A9524A" w:rsidRPr="00A9524A" w:rsidRDefault="00A9524A" w:rsidP="00A9524A">
      <w:pPr>
        <w:spacing w:after="65"/>
        <w:rPr>
          <w:rFonts w:ascii="Times New Roman" w:eastAsia="Times New Roman" w:hAnsi="Times New Roman" w:cs="Times New Roman"/>
          <w:color w:val="000000"/>
          <w:sz w:val="24"/>
          <w:lang w:eastAsia="ru-RU"/>
        </w:rPr>
      </w:pPr>
    </w:p>
    <w:p w:rsidR="00A9524A" w:rsidRPr="00A9524A" w:rsidRDefault="00A9524A" w:rsidP="00A9524A">
      <w:pPr>
        <w:spacing w:after="5" w:line="271" w:lineRule="auto"/>
        <w:ind w:left="-5" w:right="134" w:hanging="10"/>
        <w:jc w:val="center"/>
        <w:rPr>
          <w:rFonts w:ascii="Georgia" w:eastAsia="Times New Roman" w:hAnsi="Georgia" w:cs="Times New Roman"/>
          <w:b/>
          <w:color w:val="000000"/>
          <w:sz w:val="24"/>
          <w:lang w:eastAsia="ru-RU"/>
        </w:rPr>
      </w:pPr>
      <w:r w:rsidRPr="00A9524A">
        <w:rPr>
          <w:rFonts w:ascii="Georgia" w:eastAsia="Times New Roman" w:hAnsi="Georgia" w:cs="Times New Roman"/>
          <w:b/>
          <w:color w:val="000000"/>
          <w:sz w:val="24"/>
          <w:lang w:eastAsia="ru-RU"/>
        </w:rPr>
        <w:t xml:space="preserve">Распределение детей по группам здоровья </w:t>
      </w:r>
    </w:p>
    <w:p w:rsidR="00A9524A" w:rsidRPr="00A9524A" w:rsidRDefault="00A9524A" w:rsidP="00A9524A">
      <w:pPr>
        <w:spacing w:after="5" w:line="271" w:lineRule="auto"/>
        <w:ind w:left="-5" w:right="134" w:hanging="10"/>
        <w:jc w:val="center"/>
        <w:rPr>
          <w:rFonts w:ascii="Georgia" w:eastAsia="Times New Roman" w:hAnsi="Georgia" w:cs="Times New Roman"/>
          <w:color w:val="000000"/>
          <w:sz w:val="24"/>
          <w:lang w:eastAsia="ru-RU"/>
        </w:rPr>
      </w:pPr>
      <w:r w:rsidRPr="00A9524A">
        <w:rPr>
          <w:rFonts w:ascii="Georgia" w:eastAsia="Times New Roman" w:hAnsi="Georgia" w:cs="Times New Roman"/>
          <w:b/>
          <w:color w:val="000000"/>
          <w:sz w:val="24"/>
          <w:lang w:eastAsia="ru-RU"/>
        </w:rPr>
        <w:t>по результатам медицинского осмотра</w:t>
      </w:r>
    </w:p>
    <w:tbl>
      <w:tblPr>
        <w:tblStyle w:val="TableGrid"/>
        <w:tblW w:w="10443" w:type="dxa"/>
        <w:tblInd w:w="-1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55" w:type="dxa"/>
          <w:right w:w="32" w:type="dxa"/>
        </w:tblCellMar>
        <w:tblLook w:val="04A0"/>
      </w:tblPr>
      <w:tblGrid>
        <w:gridCol w:w="4117"/>
        <w:gridCol w:w="1055"/>
        <w:gridCol w:w="1081"/>
        <w:gridCol w:w="1050"/>
        <w:gridCol w:w="1087"/>
        <w:gridCol w:w="1038"/>
        <w:gridCol w:w="1015"/>
      </w:tblGrid>
      <w:tr w:rsidR="00A9524A" w:rsidRPr="00A9524A" w:rsidTr="00A9524A">
        <w:trPr>
          <w:trHeight w:val="173"/>
        </w:trPr>
        <w:tc>
          <w:tcPr>
            <w:tcW w:w="4117" w:type="dxa"/>
            <w:vMerge w:val="restart"/>
            <w:shd w:val="clear" w:color="auto" w:fill="F2F2F2"/>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Группа здоровья </w:t>
            </w:r>
          </w:p>
        </w:tc>
        <w:tc>
          <w:tcPr>
            <w:tcW w:w="6326" w:type="dxa"/>
            <w:gridSpan w:val="6"/>
            <w:shd w:val="clear" w:color="auto" w:fill="F2F2F2"/>
          </w:tcPr>
          <w:p w:rsidR="00A9524A" w:rsidRPr="00A9524A" w:rsidRDefault="00A9524A" w:rsidP="00A9524A">
            <w:pPr>
              <w:jc w:val="center"/>
              <w:rPr>
                <w:rFonts w:ascii="Times New Roman" w:hAnsi="Times New Roman" w:cs="Times New Roman"/>
              </w:rPr>
            </w:pPr>
            <w:r w:rsidRPr="00A9524A">
              <w:rPr>
                <w:rFonts w:ascii="Times New Roman" w:hAnsi="Times New Roman" w:cs="Times New Roman"/>
              </w:rPr>
              <w:t>Количество детей   ( %)</w:t>
            </w:r>
          </w:p>
        </w:tc>
      </w:tr>
      <w:tr w:rsidR="00A9524A" w:rsidRPr="00A9524A" w:rsidTr="00A9524A">
        <w:trPr>
          <w:trHeight w:val="309"/>
        </w:trPr>
        <w:tc>
          <w:tcPr>
            <w:tcW w:w="4117" w:type="dxa"/>
            <w:vMerge/>
          </w:tcPr>
          <w:p w:rsidR="00A9524A" w:rsidRPr="00A9524A" w:rsidRDefault="00A9524A" w:rsidP="00A9524A">
            <w:pPr>
              <w:rPr>
                <w:rFonts w:ascii="Times New Roman" w:hAnsi="Times New Roman" w:cs="Times New Roman"/>
              </w:rPr>
            </w:pPr>
          </w:p>
        </w:tc>
        <w:tc>
          <w:tcPr>
            <w:tcW w:w="2136" w:type="dxa"/>
            <w:gridSpan w:val="2"/>
            <w:shd w:val="clear" w:color="auto" w:fill="FFF2CC"/>
          </w:tcPr>
          <w:p w:rsidR="00A9524A" w:rsidRPr="00A9524A" w:rsidRDefault="006C6286" w:rsidP="00A9524A">
            <w:pPr>
              <w:ind w:right="33"/>
              <w:jc w:val="center"/>
              <w:rPr>
                <w:rFonts w:ascii="Times New Roman" w:hAnsi="Times New Roman" w:cs="Times New Roman"/>
                <w:color w:val="000000"/>
                <w:sz w:val="24"/>
              </w:rPr>
            </w:pPr>
            <w:r>
              <w:rPr>
                <w:rFonts w:ascii="Times New Roman" w:hAnsi="Times New Roman" w:cs="Times New Roman"/>
                <w:color w:val="000000"/>
                <w:sz w:val="24"/>
              </w:rPr>
              <w:t>2017</w:t>
            </w:r>
            <w:r w:rsidR="00A9524A" w:rsidRPr="00A9524A">
              <w:rPr>
                <w:rFonts w:ascii="Times New Roman" w:hAnsi="Times New Roman" w:cs="Times New Roman"/>
                <w:color w:val="000000"/>
                <w:sz w:val="24"/>
              </w:rPr>
              <w:t xml:space="preserve"> г.  </w:t>
            </w:r>
          </w:p>
        </w:tc>
        <w:tc>
          <w:tcPr>
            <w:tcW w:w="2137" w:type="dxa"/>
            <w:gridSpan w:val="2"/>
            <w:shd w:val="clear" w:color="auto" w:fill="FFF2CC"/>
          </w:tcPr>
          <w:p w:rsidR="00A9524A" w:rsidRPr="00A9524A" w:rsidRDefault="006C6286" w:rsidP="00A9524A">
            <w:pPr>
              <w:ind w:right="29"/>
              <w:jc w:val="center"/>
              <w:rPr>
                <w:rFonts w:ascii="Times New Roman" w:hAnsi="Times New Roman" w:cs="Times New Roman"/>
                <w:color w:val="000000"/>
                <w:sz w:val="24"/>
              </w:rPr>
            </w:pPr>
            <w:r>
              <w:rPr>
                <w:rFonts w:ascii="Times New Roman" w:hAnsi="Times New Roman" w:cs="Times New Roman"/>
                <w:color w:val="000000"/>
                <w:sz w:val="24"/>
              </w:rPr>
              <w:t>2018</w:t>
            </w:r>
            <w:r w:rsidR="00A9524A" w:rsidRPr="00A9524A">
              <w:rPr>
                <w:rFonts w:ascii="Times New Roman" w:hAnsi="Times New Roman" w:cs="Times New Roman"/>
                <w:color w:val="000000"/>
                <w:sz w:val="24"/>
              </w:rPr>
              <w:t xml:space="preserve"> г.</w:t>
            </w:r>
          </w:p>
        </w:tc>
        <w:tc>
          <w:tcPr>
            <w:tcW w:w="2053" w:type="dxa"/>
            <w:gridSpan w:val="2"/>
            <w:shd w:val="clear" w:color="auto" w:fill="FFF2CC"/>
          </w:tcPr>
          <w:p w:rsidR="00A9524A" w:rsidRPr="00A9524A" w:rsidRDefault="006C6286" w:rsidP="00A9524A">
            <w:pPr>
              <w:ind w:right="34"/>
              <w:jc w:val="center"/>
              <w:rPr>
                <w:rFonts w:ascii="Times New Roman" w:hAnsi="Times New Roman" w:cs="Times New Roman"/>
                <w:color w:val="000000"/>
                <w:sz w:val="24"/>
              </w:rPr>
            </w:pPr>
            <w:r>
              <w:rPr>
                <w:rFonts w:ascii="Times New Roman" w:hAnsi="Times New Roman" w:cs="Times New Roman"/>
                <w:color w:val="000000"/>
                <w:sz w:val="24"/>
              </w:rPr>
              <w:t>2019</w:t>
            </w:r>
            <w:r w:rsidR="00A9524A" w:rsidRPr="00A9524A">
              <w:rPr>
                <w:rFonts w:ascii="Times New Roman" w:hAnsi="Times New Roman" w:cs="Times New Roman"/>
                <w:color w:val="000000"/>
                <w:sz w:val="24"/>
              </w:rPr>
              <w:t xml:space="preserve"> г.  </w:t>
            </w:r>
          </w:p>
        </w:tc>
      </w:tr>
      <w:tr w:rsidR="006C6286" w:rsidRPr="00A9524A" w:rsidTr="00A9524A">
        <w:trPr>
          <w:trHeight w:val="340"/>
        </w:trPr>
        <w:tc>
          <w:tcPr>
            <w:tcW w:w="4117" w:type="dxa"/>
            <w:shd w:val="clear" w:color="auto" w:fill="FFFF00"/>
          </w:tcPr>
          <w:p w:rsidR="006C6286" w:rsidRPr="00A9524A" w:rsidRDefault="006C6286" w:rsidP="006C6286">
            <w:pPr>
              <w:rPr>
                <w:rFonts w:ascii="Times New Roman" w:hAnsi="Times New Roman" w:cs="Times New Roman"/>
              </w:rPr>
            </w:pPr>
            <w:r w:rsidRPr="00A9524A">
              <w:rPr>
                <w:rFonts w:ascii="Times New Roman" w:hAnsi="Times New Roman" w:cs="Times New Roman"/>
              </w:rPr>
              <w:t xml:space="preserve">первая </w:t>
            </w:r>
          </w:p>
        </w:tc>
        <w:tc>
          <w:tcPr>
            <w:tcW w:w="1055" w:type="dxa"/>
            <w:shd w:val="clear" w:color="auto" w:fill="FFFF00"/>
          </w:tcPr>
          <w:p w:rsidR="006C6286" w:rsidRPr="00A9524A" w:rsidRDefault="006C6286" w:rsidP="006C6286">
            <w:pPr>
              <w:jc w:val="center"/>
              <w:rPr>
                <w:rFonts w:ascii="Times New Roman" w:hAnsi="Times New Roman" w:cs="Times New Roman"/>
              </w:rPr>
            </w:pPr>
            <w:r w:rsidRPr="00A9524A">
              <w:rPr>
                <w:rFonts w:ascii="Times New Roman" w:hAnsi="Times New Roman" w:cs="Times New Roman"/>
              </w:rPr>
              <w:t>5</w:t>
            </w:r>
          </w:p>
        </w:tc>
        <w:tc>
          <w:tcPr>
            <w:tcW w:w="1081" w:type="dxa"/>
            <w:shd w:val="clear" w:color="auto" w:fill="FFFF00"/>
          </w:tcPr>
          <w:p w:rsidR="006C6286" w:rsidRPr="00A9524A" w:rsidRDefault="006C6286" w:rsidP="006C6286">
            <w:pPr>
              <w:jc w:val="center"/>
              <w:rPr>
                <w:rFonts w:ascii="Times New Roman" w:hAnsi="Times New Roman" w:cs="Times New Roman"/>
              </w:rPr>
            </w:pPr>
            <w:r w:rsidRPr="00A9524A">
              <w:rPr>
                <w:rFonts w:ascii="Times New Roman" w:hAnsi="Times New Roman" w:cs="Times New Roman"/>
              </w:rPr>
              <w:t>5%</w:t>
            </w:r>
          </w:p>
        </w:tc>
        <w:tc>
          <w:tcPr>
            <w:tcW w:w="1050" w:type="dxa"/>
            <w:shd w:val="clear" w:color="auto" w:fill="FFFF00"/>
          </w:tcPr>
          <w:p w:rsidR="006C6286" w:rsidRPr="00A9524A" w:rsidRDefault="006C6286" w:rsidP="006C6286">
            <w:pPr>
              <w:jc w:val="center"/>
              <w:rPr>
                <w:rFonts w:ascii="Times New Roman" w:hAnsi="Times New Roman" w:cs="Times New Roman"/>
              </w:rPr>
            </w:pPr>
            <w:r w:rsidRPr="00A9524A">
              <w:rPr>
                <w:rFonts w:ascii="Times New Roman" w:hAnsi="Times New Roman" w:cs="Times New Roman"/>
              </w:rPr>
              <w:t>9</w:t>
            </w:r>
          </w:p>
        </w:tc>
        <w:tc>
          <w:tcPr>
            <w:tcW w:w="1087" w:type="dxa"/>
            <w:shd w:val="clear" w:color="auto" w:fill="FFFF00"/>
          </w:tcPr>
          <w:p w:rsidR="006C6286" w:rsidRPr="00A9524A" w:rsidRDefault="00111CEB" w:rsidP="006C6286">
            <w:pPr>
              <w:jc w:val="center"/>
              <w:rPr>
                <w:rFonts w:ascii="Times New Roman" w:hAnsi="Times New Roman" w:cs="Times New Roman"/>
              </w:rPr>
            </w:pPr>
            <w:r>
              <w:rPr>
                <w:rFonts w:ascii="Times New Roman" w:hAnsi="Times New Roman" w:cs="Times New Roman"/>
              </w:rPr>
              <w:t xml:space="preserve">7 </w:t>
            </w:r>
            <w:r w:rsidR="006C6286" w:rsidRPr="00A9524A">
              <w:rPr>
                <w:rFonts w:ascii="Times New Roman" w:hAnsi="Times New Roman" w:cs="Times New Roman"/>
              </w:rPr>
              <w:t>%</w:t>
            </w:r>
          </w:p>
        </w:tc>
        <w:tc>
          <w:tcPr>
            <w:tcW w:w="1038" w:type="dxa"/>
            <w:shd w:val="clear" w:color="auto" w:fill="FFFF00"/>
          </w:tcPr>
          <w:p w:rsidR="006C6286" w:rsidRPr="00A9524A" w:rsidRDefault="00111CEB" w:rsidP="006C6286">
            <w:pPr>
              <w:jc w:val="center"/>
              <w:rPr>
                <w:rFonts w:ascii="Times New Roman" w:hAnsi="Times New Roman" w:cs="Times New Roman"/>
              </w:rPr>
            </w:pPr>
            <w:r>
              <w:rPr>
                <w:rFonts w:ascii="Times New Roman" w:hAnsi="Times New Roman" w:cs="Times New Roman"/>
              </w:rPr>
              <w:t>12</w:t>
            </w:r>
          </w:p>
        </w:tc>
        <w:tc>
          <w:tcPr>
            <w:tcW w:w="1015" w:type="dxa"/>
            <w:shd w:val="clear" w:color="auto" w:fill="FFFF00"/>
          </w:tcPr>
          <w:p w:rsidR="006C6286" w:rsidRPr="00A9524A" w:rsidRDefault="00111CEB" w:rsidP="006C6286">
            <w:pPr>
              <w:jc w:val="center"/>
              <w:rPr>
                <w:rFonts w:ascii="Times New Roman" w:hAnsi="Times New Roman" w:cs="Times New Roman"/>
              </w:rPr>
            </w:pPr>
            <w:r>
              <w:rPr>
                <w:rFonts w:ascii="Times New Roman" w:hAnsi="Times New Roman" w:cs="Times New Roman"/>
              </w:rPr>
              <w:t>10</w:t>
            </w:r>
            <w:r w:rsidR="006C6286" w:rsidRPr="00A9524A">
              <w:rPr>
                <w:rFonts w:ascii="Times New Roman" w:hAnsi="Times New Roman" w:cs="Times New Roman"/>
              </w:rPr>
              <w:t>%</w:t>
            </w:r>
          </w:p>
        </w:tc>
      </w:tr>
      <w:tr w:rsidR="006C6286" w:rsidRPr="00A9524A" w:rsidTr="00A9524A">
        <w:trPr>
          <w:trHeight w:val="343"/>
        </w:trPr>
        <w:tc>
          <w:tcPr>
            <w:tcW w:w="4117" w:type="dxa"/>
            <w:shd w:val="clear" w:color="auto" w:fill="DEEAF6"/>
          </w:tcPr>
          <w:p w:rsidR="006C6286" w:rsidRPr="00A9524A" w:rsidRDefault="006C6286" w:rsidP="006C6286">
            <w:pPr>
              <w:rPr>
                <w:rFonts w:ascii="Times New Roman" w:hAnsi="Times New Roman" w:cs="Times New Roman"/>
              </w:rPr>
            </w:pPr>
            <w:r w:rsidRPr="00A9524A">
              <w:rPr>
                <w:rFonts w:ascii="Times New Roman" w:hAnsi="Times New Roman" w:cs="Times New Roman"/>
              </w:rPr>
              <w:t xml:space="preserve">вторая </w:t>
            </w:r>
          </w:p>
        </w:tc>
        <w:tc>
          <w:tcPr>
            <w:tcW w:w="1055" w:type="dxa"/>
            <w:shd w:val="clear" w:color="auto" w:fill="DEEAF6"/>
          </w:tcPr>
          <w:p w:rsidR="006C6286" w:rsidRPr="00A9524A" w:rsidRDefault="006C6286" w:rsidP="006C6286">
            <w:pPr>
              <w:jc w:val="center"/>
              <w:rPr>
                <w:rFonts w:ascii="Times New Roman" w:hAnsi="Times New Roman" w:cs="Times New Roman"/>
              </w:rPr>
            </w:pPr>
            <w:r w:rsidRPr="00A9524A">
              <w:rPr>
                <w:rFonts w:ascii="Times New Roman" w:hAnsi="Times New Roman" w:cs="Times New Roman"/>
              </w:rPr>
              <w:t>89</w:t>
            </w:r>
          </w:p>
        </w:tc>
        <w:tc>
          <w:tcPr>
            <w:tcW w:w="1081" w:type="dxa"/>
            <w:shd w:val="clear" w:color="auto" w:fill="DEEAF6"/>
          </w:tcPr>
          <w:p w:rsidR="006C6286" w:rsidRPr="00A9524A" w:rsidRDefault="006C6286" w:rsidP="006C6286">
            <w:pPr>
              <w:jc w:val="center"/>
              <w:rPr>
                <w:rFonts w:ascii="Times New Roman" w:hAnsi="Times New Roman" w:cs="Times New Roman"/>
              </w:rPr>
            </w:pPr>
            <w:r w:rsidRPr="00A9524A">
              <w:rPr>
                <w:rFonts w:ascii="Times New Roman" w:hAnsi="Times New Roman" w:cs="Times New Roman"/>
              </w:rPr>
              <w:t>94 %</w:t>
            </w:r>
          </w:p>
        </w:tc>
        <w:tc>
          <w:tcPr>
            <w:tcW w:w="1050" w:type="dxa"/>
            <w:shd w:val="clear" w:color="auto" w:fill="DEEAF6"/>
          </w:tcPr>
          <w:p w:rsidR="006C6286" w:rsidRPr="00A9524A" w:rsidRDefault="006C6286" w:rsidP="006C6286">
            <w:pPr>
              <w:jc w:val="center"/>
              <w:rPr>
                <w:rFonts w:ascii="Times New Roman" w:hAnsi="Times New Roman" w:cs="Times New Roman"/>
              </w:rPr>
            </w:pPr>
            <w:r w:rsidRPr="00A9524A">
              <w:rPr>
                <w:rFonts w:ascii="Times New Roman" w:hAnsi="Times New Roman" w:cs="Times New Roman"/>
              </w:rPr>
              <w:t>116</w:t>
            </w:r>
          </w:p>
        </w:tc>
        <w:tc>
          <w:tcPr>
            <w:tcW w:w="1087" w:type="dxa"/>
            <w:shd w:val="clear" w:color="auto" w:fill="DEEAF6"/>
          </w:tcPr>
          <w:p w:rsidR="006C6286" w:rsidRPr="00A9524A" w:rsidRDefault="006C6286" w:rsidP="006C6286">
            <w:pPr>
              <w:jc w:val="center"/>
              <w:rPr>
                <w:rFonts w:ascii="Times New Roman" w:hAnsi="Times New Roman" w:cs="Times New Roman"/>
              </w:rPr>
            </w:pPr>
            <w:r w:rsidRPr="00A9524A">
              <w:rPr>
                <w:rFonts w:ascii="Times New Roman" w:hAnsi="Times New Roman" w:cs="Times New Roman"/>
              </w:rPr>
              <w:t>91%</w:t>
            </w:r>
          </w:p>
        </w:tc>
        <w:tc>
          <w:tcPr>
            <w:tcW w:w="1038" w:type="dxa"/>
            <w:shd w:val="clear" w:color="auto" w:fill="DEEAF6"/>
          </w:tcPr>
          <w:p w:rsidR="006C6286" w:rsidRPr="00A9524A" w:rsidRDefault="00111CEB" w:rsidP="006C6286">
            <w:pPr>
              <w:jc w:val="center"/>
              <w:rPr>
                <w:rFonts w:ascii="Times New Roman" w:hAnsi="Times New Roman" w:cs="Times New Roman"/>
              </w:rPr>
            </w:pPr>
            <w:r>
              <w:rPr>
                <w:rFonts w:ascii="Times New Roman" w:hAnsi="Times New Roman" w:cs="Times New Roman"/>
              </w:rPr>
              <w:t>113</w:t>
            </w:r>
          </w:p>
        </w:tc>
        <w:tc>
          <w:tcPr>
            <w:tcW w:w="1015" w:type="dxa"/>
            <w:shd w:val="clear" w:color="auto" w:fill="DEEAF6"/>
          </w:tcPr>
          <w:p w:rsidR="006C6286" w:rsidRPr="00A9524A" w:rsidRDefault="00111CEB" w:rsidP="006C6286">
            <w:pPr>
              <w:jc w:val="center"/>
              <w:rPr>
                <w:rFonts w:ascii="Times New Roman" w:hAnsi="Times New Roman" w:cs="Times New Roman"/>
              </w:rPr>
            </w:pPr>
            <w:r>
              <w:rPr>
                <w:rFonts w:ascii="Times New Roman" w:hAnsi="Times New Roman" w:cs="Times New Roman"/>
              </w:rPr>
              <w:t>90</w:t>
            </w:r>
            <w:r w:rsidR="006C6286" w:rsidRPr="00A9524A">
              <w:rPr>
                <w:rFonts w:ascii="Times New Roman" w:hAnsi="Times New Roman" w:cs="Times New Roman"/>
              </w:rPr>
              <w:t>%</w:t>
            </w:r>
          </w:p>
        </w:tc>
      </w:tr>
      <w:tr w:rsidR="006C6286" w:rsidRPr="00A9524A" w:rsidTr="00A9524A">
        <w:trPr>
          <w:trHeight w:val="343"/>
        </w:trPr>
        <w:tc>
          <w:tcPr>
            <w:tcW w:w="4117" w:type="dxa"/>
            <w:shd w:val="clear" w:color="auto" w:fill="E2EFD9"/>
          </w:tcPr>
          <w:p w:rsidR="006C6286" w:rsidRPr="00A9524A" w:rsidRDefault="006C6286" w:rsidP="006C6286">
            <w:pPr>
              <w:rPr>
                <w:rFonts w:ascii="Times New Roman" w:hAnsi="Times New Roman" w:cs="Times New Roman"/>
              </w:rPr>
            </w:pPr>
            <w:r w:rsidRPr="00A9524A">
              <w:rPr>
                <w:rFonts w:ascii="Times New Roman" w:hAnsi="Times New Roman" w:cs="Times New Roman"/>
              </w:rPr>
              <w:t xml:space="preserve">третья </w:t>
            </w:r>
          </w:p>
        </w:tc>
        <w:tc>
          <w:tcPr>
            <w:tcW w:w="1055" w:type="dxa"/>
            <w:shd w:val="clear" w:color="auto" w:fill="E2EFD9"/>
          </w:tcPr>
          <w:p w:rsidR="006C6286" w:rsidRPr="00A9524A" w:rsidRDefault="006C6286" w:rsidP="006C6286">
            <w:pPr>
              <w:jc w:val="center"/>
              <w:rPr>
                <w:rFonts w:ascii="Times New Roman" w:hAnsi="Times New Roman" w:cs="Times New Roman"/>
              </w:rPr>
            </w:pPr>
            <w:r w:rsidRPr="00A9524A">
              <w:rPr>
                <w:rFonts w:ascii="Times New Roman" w:hAnsi="Times New Roman" w:cs="Times New Roman"/>
              </w:rPr>
              <w:t>1</w:t>
            </w:r>
          </w:p>
        </w:tc>
        <w:tc>
          <w:tcPr>
            <w:tcW w:w="1081" w:type="dxa"/>
            <w:shd w:val="clear" w:color="auto" w:fill="E2EFD9"/>
          </w:tcPr>
          <w:p w:rsidR="006C6286" w:rsidRPr="00A9524A" w:rsidRDefault="006C6286" w:rsidP="006C6286">
            <w:pPr>
              <w:jc w:val="center"/>
              <w:rPr>
                <w:rFonts w:ascii="Times New Roman" w:hAnsi="Times New Roman" w:cs="Times New Roman"/>
              </w:rPr>
            </w:pPr>
            <w:r w:rsidRPr="00A9524A">
              <w:rPr>
                <w:rFonts w:ascii="Times New Roman" w:hAnsi="Times New Roman" w:cs="Times New Roman"/>
              </w:rPr>
              <w:t>1%</w:t>
            </w:r>
          </w:p>
        </w:tc>
        <w:tc>
          <w:tcPr>
            <w:tcW w:w="1050" w:type="dxa"/>
            <w:shd w:val="clear" w:color="auto" w:fill="E2EFD9"/>
          </w:tcPr>
          <w:p w:rsidR="006C6286" w:rsidRPr="00A9524A" w:rsidRDefault="006C6286" w:rsidP="006C6286">
            <w:pPr>
              <w:jc w:val="center"/>
              <w:rPr>
                <w:rFonts w:ascii="Times New Roman" w:hAnsi="Times New Roman" w:cs="Times New Roman"/>
              </w:rPr>
            </w:pPr>
            <w:r w:rsidRPr="00A9524A">
              <w:rPr>
                <w:rFonts w:ascii="Times New Roman" w:hAnsi="Times New Roman" w:cs="Times New Roman"/>
              </w:rPr>
              <w:t>2</w:t>
            </w:r>
          </w:p>
        </w:tc>
        <w:tc>
          <w:tcPr>
            <w:tcW w:w="1087" w:type="dxa"/>
            <w:shd w:val="clear" w:color="auto" w:fill="E2EFD9"/>
          </w:tcPr>
          <w:p w:rsidR="006C6286" w:rsidRPr="00A9524A" w:rsidRDefault="006C6286" w:rsidP="006C6286">
            <w:pPr>
              <w:jc w:val="center"/>
              <w:rPr>
                <w:rFonts w:ascii="Times New Roman" w:hAnsi="Times New Roman" w:cs="Times New Roman"/>
              </w:rPr>
            </w:pPr>
            <w:r w:rsidRPr="00A9524A">
              <w:rPr>
                <w:rFonts w:ascii="Times New Roman" w:hAnsi="Times New Roman" w:cs="Times New Roman"/>
              </w:rPr>
              <w:t>2%</w:t>
            </w:r>
          </w:p>
        </w:tc>
        <w:tc>
          <w:tcPr>
            <w:tcW w:w="1038" w:type="dxa"/>
            <w:shd w:val="clear" w:color="auto" w:fill="E2EFD9"/>
          </w:tcPr>
          <w:p w:rsidR="006C6286" w:rsidRPr="00A9524A" w:rsidRDefault="00111CEB" w:rsidP="006C6286">
            <w:pPr>
              <w:jc w:val="center"/>
              <w:rPr>
                <w:rFonts w:ascii="Times New Roman" w:hAnsi="Times New Roman" w:cs="Times New Roman"/>
              </w:rPr>
            </w:pPr>
            <w:r>
              <w:rPr>
                <w:rFonts w:ascii="Times New Roman" w:hAnsi="Times New Roman" w:cs="Times New Roman"/>
              </w:rPr>
              <w:t>-</w:t>
            </w:r>
          </w:p>
        </w:tc>
        <w:tc>
          <w:tcPr>
            <w:tcW w:w="1015" w:type="dxa"/>
            <w:shd w:val="clear" w:color="auto" w:fill="E2EFD9"/>
          </w:tcPr>
          <w:p w:rsidR="006C6286" w:rsidRPr="00A9524A" w:rsidRDefault="00111CEB" w:rsidP="006C6286">
            <w:pPr>
              <w:jc w:val="center"/>
              <w:rPr>
                <w:rFonts w:ascii="Times New Roman" w:hAnsi="Times New Roman" w:cs="Times New Roman"/>
              </w:rPr>
            </w:pPr>
            <w:r>
              <w:rPr>
                <w:rFonts w:ascii="Times New Roman" w:hAnsi="Times New Roman" w:cs="Times New Roman"/>
              </w:rPr>
              <w:t>-</w:t>
            </w:r>
          </w:p>
        </w:tc>
      </w:tr>
      <w:tr w:rsidR="00A9524A" w:rsidRPr="00A9524A" w:rsidTr="00A9524A">
        <w:trPr>
          <w:trHeight w:val="340"/>
        </w:trPr>
        <w:tc>
          <w:tcPr>
            <w:tcW w:w="4117" w:type="dxa"/>
            <w:shd w:val="clear" w:color="auto" w:fill="F7CAAC"/>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четвёртая </w:t>
            </w:r>
          </w:p>
        </w:tc>
        <w:tc>
          <w:tcPr>
            <w:tcW w:w="1055" w:type="dxa"/>
            <w:shd w:val="clear" w:color="auto" w:fill="F7CAAC"/>
          </w:tcPr>
          <w:p w:rsidR="00A9524A" w:rsidRPr="00A9524A" w:rsidRDefault="00A9524A" w:rsidP="00A9524A">
            <w:pPr>
              <w:jc w:val="center"/>
              <w:rPr>
                <w:rFonts w:ascii="Times New Roman" w:hAnsi="Times New Roman" w:cs="Times New Roman"/>
              </w:rPr>
            </w:pPr>
          </w:p>
        </w:tc>
        <w:tc>
          <w:tcPr>
            <w:tcW w:w="1081" w:type="dxa"/>
            <w:shd w:val="clear" w:color="auto" w:fill="F7CAAC"/>
          </w:tcPr>
          <w:p w:rsidR="00A9524A" w:rsidRPr="00A9524A" w:rsidRDefault="00A9524A" w:rsidP="00A9524A">
            <w:pPr>
              <w:jc w:val="center"/>
              <w:rPr>
                <w:rFonts w:ascii="Times New Roman" w:hAnsi="Times New Roman" w:cs="Times New Roman"/>
              </w:rPr>
            </w:pPr>
          </w:p>
        </w:tc>
        <w:tc>
          <w:tcPr>
            <w:tcW w:w="1050" w:type="dxa"/>
            <w:shd w:val="clear" w:color="auto" w:fill="F7CAAC"/>
          </w:tcPr>
          <w:p w:rsidR="00A9524A" w:rsidRPr="00A9524A" w:rsidRDefault="00A9524A" w:rsidP="00A9524A">
            <w:pPr>
              <w:jc w:val="center"/>
              <w:rPr>
                <w:rFonts w:ascii="Times New Roman" w:hAnsi="Times New Roman" w:cs="Times New Roman"/>
              </w:rPr>
            </w:pPr>
          </w:p>
        </w:tc>
        <w:tc>
          <w:tcPr>
            <w:tcW w:w="1087" w:type="dxa"/>
            <w:shd w:val="clear" w:color="auto" w:fill="F7CAAC"/>
          </w:tcPr>
          <w:p w:rsidR="00A9524A" w:rsidRPr="00A9524A" w:rsidRDefault="00A9524A" w:rsidP="00A9524A">
            <w:pPr>
              <w:jc w:val="center"/>
              <w:rPr>
                <w:rFonts w:ascii="Times New Roman" w:hAnsi="Times New Roman" w:cs="Times New Roman"/>
              </w:rPr>
            </w:pPr>
          </w:p>
        </w:tc>
        <w:tc>
          <w:tcPr>
            <w:tcW w:w="1038" w:type="dxa"/>
            <w:shd w:val="clear" w:color="auto" w:fill="F7CAAC"/>
          </w:tcPr>
          <w:p w:rsidR="00A9524A" w:rsidRPr="00A9524A" w:rsidRDefault="00A9524A" w:rsidP="00A9524A">
            <w:pPr>
              <w:jc w:val="center"/>
              <w:rPr>
                <w:rFonts w:ascii="Times New Roman" w:hAnsi="Times New Roman" w:cs="Times New Roman"/>
              </w:rPr>
            </w:pPr>
          </w:p>
        </w:tc>
        <w:tc>
          <w:tcPr>
            <w:tcW w:w="1015" w:type="dxa"/>
            <w:shd w:val="clear" w:color="auto" w:fill="F7CAAC"/>
          </w:tcPr>
          <w:p w:rsidR="00A9524A" w:rsidRPr="00A9524A" w:rsidRDefault="00A9524A" w:rsidP="00A9524A">
            <w:pPr>
              <w:jc w:val="center"/>
              <w:rPr>
                <w:rFonts w:ascii="Times New Roman" w:hAnsi="Times New Roman" w:cs="Times New Roman"/>
              </w:rPr>
            </w:pPr>
          </w:p>
        </w:tc>
      </w:tr>
      <w:tr w:rsidR="00A9524A" w:rsidRPr="00A9524A" w:rsidTr="00A9524A">
        <w:trPr>
          <w:trHeight w:val="277"/>
        </w:trPr>
        <w:tc>
          <w:tcPr>
            <w:tcW w:w="4117" w:type="dxa"/>
            <w:shd w:val="clear" w:color="auto" w:fill="ACB9C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Всего осмотрено детей </w:t>
            </w:r>
          </w:p>
        </w:tc>
        <w:tc>
          <w:tcPr>
            <w:tcW w:w="2136" w:type="dxa"/>
            <w:gridSpan w:val="2"/>
            <w:shd w:val="clear" w:color="auto" w:fill="ACB9CA"/>
          </w:tcPr>
          <w:p w:rsidR="00A9524A" w:rsidRPr="00A9524A" w:rsidRDefault="006C6286" w:rsidP="00A9524A">
            <w:pPr>
              <w:jc w:val="center"/>
              <w:rPr>
                <w:rFonts w:ascii="Times New Roman" w:hAnsi="Times New Roman" w:cs="Times New Roman"/>
              </w:rPr>
            </w:pPr>
            <w:r>
              <w:rPr>
                <w:rFonts w:ascii="Times New Roman" w:hAnsi="Times New Roman" w:cs="Times New Roman"/>
              </w:rPr>
              <w:t>95</w:t>
            </w:r>
          </w:p>
        </w:tc>
        <w:tc>
          <w:tcPr>
            <w:tcW w:w="2137" w:type="dxa"/>
            <w:gridSpan w:val="2"/>
            <w:shd w:val="clear" w:color="auto" w:fill="ACB9CA"/>
          </w:tcPr>
          <w:p w:rsidR="00A9524A" w:rsidRPr="00A9524A" w:rsidRDefault="006C6286" w:rsidP="00A9524A">
            <w:pPr>
              <w:jc w:val="center"/>
              <w:rPr>
                <w:rFonts w:ascii="Times New Roman" w:hAnsi="Times New Roman" w:cs="Times New Roman"/>
              </w:rPr>
            </w:pPr>
            <w:r>
              <w:rPr>
                <w:rFonts w:ascii="Times New Roman" w:hAnsi="Times New Roman" w:cs="Times New Roman"/>
              </w:rPr>
              <w:t>127</w:t>
            </w:r>
          </w:p>
        </w:tc>
        <w:tc>
          <w:tcPr>
            <w:tcW w:w="2053" w:type="dxa"/>
            <w:gridSpan w:val="2"/>
            <w:shd w:val="clear" w:color="auto" w:fill="ACB9CA"/>
          </w:tcPr>
          <w:p w:rsidR="00A9524A" w:rsidRPr="00A9524A" w:rsidRDefault="006C6286" w:rsidP="00A9524A">
            <w:pPr>
              <w:jc w:val="center"/>
              <w:rPr>
                <w:rFonts w:ascii="Times New Roman" w:hAnsi="Times New Roman" w:cs="Times New Roman"/>
              </w:rPr>
            </w:pPr>
            <w:r>
              <w:rPr>
                <w:rFonts w:ascii="Times New Roman" w:hAnsi="Times New Roman" w:cs="Times New Roman"/>
              </w:rPr>
              <w:t>125</w:t>
            </w:r>
          </w:p>
        </w:tc>
      </w:tr>
    </w:tbl>
    <w:p w:rsidR="00A9524A" w:rsidRPr="00A9524A" w:rsidRDefault="00A9524A" w:rsidP="00A9524A">
      <w:pPr>
        <w:spacing w:after="0"/>
        <w:ind w:left="360"/>
        <w:rPr>
          <w:rFonts w:ascii="Times New Roman" w:eastAsia="Times New Roman" w:hAnsi="Times New Roman" w:cs="Times New Roman"/>
          <w:color w:val="000000"/>
          <w:sz w:val="24"/>
          <w:lang w:eastAsia="ru-RU"/>
        </w:rPr>
      </w:pPr>
    </w:p>
    <w:p w:rsidR="00A9524A" w:rsidRPr="00A9524A" w:rsidRDefault="00A9524A" w:rsidP="00A9524A">
      <w:pPr>
        <w:spacing w:after="48" w:line="240" w:lineRule="auto"/>
        <w:ind w:left="118" w:right="140"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i/>
          <w:color w:val="000000"/>
          <w:sz w:val="24"/>
          <w:lang w:eastAsia="ru-RU"/>
        </w:rPr>
        <w:t xml:space="preserve">          Анализ мониторинга здоровья по показателю «Распределение детей по группам здоровья» показал положительную  динамику, а именно увеличение  количества воспитанников со  второй  группой здоровья.  </w:t>
      </w:r>
    </w:p>
    <w:p w:rsidR="00A9524A" w:rsidRPr="00A9524A" w:rsidRDefault="00111CEB" w:rsidP="00A9524A">
      <w:pPr>
        <w:spacing w:after="45" w:line="240" w:lineRule="auto"/>
        <w:ind w:left="-15" w:right="140" w:firstLine="679"/>
        <w:jc w:val="both"/>
        <w:rPr>
          <w:rFonts w:ascii="Times New Roman" w:eastAsia="Times New Roman" w:hAnsi="Times New Roman" w:cs="Times New Roman"/>
          <w:color w:val="000000"/>
          <w:sz w:val="24"/>
          <w:lang w:eastAsia="ru-RU"/>
        </w:rPr>
      </w:pPr>
      <w:r>
        <w:rPr>
          <w:rFonts w:ascii="Times New Roman" w:eastAsia="Times New Roman" w:hAnsi="Times New Roman" w:cs="Times New Roman"/>
          <w:i/>
          <w:color w:val="000000"/>
          <w:sz w:val="24"/>
          <w:lang w:eastAsia="ru-RU"/>
        </w:rPr>
        <w:t>Анализ заболеваемости за 2019</w:t>
      </w:r>
      <w:r w:rsidR="00A9524A" w:rsidRPr="00A9524A">
        <w:rPr>
          <w:rFonts w:ascii="Times New Roman" w:eastAsia="Times New Roman" w:hAnsi="Times New Roman" w:cs="Times New Roman"/>
          <w:i/>
          <w:color w:val="000000"/>
          <w:sz w:val="24"/>
          <w:lang w:eastAsia="ru-RU"/>
        </w:rPr>
        <w:t xml:space="preserve"> год показал отрицательную динамику.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На основании полученных результатов проанализированы возможные причины, лежащие в основе увеличения уровня заболеваемости воспитанников по некоторым показателям, основными из них могли быть: </w:t>
      </w:r>
    </w:p>
    <w:p w:rsidR="00A9524A" w:rsidRPr="00A9524A" w:rsidRDefault="00A9524A" w:rsidP="00B134EA">
      <w:pPr>
        <w:numPr>
          <w:ilvl w:val="0"/>
          <w:numId w:val="25"/>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нахождение ребенка раннего возраста по справке более продолжительный период в связи с реабилитацией после болезни; </w:t>
      </w:r>
    </w:p>
    <w:p w:rsidR="00A9524A" w:rsidRPr="00A9524A" w:rsidRDefault="00A9524A" w:rsidP="00B134EA">
      <w:pPr>
        <w:numPr>
          <w:ilvl w:val="0"/>
          <w:numId w:val="25"/>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высокий уровень заболеваемости в зимне-в</w:t>
      </w:r>
      <w:r w:rsidR="00111CEB">
        <w:rPr>
          <w:rFonts w:ascii="Times New Roman" w:eastAsia="Trebuchet MS" w:hAnsi="Times New Roman" w:cs="Times New Roman"/>
          <w:sz w:val="24"/>
          <w:szCs w:val="24"/>
        </w:rPr>
        <w:t>есенний период по региону в 2019</w:t>
      </w:r>
      <w:r w:rsidRPr="00A9524A">
        <w:rPr>
          <w:rFonts w:ascii="Times New Roman" w:eastAsia="Trebuchet MS" w:hAnsi="Times New Roman" w:cs="Times New Roman"/>
          <w:sz w:val="24"/>
          <w:szCs w:val="24"/>
        </w:rPr>
        <w:t xml:space="preserve"> году. </w:t>
      </w:r>
    </w:p>
    <w:p w:rsidR="00A9524A" w:rsidRPr="00A9524A" w:rsidRDefault="00A9524A" w:rsidP="00B134EA">
      <w:pPr>
        <w:numPr>
          <w:ilvl w:val="0"/>
          <w:numId w:val="25"/>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снижение качества проведения закаливающих мероприятий в связи с отсутствием должного контроля со стороны медицинской сестры и старшего воспитателя; </w:t>
      </w:r>
    </w:p>
    <w:p w:rsidR="00A9524A" w:rsidRPr="00A9524A" w:rsidRDefault="00A9524A" w:rsidP="00B134EA">
      <w:pPr>
        <w:numPr>
          <w:ilvl w:val="0"/>
          <w:numId w:val="25"/>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не удовлетворительное проведение утреннего фильтра;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Несмотря на повышение уровня заболеваемости воспитанников, нужно отметить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положительную динамику физической подготовленности воспитанников; </w:t>
      </w:r>
    </w:p>
    <w:p w:rsidR="00A9524A" w:rsidRPr="00A9524A" w:rsidRDefault="00A9524A" w:rsidP="00B134EA">
      <w:pPr>
        <w:numPr>
          <w:ilvl w:val="0"/>
          <w:numId w:val="18"/>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овладение воспитанниками элементарными навыками </w:t>
      </w:r>
      <w:r w:rsidRPr="00A9524A">
        <w:rPr>
          <w:rFonts w:ascii="Times New Roman" w:eastAsia="Trebuchet MS" w:hAnsi="Times New Roman" w:cs="Times New Roman"/>
          <w:sz w:val="24"/>
          <w:szCs w:val="24"/>
        </w:rPr>
        <w:tab/>
        <w:t xml:space="preserve">безопасного поведения; </w:t>
      </w:r>
    </w:p>
    <w:p w:rsidR="00A9524A" w:rsidRPr="00A9524A" w:rsidRDefault="00A9524A" w:rsidP="00B134EA">
      <w:pPr>
        <w:numPr>
          <w:ilvl w:val="0"/>
          <w:numId w:val="18"/>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формирование у дошкольников основ валеологического сознания, потребности заботиться о своем здоровье; </w:t>
      </w:r>
    </w:p>
    <w:p w:rsidR="00A9524A" w:rsidRPr="00A9524A" w:rsidRDefault="00A9524A" w:rsidP="00B134EA">
      <w:pPr>
        <w:numPr>
          <w:ilvl w:val="0"/>
          <w:numId w:val="18"/>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повышение профессиональной культуры педагогов в вопросах здоровьесбережения; </w:t>
      </w:r>
    </w:p>
    <w:p w:rsidR="00A9524A" w:rsidRPr="00A9524A" w:rsidRDefault="00A9524A" w:rsidP="00B134EA">
      <w:pPr>
        <w:numPr>
          <w:ilvl w:val="0"/>
          <w:numId w:val="18"/>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достижение тесного взаимодействия с семьями воспитанников по формированию у детей здорового образа жизни.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Администрация ставит задачу повышения компетентности педагогов в вопросах физкультурно-оздоровительной работы, оптимизации двигательной активности воспитанников в специально-организованной и совместной деятельности, улучшения качества проведения деятельности по физической культуре, повышения качества двигательных навыков. </w:t>
      </w:r>
    </w:p>
    <w:p w:rsidR="00A9524A" w:rsidRPr="00A9524A" w:rsidRDefault="00A9524A" w:rsidP="00A9524A">
      <w:pPr>
        <w:spacing w:after="4" w:line="270" w:lineRule="auto"/>
        <w:ind w:left="-5" w:right="138" w:hanging="10"/>
        <w:rPr>
          <w:rFonts w:ascii="Cambria" w:eastAsia="Times New Roman" w:hAnsi="Cambria" w:cs="Times New Roman"/>
          <w:b/>
          <w:i/>
          <w:color w:val="000000"/>
          <w:sz w:val="24"/>
          <w:szCs w:val="24"/>
          <w:u w:val="single"/>
          <w:lang w:eastAsia="ru-RU"/>
        </w:rPr>
      </w:pPr>
      <w:r w:rsidRPr="00A9524A">
        <w:rPr>
          <w:rFonts w:ascii="Cambria" w:eastAsia="Times New Roman" w:hAnsi="Cambria" w:cs="Times New Roman"/>
          <w:b/>
          <w:i/>
          <w:color w:val="000000"/>
          <w:sz w:val="24"/>
          <w:szCs w:val="24"/>
          <w:u w:val="single"/>
          <w:lang w:eastAsia="ru-RU"/>
        </w:rPr>
        <w:t>ВЫВОД:</w:t>
      </w:r>
    </w:p>
    <w:p w:rsidR="00A9524A" w:rsidRPr="00111CEB" w:rsidRDefault="00111CEB" w:rsidP="00B134EA">
      <w:pPr>
        <w:numPr>
          <w:ilvl w:val="0"/>
          <w:numId w:val="20"/>
        </w:numPr>
        <w:shd w:val="clear" w:color="auto" w:fill="D9D9D9"/>
        <w:spacing w:after="0" w:line="240" w:lineRule="auto"/>
        <w:jc w:val="both"/>
        <w:rPr>
          <w:rFonts w:ascii="Times New Roman" w:eastAsia="Trebuchet MS" w:hAnsi="Times New Roman" w:cs="Times New Roman"/>
          <w:b/>
          <w:i/>
          <w:sz w:val="24"/>
          <w:szCs w:val="24"/>
        </w:rPr>
      </w:pPr>
      <w:r w:rsidRPr="00111CEB">
        <w:rPr>
          <w:rFonts w:ascii="Times New Roman" w:eastAsia="Trebuchet MS" w:hAnsi="Times New Roman" w:cs="Times New Roman"/>
          <w:b/>
          <w:i/>
          <w:sz w:val="24"/>
          <w:szCs w:val="24"/>
        </w:rPr>
        <w:lastRenderedPageBreak/>
        <w:t>Таким образом, в 2019</w:t>
      </w:r>
      <w:r w:rsidR="00A9524A" w:rsidRPr="00111CEB">
        <w:rPr>
          <w:rFonts w:ascii="Times New Roman" w:eastAsia="Trebuchet MS" w:hAnsi="Times New Roman" w:cs="Times New Roman"/>
          <w:b/>
          <w:i/>
          <w:sz w:val="24"/>
          <w:szCs w:val="24"/>
        </w:rPr>
        <w:t xml:space="preserve"> году проводилась большая работа по сохранению и укреплению здоровья воспитанников. Но массовая </w:t>
      </w:r>
      <w:r w:rsidRPr="00111CEB">
        <w:rPr>
          <w:rFonts w:ascii="Times New Roman" w:eastAsia="Trebuchet MS" w:hAnsi="Times New Roman" w:cs="Times New Roman"/>
          <w:b/>
          <w:i/>
          <w:sz w:val="24"/>
          <w:szCs w:val="24"/>
        </w:rPr>
        <w:t>вспышка гриппа и ОРВИ</w:t>
      </w:r>
      <w:r w:rsidR="00A9524A" w:rsidRPr="00111CEB">
        <w:rPr>
          <w:rFonts w:ascii="Times New Roman" w:eastAsia="Trebuchet MS" w:hAnsi="Times New Roman" w:cs="Times New Roman"/>
          <w:b/>
          <w:i/>
          <w:sz w:val="24"/>
          <w:szCs w:val="24"/>
        </w:rPr>
        <w:t xml:space="preserve"> на территории Усольского района, привела к снижению посещаемости и повышению заболеваемости в некоторых группах МБДОУ. Было обеспеченно правильное организованное, полноценное и сбалансированное питание дошкольников. Снижение посещаемости в нескольких группах свидетельствует о </w:t>
      </w:r>
    </w:p>
    <w:p w:rsidR="00A9524A" w:rsidRPr="00111CEB" w:rsidRDefault="00A9524A" w:rsidP="00A9524A">
      <w:pPr>
        <w:shd w:val="clear" w:color="auto" w:fill="D9D9D9"/>
        <w:spacing w:after="0" w:line="240" w:lineRule="auto"/>
        <w:ind w:left="345"/>
        <w:jc w:val="both"/>
        <w:rPr>
          <w:rFonts w:ascii="Times New Roman" w:eastAsia="Trebuchet MS" w:hAnsi="Times New Roman" w:cs="Times New Roman"/>
          <w:b/>
          <w:i/>
          <w:sz w:val="24"/>
          <w:szCs w:val="24"/>
        </w:rPr>
      </w:pPr>
    </w:p>
    <w:p w:rsidR="00A9524A" w:rsidRPr="00111CEB" w:rsidRDefault="00A9524A" w:rsidP="00A9524A">
      <w:pPr>
        <w:shd w:val="clear" w:color="auto" w:fill="D9D9D9"/>
        <w:spacing w:after="0" w:line="240" w:lineRule="auto"/>
        <w:ind w:left="705"/>
        <w:jc w:val="both"/>
        <w:rPr>
          <w:rFonts w:ascii="Times New Roman" w:eastAsia="Trebuchet MS" w:hAnsi="Times New Roman" w:cs="Times New Roman"/>
          <w:b/>
          <w:i/>
          <w:sz w:val="24"/>
          <w:szCs w:val="24"/>
        </w:rPr>
      </w:pPr>
    </w:p>
    <w:p w:rsidR="00A9524A" w:rsidRPr="00111CEB" w:rsidRDefault="00A9524A" w:rsidP="00A9524A">
      <w:pPr>
        <w:shd w:val="clear" w:color="auto" w:fill="D9D9D9"/>
        <w:spacing w:after="0" w:line="240" w:lineRule="auto"/>
        <w:ind w:left="705"/>
        <w:jc w:val="both"/>
        <w:rPr>
          <w:rFonts w:ascii="Times New Roman" w:eastAsia="Trebuchet MS" w:hAnsi="Times New Roman" w:cs="Times New Roman"/>
          <w:b/>
          <w:i/>
          <w:sz w:val="24"/>
          <w:szCs w:val="24"/>
        </w:rPr>
      </w:pPr>
      <w:r w:rsidRPr="00111CEB">
        <w:rPr>
          <w:rFonts w:ascii="Times New Roman" w:eastAsia="Trebuchet MS" w:hAnsi="Times New Roman" w:cs="Times New Roman"/>
          <w:b/>
          <w:i/>
          <w:sz w:val="24"/>
          <w:szCs w:val="24"/>
        </w:rPr>
        <w:t>том, что необходимо</w:t>
      </w:r>
      <w:r w:rsidRPr="00111CEB">
        <w:rPr>
          <w:rFonts w:ascii="Times New Roman" w:eastAsia="Trebuchet MS" w:hAnsi="Times New Roman" w:cs="Times New Roman"/>
          <w:b/>
          <w:i/>
          <w:sz w:val="24"/>
          <w:szCs w:val="24"/>
        </w:rPr>
        <w:tab/>
        <w:t>усилить работу по</w:t>
      </w:r>
      <w:r w:rsidRPr="00111CEB">
        <w:rPr>
          <w:rFonts w:ascii="Times New Roman" w:eastAsia="Trebuchet MS" w:hAnsi="Times New Roman" w:cs="Times New Roman"/>
          <w:b/>
          <w:i/>
          <w:sz w:val="24"/>
          <w:szCs w:val="24"/>
        </w:rPr>
        <w:tab/>
        <w:t>профилактике заболеваемости и совершенствовать физкультурно-оздоровительную работу.</w:t>
      </w:r>
    </w:p>
    <w:p w:rsidR="00A9524A" w:rsidRPr="00111CEB" w:rsidRDefault="00A9524A" w:rsidP="00A9524A">
      <w:pPr>
        <w:shd w:val="clear" w:color="auto" w:fill="D9D9D9"/>
        <w:spacing w:after="4" w:line="270" w:lineRule="auto"/>
        <w:ind w:left="705" w:right="138"/>
        <w:contextualSpacing/>
        <w:jc w:val="both"/>
        <w:rPr>
          <w:rFonts w:ascii="Times New Roman" w:eastAsia="Times New Roman" w:hAnsi="Times New Roman" w:cs="Times New Roman"/>
          <w:b/>
          <w:i/>
          <w:color w:val="000000"/>
          <w:sz w:val="24"/>
          <w:lang w:eastAsia="ru-RU"/>
        </w:rPr>
      </w:pPr>
      <w:r w:rsidRPr="00111CEB">
        <w:rPr>
          <w:rFonts w:ascii="Times New Roman" w:eastAsia="Times New Roman" w:hAnsi="Times New Roman" w:cs="Times New Roman"/>
          <w:b/>
          <w:i/>
          <w:color w:val="000000"/>
          <w:sz w:val="24"/>
          <w:lang w:eastAsia="ru-RU"/>
        </w:rPr>
        <w:t xml:space="preserve">продолжать взаимодействие с семьями воспитанников по формированию у детей потребности здорового образа жизни.  </w:t>
      </w:r>
    </w:p>
    <w:p w:rsidR="00A9524A" w:rsidRPr="00A9524A" w:rsidRDefault="00A9524A" w:rsidP="00A9524A">
      <w:pPr>
        <w:keepNext/>
        <w:keepLines/>
        <w:spacing w:after="45" w:line="270" w:lineRule="auto"/>
        <w:ind w:right="363"/>
        <w:outlineLvl w:val="1"/>
        <w:rPr>
          <w:rFonts w:ascii="Cambria" w:eastAsia="Times New Roman" w:hAnsi="Cambria" w:cs="Times New Roman"/>
          <w:b/>
          <w:i/>
          <w:color w:val="000000"/>
          <w:sz w:val="28"/>
          <w:szCs w:val="28"/>
          <w:lang w:eastAsia="ru-RU"/>
        </w:rPr>
      </w:pPr>
      <w:r w:rsidRPr="00A9524A">
        <w:rPr>
          <w:rFonts w:ascii="Cambria" w:eastAsia="Times New Roman" w:hAnsi="Cambria" w:cs="Times New Roman"/>
          <w:b/>
          <w:i/>
          <w:color w:val="000000"/>
          <w:sz w:val="28"/>
          <w:szCs w:val="28"/>
          <w:lang w:eastAsia="ru-RU"/>
        </w:rPr>
        <w:t xml:space="preserve">7. Работа с неблагополучными семьями, семьями «группы риска» </w:t>
      </w:r>
    </w:p>
    <w:p w:rsidR="00A9524A" w:rsidRPr="00A9524A" w:rsidRDefault="00A9524A" w:rsidP="00A9524A">
      <w:pPr>
        <w:spacing w:after="0" w:line="240" w:lineRule="auto"/>
        <w:rPr>
          <w:rFonts w:ascii="Times New Roman" w:eastAsia="Trebuchet MS" w:hAnsi="Times New Roman" w:cs="Times New Roman"/>
          <w:sz w:val="24"/>
          <w:szCs w:val="24"/>
        </w:rPr>
      </w:pPr>
      <w:r w:rsidRPr="00A9524A">
        <w:rPr>
          <w:rFonts w:ascii="Times New Roman" w:eastAsia="Trebuchet MS" w:hAnsi="Times New Roman" w:cs="Times New Roman"/>
          <w:b/>
          <w:sz w:val="24"/>
          <w:szCs w:val="24"/>
        </w:rPr>
        <w:t>Контингент воспитанников</w:t>
      </w:r>
      <w:r w:rsidR="00111CEB">
        <w:rPr>
          <w:rFonts w:ascii="Times New Roman" w:eastAsia="Trebuchet MS" w:hAnsi="Times New Roman" w:cs="Times New Roman"/>
          <w:sz w:val="24"/>
          <w:szCs w:val="24"/>
        </w:rPr>
        <w:t xml:space="preserve"> в целом благополучный. Из 125 </w:t>
      </w:r>
      <w:r w:rsidRPr="00A9524A">
        <w:rPr>
          <w:rFonts w:ascii="Times New Roman" w:eastAsia="Trebuchet MS" w:hAnsi="Times New Roman" w:cs="Times New Roman"/>
          <w:sz w:val="24"/>
          <w:szCs w:val="24"/>
        </w:rPr>
        <w:t xml:space="preserve">семей воспитанников: </w:t>
      </w:r>
    </w:p>
    <w:p w:rsidR="00A9524A" w:rsidRPr="00A9524A" w:rsidRDefault="00A9524A" w:rsidP="00B134EA">
      <w:pPr>
        <w:numPr>
          <w:ilvl w:val="0"/>
          <w:numId w:val="6"/>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состоит на учете в КПД и ЗП  (неблагополучные семьи) – 1 семья   </w:t>
      </w:r>
    </w:p>
    <w:p w:rsidR="00A9524A" w:rsidRPr="00A9524A" w:rsidRDefault="00A9524A" w:rsidP="00B134EA">
      <w:pPr>
        <w:numPr>
          <w:ilvl w:val="0"/>
          <w:numId w:val="6"/>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состоит на внутреннем учете ДОУ (</w:t>
      </w:r>
      <w:r w:rsidR="0053734F">
        <w:rPr>
          <w:rFonts w:ascii="Times New Roman" w:eastAsia="Trebuchet MS" w:hAnsi="Times New Roman" w:cs="Times New Roman"/>
          <w:sz w:val="24"/>
          <w:szCs w:val="24"/>
        </w:rPr>
        <w:t>в т.ч. семьи «группы риска») – 1 семья</w:t>
      </w:r>
    </w:p>
    <w:p w:rsidR="00A9524A" w:rsidRPr="00A9524A" w:rsidRDefault="00A9524A" w:rsidP="00B134EA">
      <w:pPr>
        <w:numPr>
          <w:ilvl w:val="0"/>
          <w:numId w:val="6"/>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многодетных</w:t>
      </w:r>
      <w:r w:rsidR="0053734F">
        <w:rPr>
          <w:rFonts w:ascii="Times New Roman" w:eastAsia="Trebuchet MS" w:hAnsi="Times New Roman" w:cs="Times New Roman"/>
          <w:sz w:val="24"/>
          <w:szCs w:val="24"/>
        </w:rPr>
        <w:t xml:space="preserve"> семей (трое и более детей) – 35</w:t>
      </w:r>
      <w:r w:rsidRPr="00A9524A">
        <w:rPr>
          <w:rFonts w:ascii="Times New Roman" w:eastAsia="Trebuchet MS" w:hAnsi="Times New Roman" w:cs="Times New Roman"/>
          <w:sz w:val="24"/>
          <w:szCs w:val="24"/>
        </w:rPr>
        <w:t xml:space="preserve"> семья  </w:t>
      </w:r>
    </w:p>
    <w:p w:rsidR="00A9524A" w:rsidRPr="00A9524A" w:rsidRDefault="00A9524A" w:rsidP="00B134EA">
      <w:pPr>
        <w:numPr>
          <w:ilvl w:val="0"/>
          <w:numId w:val="6"/>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не</w:t>
      </w:r>
      <w:r w:rsidR="0053734F">
        <w:rPr>
          <w:rFonts w:ascii="Times New Roman" w:eastAsia="Trebuchet MS" w:hAnsi="Times New Roman" w:cs="Times New Roman"/>
          <w:sz w:val="24"/>
          <w:szCs w:val="24"/>
        </w:rPr>
        <w:t>полных семей (один родитель) –24</w:t>
      </w:r>
      <w:r w:rsidRPr="00A9524A">
        <w:rPr>
          <w:rFonts w:ascii="Times New Roman" w:eastAsia="Trebuchet MS" w:hAnsi="Times New Roman" w:cs="Times New Roman"/>
          <w:sz w:val="24"/>
          <w:szCs w:val="24"/>
        </w:rPr>
        <w:t xml:space="preserve"> семей, из них отцы - одиночки  - 0; </w:t>
      </w:r>
    </w:p>
    <w:p w:rsidR="00A9524A" w:rsidRPr="00A9524A" w:rsidRDefault="0053734F" w:rsidP="00B134EA">
      <w:pPr>
        <w:numPr>
          <w:ilvl w:val="0"/>
          <w:numId w:val="6"/>
        </w:numPr>
        <w:spacing w:after="0" w:line="240" w:lineRule="auto"/>
        <w:jc w:val="both"/>
        <w:rPr>
          <w:rFonts w:ascii="Times New Roman" w:eastAsia="Trebuchet MS" w:hAnsi="Times New Roman" w:cs="Times New Roman"/>
          <w:sz w:val="24"/>
          <w:szCs w:val="24"/>
        </w:rPr>
      </w:pPr>
      <w:r>
        <w:rPr>
          <w:rFonts w:ascii="Times New Roman" w:eastAsia="Trebuchet MS" w:hAnsi="Times New Roman" w:cs="Times New Roman"/>
          <w:sz w:val="24"/>
          <w:szCs w:val="24"/>
        </w:rPr>
        <w:t>семей с ребенком инвалидом - 0</w:t>
      </w:r>
      <w:r w:rsidR="00A9524A" w:rsidRPr="00A9524A">
        <w:rPr>
          <w:rFonts w:ascii="Times New Roman" w:eastAsia="Trebuchet MS" w:hAnsi="Times New Roman" w:cs="Times New Roman"/>
          <w:sz w:val="24"/>
          <w:szCs w:val="24"/>
        </w:rPr>
        <w:t xml:space="preserve"> семья; </w:t>
      </w:r>
    </w:p>
    <w:p w:rsidR="00A9524A" w:rsidRPr="00A9524A" w:rsidRDefault="0053734F" w:rsidP="00B134EA">
      <w:pPr>
        <w:numPr>
          <w:ilvl w:val="0"/>
          <w:numId w:val="6"/>
        </w:numPr>
        <w:spacing w:after="0" w:line="240" w:lineRule="auto"/>
        <w:jc w:val="both"/>
        <w:rPr>
          <w:rFonts w:ascii="Times New Roman" w:eastAsia="Trebuchet MS" w:hAnsi="Times New Roman" w:cs="Times New Roman"/>
          <w:sz w:val="24"/>
          <w:szCs w:val="24"/>
        </w:rPr>
      </w:pPr>
      <w:r>
        <w:rPr>
          <w:rFonts w:ascii="Times New Roman" w:eastAsia="Trebuchet MS" w:hAnsi="Times New Roman" w:cs="Times New Roman"/>
          <w:sz w:val="24"/>
          <w:szCs w:val="24"/>
        </w:rPr>
        <w:t>семей с опекаемыми детьми – 1 семья</w:t>
      </w:r>
      <w:r w:rsidR="00A9524A" w:rsidRPr="00A9524A">
        <w:rPr>
          <w:rFonts w:ascii="Times New Roman" w:eastAsia="Trebuchet MS" w:hAnsi="Times New Roman" w:cs="Times New Roman"/>
          <w:sz w:val="24"/>
          <w:szCs w:val="24"/>
        </w:rPr>
        <w:t xml:space="preserve">.  </w:t>
      </w:r>
    </w:p>
    <w:p w:rsidR="00A9524A" w:rsidRPr="00A9524A" w:rsidRDefault="00A9524A" w:rsidP="00A9524A">
      <w:pPr>
        <w:spacing w:after="0"/>
        <w:jc w:val="center"/>
        <w:rPr>
          <w:rFonts w:ascii="Times New Roman" w:eastAsia="Times New Roman" w:hAnsi="Times New Roman" w:cs="Times New Roman"/>
          <w:color w:val="000000"/>
          <w:sz w:val="24"/>
          <w:lang w:eastAsia="ru-RU"/>
        </w:rPr>
      </w:pPr>
    </w:p>
    <w:p w:rsidR="00A9524A" w:rsidRPr="00A9524A" w:rsidRDefault="00A9524A" w:rsidP="00A9524A">
      <w:pPr>
        <w:spacing w:after="0"/>
        <w:jc w:val="center"/>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noProof/>
          <w:color w:val="000000"/>
          <w:sz w:val="24"/>
          <w:lang w:eastAsia="ru-RU"/>
        </w:rPr>
        <w:drawing>
          <wp:inline distT="0" distB="0" distL="0" distR="0">
            <wp:extent cx="5486400" cy="2343150"/>
            <wp:effectExtent l="19050" t="1905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9524A" w:rsidRPr="00A9524A" w:rsidRDefault="00A9524A" w:rsidP="00A9524A">
      <w:pPr>
        <w:spacing w:after="0"/>
        <w:rPr>
          <w:rFonts w:ascii="Times New Roman" w:eastAsia="Times New Roman" w:hAnsi="Times New Roman" w:cs="Times New Roman"/>
          <w:color w:val="000000"/>
          <w:sz w:val="24"/>
          <w:lang w:eastAsia="ru-RU"/>
        </w:rPr>
      </w:pPr>
    </w:p>
    <w:p w:rsidR="00A9524A" w:rsidRPr="00A9524A" w:rsidRDefault="00A9524A" w:rsidP="00A9524A">
      <w:pPr>
        <w:spacing w:after="0"/>
        <w:jc w:val="both"/>
        <w:rPr>
          <w:rFonts w:ascii="Times New Roman" w:eastAsia="Times New Roman" w:hAnsi="Times New Roman" w:cs="Times New Roman"/>
          <w:color w:val="000000"/>
          <w:sz w:val="24"/>
          <w:lang w:eastAsia="ru-RU"/>
        </w:rPr>
      </w:pP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Анализ социального состава семей воспитанников нашего учреждения показывает, что в основном,  это полные семьи, среднего достатка. В большинстве своем родители имеют средне - специальное  образование. Определение социального статуса семей воспитанников позволяет нам выбирать более эффективные формы, методы и содержание сотрудничества с родителями для создания равных стартовых возможностей детей как основы их дальнейшего обучения. </w:t>
      </w:r>
    </w:p>
    <w:p w:rsidR="00A9524A" w:rsidRPr="00A9524A" w:rsidRDefault="00A9524A" w:rsidP="00A9524A">
      <w:pPr>
        <w:spacing w:after="0" w:line="240" w:lineRule="auto"/>
        <w:jc w:val="both"/>
        <w:rPr>
          <w:rFonts w:ascii="Trebuchet MS" w:eastAsia="Trebuchet MS" w:hAnsi="Trebuchet MS" w:cs="Times New Roman"/>
        </w:rPr>
      </w:pPr>
      <w:r w:rsidRPr="00A9524A">
        <w:rPr>
          <w:rFonts w:ascii="Times New Roman" w:eastAsia="Trebuchet MS" w:hAnsi="Times New Roman" w:cs="Times New Roman"/>
          <w:sz w:val="24"/>
          <w:szCs w:val="24"/>
        </w:rPr>
        <w:t>В соответствии с действующими нормативными документами (Конвенция ООН «О правах ребенка», Семейный кодекс РФ, Закон РФ «Об основных гарантиях прав ребенка в Российской Федерации», Закон «Об образовании в Российской Федерации») в Детском саду осуществляет работу по защите ребенка от всех форм насилия. В работе по защите прав ребенка принимает участие весь коллектив Детского сада, особая роль принадлежит руководителю Бархатовой С.В. и Уполномоченному по правам ребёнка в ДОУ. Деятельность Уполномоченного по правам ребёнка в ДОУ  осуществлялась в соот</w:t>
      </w:r>
      <w:r w:rsidR="0053734F">
        <w:rPr>
          <w:rFonts w:ascii="Times New Roman" w:eastAsia="Trebuchet MS" w:hAnsi="Times New Roman" w:cs="Times New Roman"/>
          <w:sz w:val="24"/>
          <w:szCs w:val="24"/>
        </w:rPr>
        <w:t>ветствии с планом работы на 2019</w:t>
      </w:r>
      <w:r w:rsidRPr="00A9524A">
        <w:rPr>
          <w:rFonts w:ascii="Times New Roman" w:eastAsia="Trebuchet MS" w:hAnsi="Times New Roman" w:cs="Times New Roman"/>
          <w:sz w:val="24"/>
          <w:szCs w:val="24"/>
        </w:rPr>
        <w:t xml:space="preserve"> год, включающим в себя работу с педагогами, родителями (законными представителями).. </w:t>
      </w:r>
    </w:p>
    <w:p w:rsidR="00A9524A" w:rsidRPr="00A9524A" w:rsidRDefault="00A9524A" w:rsidP="00A9524A">
      <w:pPr>
        <w:spacing w:after="0" w:line="240" w:lineRule="auto"/>
        <w:rPr>
          <w:rFonts w:ascii="Times New Roman" w:eastAsia="Trebuchet MS" w:hAnsi="Times New Roman" w:cs="Times New Roman"/>
          <w:sz w:val="24"/>
          <w:szCs w:val="24"/>
        </w:rPr>
      </w:pPr>
      <w:r w:rsidRPr="00A9524A">
        <w:rPr>
          <w:rFonts w:ascii="Times New Roman" w:eastAsia="Trebuchet MS" w:hAnsi="Times New Roman" w:cs="Times New Roman"/>
          <w:b/>
          <w:sz w:val="24"/>
          <w:szCs w:val="24"/>
        </w:rPr>
        <w:t>Основными результатами профилактической работы</w:t>
      </w:r>
      <w:r w:rsidRPr="00A9524A">
        <w:rPr>
          <w:rFonts w:ascii="Times New Roman" w:eastAsia="Trebuchet MS" w:hAnsi="Times New Roman" w:cs="Times New Roman"/>
          <w:sz w:val="24"/>
          <w:szCs w:val="24"/>
        </w:rPr>
        <w:t xml:space="preserve">, проводимой в Детском саду, являются: </w:t>
      </w:r>
    </w:p>
    <w:p w:rsidR="00A9524A" w:rsidRPr="00A9524A" w:rsidRDefault="00A9524A" w:rsidP="00B134EA">
      <w:pPr>
        <w:numPr>
          <w:ilvl w:val="0"/>
          <w:numId w:val="7"/>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создание системы правового просвещения и повышение правовой культуры участников образовательных отношений; </w:t>
      </w:r>
    </w:p>
    <w:p w:rsidR="00A9524A" w:rsidRPr="00A9524A" w:rsidRDefault="00A9524A" w:rsidP="00B134EA">
      <w:pPr>
        <w:numPr>
          <w:ilvl w:val="0"/>
          <w:numId w:val="7"/>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ответственное выполнение участниками образовательных отношений своих </w:t>
      </w:r>
    </w:p>
    <w:p w:rsidR="00A9524A" w:rsidRPr="00A9524A" w:rsidRDefault="00A9524A" w:rsidP="00B134EA">
      <w:pPr>
        <w:numPr>
          <w:ilvl w:val="0"/>
          <w:numId w:val="7"/>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обязанностей по отношению друг к другу и обществу. </w:t>
      </w:r>
    </w:p>
    <w:p w:rsidR="00A9524A" w:rsidRPr="00A9524A" w:rsidRDefault="00A9524A" w:rsidP="00A9524A">
      <w:pPr>
        <w:spacing w:after="5" w:line="271" w:lineRule="auto"/>
        <w:ind w:left="-5" w:right="134" w:hanging="10"/>
        <w:jc w:val="both"/>
        <w:rPr>
          <w:rFonts w:ascii="Cambria" w:eastAsia="Times New Roman" w:hAnsi="Cambria" w:cs="Times New Roman"/>
          <w:i/>
          <w:color w:val="000000"/>
          <w:sz w:val="24"/>
          <w:szCs w:val="24"/>
          <w:lang w:eastAsia="ru-RU"/>
        </w:rPr>
      </w:pPr>
      <w:r w:rsidRPr="00A9524A">
        <w:rPr>
          <w:rFonts w:ascii="Cambria" w:eastAsia="Times New Roman" w:hAnsi="Cambria" w:cs="Times New Roman"/>
          <w:b/>
          <w:i/>
          <w:color w:val="000000"/>
          <w:sz w:val="24"/>
          <w:szCs w:val="24"/>
          <w:lang w:eastAsia="ru-RU"/>
        </w:rPr>
        <w:t>ВЫВОД</w:t>
      </w:r>
      <w:r w:rsidRPr="00A9524A">
        <w:rPr>
          <w:rFonts w:ascii="Cambria" w:eastAsia="Times New Roman" w:hAnsi="Cambria" w:cs="Times New Roman"/>
          <w:i/>
          <w:color w:val="000000"/>
          <w:sz w:val="24"/>
          <w:szCs w:val="24"/>
          <w:lang w:eastAsia="ru-RU"/>
        </w:rPr>
        <w:t xml:space="preserve">:  </w:t>
      </w:r>
    </w:p>
    <w:p w:rsidR="00A9524A" w:rsidRPr="0053734F" w:rsidRDefault="00A9524A" w:rsidP="00B134EA">
      <w:pPr>
        <w:numPr>
          <w:ilvl w:val="0"/>
          <w:numId w:val="19"/>
        </w:numPr>
        <w:shd w:val="clear" w:color="auto" w:fill="D9D9D9"/>
        <w:spacing w:after="0" w:line="240" w:lineRule="auto"/>
        <w:jc w:val="both"/>
        <w:rPr>
          <w:rFonts w:ascii="Times New Roman" w:eastAsia="Trebuchet MS" w:hAnsi="Times New Roman" w:cs="Times New Roman"/>
          <w:b/>
          <w:i/>
          <w:sz w:val="24"/>
          <w:szCs w:val="24"/>
        </w:rPr>
      </w:pPr>
      <w:r w:rsidRPr="0053734F">
        <w:rPr>
          <w:rFonts w:ascii="Times New Roman" w:eastAsia="Trebuchet MS" w:hAnsi="Times New Roman" w:cs="Times New Roman"/>
          <w:b/>
          <w:i/>
          <w:sz w:val="24"/>
          <w:szCs w:val="24"/>
        </w:rPr>
        <w:lastRenderedPageBreak/>
        <w:t xml:space="preserve">Продолжить работу по правовому просвещению и повышению правовой культуры участников образовательных отношений в тесном сотрудничестве с органами по профилактике безнадзорности. </w:t>
      </w:r>
    </w:p>
    <w:p w:rsidR="00A9524A" w:rsidRPr="0053734F" w:rsidRDefault="00A9524A" w:rsidP="00B134EA">
      <w:pPr>
        <w:numPr>
          <w:ilvl w:val="0"/>
          <w:numId w:val="19"/>
        </w:numPr>
        <w:shd w:val="clear" w:color="auto" w:fill="D9D9D9"/>
        <w:spacing w:after="0" w:line="240" w:lineRule="auto"/>
        <w:jc w:val="both"/>
        <w:rPr>
          <w:rFonts w:ascii="Times New Roman" w:eastAsia="Trebuchet MS" w:hAnsi="Times New Roman" w:cs="Times New Roman"/>
          <w:b/>
          <w:i/>
          <w:sz w:val="24"/>
          <w:szCs w:val="24"/>
        </w:rPr>
      </w:pPr>
      <w:r w:rsidRPr="0053734F">
        <w:rPr>
          <w:rFonts w:ascii="Times New Roman" w:eastAsia="Trebuchet MS" w:hAnsi="Times New Roman" w:cs="Times New Roman"/>
          <w:b/>
          <w:i/>
          <w:sz w:val="24"/>
          <w:szCs w:val="24"/>
        </w:rPr>
        <w:t xml:space="preserve">Создать в ДОУ Совет по   профилактике безнадзорности, правонарушений несовершеннолетних и защите их прав; оформить пакет соответствующих документов. </w:t>
      </w:r>
    </w:p>
    <w:p w:rsidR="00A9524A" w:rsidRPr="00A9524A" w:rsidRDefault="00A9524A" w:rsidP="00A9524A">
      <w:pPr>
        <w:keepNext/>
        <w:keepLines/>
        <w:spacing w:after="3" w:line="270" w:lineRule="auto"/>
        <w:ind w:right="363"/>
        <w:outlineLvl w:val="1"/>
        <w:rPr>
          <w:rFonts w:ascii="Cambria" w:eastAsia="Times New Roman" w:hAnsi="Cambria" w:cs="Times New Roman"/>
          <w:b/>
          <w:i/>
          <w:color w:val="000000"/>
          <w:sz w:val="28"/>
          <w:szCs w:val="28"/>
          <w:lang w:eastAsia="ru-RU"/>
        </w:rPr>
      </w:pPr>
      <w:r w:rsidRPr="00A9524A">
        <w:rPr>
          <w:rFonts w:ascii="Cambria" w:eastAsia="Times New Roman" w:hAnsi="Cambria" w:cs="Times New Roman"/>
          <w:b/>
          <w:i/>
          <w:color w:val="000000"/>
          <w:sz w:val="28"/>
          <w:szCs w:val="28"/>
          <w:lang w:eastAsia="ru-RU"/>
        </w:rPr>
        <w:t xml:space="preserve">8.  Взаимодействие семьи и Детского сада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Существенным признаком качества современного дошкольного образования является налаживаниевзаимодействия с семьями воспитанников, включение родителей (законных представителей) в образовательный процесс как равноправных партнеров.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Педагогический коллектив Детского сада активно внедряет разнообразные формы взаимодействия с семьями воспитанников, которые позволяют достигнуть реального сотрудничества, осуществляемого планомерно. </w:t>
      </w:r>
    </w:p>
    <w:p w:rsidR="00A9524A" w:rsidRPr="00A9524A" w:rsidRDefault="00A9524A" w:rsidP="00A9524A">
      <w:pPr>
        <w:spacing w:after="0" w:line="240" w:lineRule="auto"/>
        <w:jc w:val="both"/>
        <w:rPr>
          <w:rFonts w:ascii="Times New Roman" w:eastAsia="Times New Roman" w:hAnsi="Times New Roman" w:cs="Times New Roman"/>
          <w:bCs/>
          <w:sz w:val="24"/>
          <w:szCs w:val="24"/>
          <w:lang w:eastAsia="ru-RU"/>
        </w:rPr>
      </w:pPr>
      <w:r w:rsidRPr="00A9524A">
        <w:rPr>
          <w:rFonts w:ascii="Times New Roman" w:eastAsia="Times New Roman" w:hAnsi="Times New Roman" w:cs="Times New Roman"/>
          <w:bCs/>
          <w:sz w:val="24"/>
          <w:szCs w:val="24"/>
          <w:lang w:eastAsia="ru-RU"/>
        </w:rPr>
        <w:t>Приоритетными направлениями для нас являлись:</w:t>
      </w:r>
    </w:p>
    <w:p w:rsidR="00A9524A" w:rsidRPr="00A9524A" w:rsidRDefault="00A9524A" w:rsidP="00B134EA">
      <w:pPr>
        <w:numPr>
          <w:ilvl w:val="0"/>
          <w:numId w:val="69"/>
        </w:numPr>
        <w:spacing w:after="0" w:line="240" w:lineRule="auto"/>
        <w:jc w:val="both"/>
        <w:rPr>
          <w:rFonts w:ascii="Times New Roman" w:eastAsia="Times New Roman" w:hAnsi="Times New Roman" w:cs="Times New Roman"/>
          <w:bCs/>
          <w:sz w:val="24"/>
          <w:szCs w:val="24"/>
          <w:lang w:eastAsia="ru-RU"/>
        </w:rPr>
      </w:pPr>
      <w:r w:rsidRPr="00A9524A">
        <w:rPr>
          <w:rFonts w:ascii="Times New Roman" w:eastAsia="Times New Roman" w:hAnsi="Times New Roman" w:cs="Times New Roman"/>
          <w:bCs/>
          <w:sz w:val="24"/>
          <w:szCs w:val="24"/>
          <w:lang w:eastAsia="ru-RU"/>
        </w:rPr>
        <w:t>повышение уровня профессиональных компетенций педагогов по реализации грамотного (дифференцированного) взаимодействия с семьей;</w:t>
      </w:r>
    </w:p>
    <w:p w:rsidR="00A9524A" w:rsidRPr="00A9524A" w:rsidRDefault="00A9524A" w:rsidP="00B134EA">
      <w:pPr>
        <w:numPr>
          <w:ilvl w:val="0"/>
          <w:numId w:val="69"/>
        </w:numPr>
        <w:spacing w:after="0" w:line="240" w:lineRule="auto"/>
        <w:jc w:val="both"/>
        <w:rPr>
          <w:rFonts w:ascii="Times New Roman" w:eastAsia="Times New Roman" w:hAnsi="Times New Roman" w:cs="Times New Roman"/>
          <w:bCs/>
          <w:sz w:val="24"/>
          <w:szCs w:val="24"/>
          <w:lang w:eastAsia="ru-RU"/>
        </w:rPr>
      </w:pPr>
      <w:r w:rsidRPr="00A9524A">
        <w:rPr>
          <w:rFonts w:ascii="Times New Roman" w:eastAsia="Times New Roman" w:hAnsi="Times New Roman" w:cs="Times New Roman"/>
          <w:bCs/>
          <w:sz w:val="24"/>
          <w:szCs w:val="24"/>
          <w:lang w:eastAsia="ru-RU"/>
        </w:rPr>
        <w:t>программно-методическое обеспечение процессов взаимодействия с семьей;</w:t>
      </w:r>
    </w:p>
    <w:p w:rsidR="00A9524A" w:rsidRPr="00A9524A" w:rsidRDefault="00A9524A" w:rsidP="00B134EA">
      <w:pPr>
        <w:numPr>
          <w:ilvl w:val="0"/>
          <w:numId w:val="69"/>
        </w:numPr>
        <w:spacing w:after="0" w:line="240" w:lineRule="auto"/>
        <w:jc w:val="both"/>
        <w:rPr>
          <w:rFonts w:ascii="Times New Roman" w:eastAsia="Times New Roman" w:hAnsi="Times New Roman" w:cs="Times New Roman"/>
          <w:bCs/>
          <w:sz w:val="24"/>
          <w:szCs w:val="24"/>
          <w:lang w:eastAsia="ru-RU"/>
        </w:rPr>
      </w:pPr>
      <w:r w:rsidRPr="00A9524A">
        <w:rPr>
          <w:rFonts w:ascii="Times New Roman" w:eastAsia="Times New Roman" w:hAnsi="Times New Roman" w:cs="Times New Roman"/>
          <w:bCs/>
          <w:sz w:val="24"/>
          <w:szCs w:val="24"/>
          <w:lang w:eastAsia="ru-RU"/>
        </w:rPr>
        <w:t>обеспечение функционирования и развития детско-взрослого сообщества МБДОУ.</w:t>
      </w:r>
    </w:p>
    <w:p w:rsidR="00A9524A" w:rsidRPr="00A9524A" w:rsidRDefault="00A9524A" w:rsidP="00A9524A">
      <w:pPr>
        <w:spacing w:after="0" w:line="240" w:lineRule="auto"/>
        <w:jc w:val="both"/>
        <w:rPr>
          <w:rFonts w:ascii="Times New Roman" w:eastAsia="Times New Roman" w:hAnsi="Times New Roman" w:cs="Times New Roman"/>
          <w:bCs/>
          <w:sz w:val="24"/>
          <w:szCs w:val="24"/>
          <w:lang w:eastAsia="ru-RU"/>
        </w:rPr>
      </w:pPr>
      <w:r w:rsidRPr="00A9524A">
        <w:rPr>
          <w:rFonts w:ascii="Times New Roman" w:eastAsia="Times New Roman" w:hAnsi="Times New Roman" w:cs="Times New Roman"/>
          <w:bCs/>
          <w:sz w:val="24"/>
          <w:szCs w:val="24"/>
          <w:lang w:eastAsia="ru-RU"/>
        </w:rPr>
        <w:t>Особое внимание мы уделяли индивидуальным формам сотрудничества:</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Педагогическое сотрудничество с родителями (законными представителями) воспитанников строится с использованием традиционных (Общие родительские собрания, консультации, беседы, семинары, праздники и досуги) и нетрадиционных форм взаимодействия (проведение родительских собраний с использованием ИКТ, организация выставок-новинок педагогической литературы в группах, тематические встречи, акции, тренинги). </w:t>
      </w:r>
    </w:p>
    <w:tbl>
      <w:tblPr>
        <w:tblW w:w="11047" w:type="dxa"/>
        <w:tblInd w:w="-2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426"/>
        <w:gridCol w:w="7078"/>
        <w:gridCol w:w="1984"/>
        <w:gridCol w:w="1559"/>
      </w:tblGrid>
      <w:tr w:rsidR="00A9524A" w:rsidRPr="00A9524A" w:rsidTr="00A9524A">
        <w:trPr>
          <w:trHeight w:val="20"/>
        </w:trPr>
        <w:tc>
          <w:tcPr>
            <w:tcW w:w="426" w:type="dxa"/>
            <w:shd w:val="clear" w:color="auto" w:fill="FBE4D5"/>
          </w:tcPr>
          <w:p w:rsidR="00A9524A" w:rsidRPr="00A9524A" w:rsidRDefault="00A9524A" w:rsidP="00A9524A">
            <w:pPr>
              <w:spacing w:after="0" w:line="240" w:lineRule="auto"/>
              <w:jc w:val="center"/>
              <w:rPr>
                <w:rFonts w:ascii="Times New Roman" w:eastAsia="Trebuchet MS" w:hAnsi="Times New Roman" w:cs="Times New Roman"/>
                <w:lang w:val="en-US"/>
              </w:rPr>
            </w:pPr>
            <w:r w:rsidRPr="00A9524A">
              <w:rPr>
                <w:rFonts w:ascii="Times New Roman" w:eastAsia="Trebuchet MS" w:hAnsi="Times New Roman" w:cs="Times New Roman"/>
                <w:lang w:val="en-US"/>
              </w:rPr>
              <w:t>№</w:t>
            </w:r>
          </w:p>
        </w:tc>
        <w:tc>
          <w:tcPr>
            <w:tcW w:w="7078" w:type="dxa"/>
            <w:shd w:val="clear" w:color="auto" w:fill="FBE4D5"/>
          </w:tcPr>
          <w:p w:rsidR="00A9524A" w:rsidRPr="00A9524A" w:rsidRDefault="00A9524A" w:rsidP="00A9524A">
            <w:pPr>
              <w:spacing w:after="0" w:line="240" w:lineRule="auto"/>
              <w:jc w:val="center"/>
              <w:rPr>
                <w:rFonts w:ascii="Times New Roman" w:eastAsia="Trebuchet MS" w:hAnsi="Times New Roman" w:cs="Times New Roman"/>
                <w:lang w:val="en-US"/>
              </w:rPr>
            </w:pPr>
            <w:r w:rsidRPr="00A9524A">
              <w:rPr>
                <w:rFonts w:ascii="Times New Roman" w:eastAsia="Trebuchet MS" w:hAnsi="Times New Roman" w:cs="Times New Roman"/>
                <w:lang w:val="en-US"/>
              </w:rPr>
              <w:t>Содержание основных мероприятий</w:t>
            </w:r>
          </w:p>
        </w:tc>
        <w:tc>
          <w:tcPr>
            <w:tcW w:w="1984" w:type="dxa"/>
            <w:shd w:val="clear" w:color="auto" w:fill="FBE4D5"/>
          </w:tcPr>
          <w:p w:rsidR="00A9524A" w:rsidRPr="00A9524A" w:rsidRDefault="00A9524A" w:rsidP="00A9524A">
            <w:pPr>
              <w:spacing w:after="0" w:line="240" w:lineRule="auto"/>
              <w:jc w:val="center"/>
              <w:rPr>
                <w:rFonts w:ascii="Times New Roman" w:eastAsia="Trebuchet MS" w:hAnsi="Times New Roman" w:cs="Times New Roman"/>
                <w:lang w:val="en-US"/>
              </w:rPr>
            </w:pPr>
            <w:r w:rsidRPr="00A9524A">
              <w:rPr>
                <w:rFonts w:ascii="Times New Roman" w:eastAsia="Trebuchet MS" w:hAnsi="Times New Roman" w:cs="Times New Roman"/>
                <w:lang w:val="en-US"/>
              </w:rPr>
              <w:t>Сроки проведения</w:t>
            </w:r>
          </w:p>
        </w:tc>
        <w:tc>
          <w:tcPr>
            <w:tcW w:w="1559" w:type="dxa"/>
            <w:shd w:val="clear" w:color="auto" w:fill="FBE4D5"/>
          </w:tcPr>
          <w:p w:rsidR="00A9524A" w:rsidRPr="00A9524A" w:rsidRDefault="00A9524A" w:rsidP="00A9524A">
            <w:pPr>
              <w:spacing w:after="0" w:line="240" w:lineRule="auto"/>
              <w:jc w:val="center"/>
              <w:rPr>
                <w:rFonts w:ascii="Times New Roman" w:eastAsia="Trebuchet MS" w:hAnsi="Times New Roman" w:cs="Times New Roman"/>
                <w:lang w:val="en-US"/>
              </w:rPr>
            </w:pPr>
            <w:r w:rsidRPr="00A9524A">
              <w:rPr>
                <w:rFonts w:ascii="Times New Roman" w:eastAsia="Trebuchet MS" w:hAnsi="Times New Roman" w:cs="Times New Roman"/>
                <w:lang w:val="en-US"/>
              </w:rPr>
              <w:t>Результат</w:t>
            </w:r>
          </w:p>
        </w:tc>
      </w:tr>
      <w:tr w:rsidR="00A9524A" w:rsidRPr="00A9524A" w:rsidTr="00A9524A">
        <w:trPr>
          <w:trHeight w:val="20"/>
        </w:trPr>
        <w:tc>
          <w:tcPr>
            <w:tcW w:w="426"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1</w:t>
            </w:r>
          </w:p>
        </w:tc>
        <w:tc>
          <w:tcPr>
            <w:tcW w:w="7078"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Разработка системы работы с родителями (законными представителями)</w:t>
            </w:r>
          </w:p>
        </w:tc>
        <w:tc>
          <w:tcPr>
            <w:tcW w:w="1984" w:type="dxa"/>
          </w:tcPr>
          <w:p w:rsidR="00A9524A" w:rsidRPr="00A9524A" w:rsidRDefault="00A9524A" w:rsidP="00A9524A">
            <w:pPr>
              <w:spacing w:after="0" w:line="240" w:lineRule="auto"/>
              <w:jc w:val="center"/>
              <w:rPr>
                <w:rFonts w:ascii="Times New Roman" w:eastAsia="Trebuchet MS" w:hAnsi="Times New Roman" w:cs="Times New Roman"/>
              </w:rPr>
            </w:pPr>
            <w:r w:rsidRPr="00A9524A">
              <w:rPr>
                <w:rFonts w:ascii="Times New Roman" w:eastAsia="Trebuchet MS" w:hAnsi="Times New Roman" w:cs="Times New Roman"/>
                <w:lang w:val="en-US"/>
              </w:rPr>
              <w:t>Август</w:t>
            </w:r>
            <w:r w:rsidR="0053734F">
              <w:rPr>
                <w:rFonts w:ascii="Times New Roman" w:eastAsia="Trebuchet MS" w:hAnsi="Times New Roman" w:cs="Times New Roman"/>
              </w:rPr>
              <w:t xml:space="preserve"> 2019</w:t>
            </w:r>
            <w:r w:rsidRPr="00A9524A">
              <w:rPr>
                <w:rFonts w:ascii="Times New Roman" w:eastAsia="Trebuchet MS" w:hAnsi="Times New Roman" w:cs="Times New Roman"/>
              </w:rPr>
              <w:t xml:space="preserve"> г.</w:t>
            </w:r>
          </w:p>
        </w:tc>
        <w:tc>
          <w:tcPr>
            <w:tcW w:w="1559" w:type="dxa"/>
          </w:tcPr>
          <w:p w:rsidR="00A9524A" w:rsidRPr="00A9524A" w:rsidRDefault="00A9524A" w:rsidP="00A9524A">
            <w:pPr>
              <w:spacing w:after="0" w:line="240" w:lineRule="auto"/>
              <w:jc w:val="center"/>
              <w:rPr>
                <w:rFonts w:ascii="Times New Roman" w:eastAsia="Trebuchet MS" w:hAnsi="Times New Roman" w:cs="Times New Roman"/>
                <w:lang w:val="en-US"/>
              </w:rPr>
            </w:pPr>
            <w:r w:rsidRPr="00A9524A">
              <w:rPr>
                <w:rFonts w:ascii="Times New Roman" w:eastAsia="Trebuchet MS" w:hAnsi="Times New Roman" w:cs="Times New Roman"/>
                <w:lang w:val="en-US"/>
              </w:rPr>
              <w:t>Выполнено</w:t>
            </w:r>
          </w:p>
        </w:tc>
      </w:tr>
      <w:tr w:rsidR="00A9524A" w:rsidRPr="00A9524A" w:rsidTr="00A9524A">
        <w:trPr>
          <w:trHeight w:val="20"/>
        </w:trPr>
        <w:tc>
          <w:tcPr>
            <w:tcW w:w="426" w:type="dxa"/>
          </w:tcPr>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2</w:t>
            </w:r>
          </w:p>
        </w:tc>
        <w:tc>
          <w:tcPr>
            <w:tcW w:w="7078"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 xml:space="preserve">Разработка перспективного плана </w:t>
            </w:r>
            <w:r w:rsidR="0053734F">
              <w:rPr>
                <w:rFonts w:ascii="Times New Roman" w:eastAsia="Trebuchet MS" w:hAnsi="Times New Roman" w:cs="Times New Roman"/>
              </w:rPr>
              <w:t>работы МДОУ с родителями на 2019– 2020</w:t>
            </w:r>
            <w:r w:rsidRPr="00A9524A">
              <w:rPr>
                <w:rFonts w:ascii="Times New Roman" w:eastAsia="Trebuchet MS" w:hAnsi="Times New Roman" w:cs="Times New Roman"/>
              </w:rPr>
              <w:t xml:space="preserve"> учебный год</w:t>
            </w:r>
          </w:p>
        </w:tc>
        <w:tc>
          <w:tcPr>
            <w:tcW w:w="1984" w:type="dxa"/>
          </w:tcPr>
          <w:p w:rsidR="00A9524A" w:rsidRPr="00A9524A" w:rsidRDefault="00A9524A" w:rsidP="00A9524A">
            <w:pPr>
              <w:spacing w:after="0" w:line="240" w:lineRule="auto"/>
              <w:jc w:val="center"/>
              <w:rPr>
                <w:rFonts w:ascii="Times New Roman" w:eastAsia="Trebuchet MS" w:hAnsi="Times New Roman" w:cs="Times New Roman"/>
              </w:rPr>
            </w:pPr>
            <w:r w:rsidRPr="00A9524A">
              <w:rPr>
                <w:rFonts w:ascii="Times New Roman" w:eastAsia="Trebuchet MS" w:hAnsi="Times New Roman" w:cs="Times New Roman"/>
                <w:lang w:val="en-US"/>
              </w:rPr>
              <w:t>Август.</w:t>
            </w:r>
            <w:r w:rsidR="0053734F">
              <w:rPr>
                <w:rFonts w:ascii="Times New Roman" w:eastAsia="Trebuchet MS" w:hAnsi="Times New Roman" w:cs="Times New Roman"/>
              </w:rPr>
              <w:t xml:space="preserve"> 2019</w:t>
            </w:r>
            <w:r w:rsidRPr="00A9524A">
              <w:rPr>
                <w:rFonts w:ascii="Times New Roman" w:eastAsia="Trebuchet MS" w:hAnsi="Times New Roman" w:cs="Times New Roman"/>
              </w:rPr>
              <w:t xml:space="preserve"> г.</w:t>
            </w:r>
          </w:p>
        </w:tc>
        <w:tc>
          <w:tcPr>
            <w:tcW w:w="1559" w:type="dxa"/>
          </w:tcPr>
          <w:p w:rsidR="00A9524A" w:rsidRPr="00A9524A" w:rsidRDefault="00A9524A" w:rsidP="00A9524A">
            <w:pPr>
              <w:spacing w:after="0" w:line="240" w:lineRule="auto"/>
              <w:jc w:val="center"/>
              <w:rPr>
                <w:rFonts w:ascii="Times New Roman" w:eastAsia="Trebuchet MS" w:hAnsi="Times New Roman" w:cs="Times New Roman"/>
                <w:lang w:val="en-US"/>
              </w:rPr>
            </w:pPr>
            <w:r w:rsidRPr="00A9524A">
              <w:rPr>
                <w:rFonts w:ascii="Times New Roman" w:eastAsia="Trebuchet MS" w:hAnsi="Times New Roman" w:cs="Times New Roman"/>
                <w:lang w:val="en-US"/>
              </w:rPr>
              <w:t>Выполнено</w:t>
            </w:r>
          </w:p>
        </w:tc>
      </w:tr>
      <w:tr w:rsidR="00A9524A" w:rsidRPr="00A9524A" w:rsidTr="00A9524A">
        <w:trPr>
          <w:trHeight w:val="20"/>
        </w:trPr>
        <w:tc>
          <w:tcPr>
            <w:tcW w:w="426" w:type="dxa"/>
          </w:tcPr>
          <w:p w:rsidR="00A9524A" w:rsidRPr="00A9524A" w:rsidRDefault="00A9524A" w:rsidP="00A9524A">
            <w:pPr>
              <w:spacing w:after="0" w:line="240" w:lineRule="auto"/>
              <w:rPr>
                <w:rFonts w:ascii="Times New Roman" w:eastAsia="Trebuchet MS" w:hAnsi="Times New Roman" w:cs="Times New Roman"/>
                <w:i/>
                <w:lang w:val="en-US"/>
              </w:rPr>
            </w:pPr>
          </w:p>
          <w:p w:rsidR="00A9524A" w:rsidRPr="00A9524A" w:rsidRDefault="00A9524A" w:rsidP="00A9524A">
            <w:pPr>
              <w:spacing w:after="0" w:line="240" w:lineRule="auto"/>
              <w:rPr>
                <w:rFonts w:ascii="Times New Roman" w:eastAsia="Trebuchet MS" w:hAnsi="Times New Roman" w:cs="Times New Roman"/>
                <w:lang w:val="en-US"/>
              </w:rPr>
            </w:pPr>
            <w:r w:rsidRPr="00A9524A">
              <w:rPr>
                <w:rFonts w:ascii="Times New Roman" w:eastAsia="Trebuchet MS" w:hAnsi="Times New Roman" w:cs="Times New Roman"/>
                <w:lang w:val="en-US"/>
              </w:rPr>
              <w:t>3</w:t>
            </w:r>
          </w:p>
        </w:tc>
        <w:tc>
          <w:tcPr>
            <w:tcW w:w="7078" w:type="dxa"/>
          </w:tcPr>
          <w:p w:rsidR="00A9524A" w:rsidRPr="00A9524A" w:rsidRDefault="00A9524A" w:rsidP="00A9524A">
            <w:pPr>
              <w:spacing w:after="0" w:line="240" w:lineRule="auto"/>
              <w:rPr>
                <w:rFonts w:ascii="Times New Roman" w:eastAsia="Trebuchet MS" w:hAnsi="Times New Roman" w:cs="Times New Roman"/>
                <w:i/>
              </w:rPr>
            </w:pPr>
            <w:r w:rsidRPr="00A9524A">
              <w:rPr>
                <w:rFonts w:ascii="Times New Roman" w:eastAsia="Trebuchet MS" w:hAnsi="Times New Roman" w:cs="Times New Roman"/>
              </w:rPr>
              <w:t>Сбор банка данных по семьям воспитанников: социологическое исследование социального статуса и психологического микроклимата семьи: - анкетирование, наблюдение, беседы</w:t>
            </w:r>
          </w:p>
        </w:tc>
        <w:tc>
          <w:tcPr>
            <w:tcW w:w="1984" w:type="dxa"/>
          </w:tcPr>
          <w:p w:rsidR="00A9524A" w:rsidRPr="00A9524A" w:rsidRDefault="00A9524A" w:rsidP="00A9524A">
            <w:pPr>
              <w:spacing w:after="0" w:line="240" w:lineRule="auto"/>
              <w:jc w:val="center"/>
              <w:rPr>
                <w:rFonts w:ascii="Times New Roman" w:eastAsia="Trebuchet MS" w:hAnsi="Times New Roman" w:cs="Times New Roman"/>
                <w:i/>
              </w:rPr>
            </w:pPr>
          </w:p>
          <w:p w:rsidR="00A9524A" w:rsidRPr="00A9524A" w:rsidRDefault="00A9524A" w:rsidP="00A9524A">
            <w:pPr>
              <w:spacing w:after="0" w:line="240" w:lineRule="auto"/>
              <w:jc w:val="center"/>
              <w:rPr>
                <w:rFonts w:ascii="Times New Roman" w:eastAsia="Trebuchet MS" w:hAnsi="Times New Roman" w:cs="Times New Roman"/>
              </w:rPr>
            </w:pPr>
            <w:r w:rsidRPr="00A9524A">
              <w:rPr>
                <w:rFonts w:ascii="Times New Roman" w:eastAsia="Trebuchet MS" w:hAnsi="Times New Roman" w:cs="Times New Roman"/>
                <w:lang w:val="en-US"/>
              </w:rPr>
              <w:t>Сентябрь</w:t>
            </w:r>
            <w:r w:rsidR="0053734F">
              <w:rPr>
                <w:rFonts w:ascii="Times New Roman" w:eastAsia="Trebuchet MS" w:hAnsi="Times New Roman" w:cs="Times New Roman"/>
              </w:rPr>
              <w:t xml:space="preserve"> 2019</w:t>
            </w:r>
            <w:r w:rsidRPr="00A9524A">
              <w:rPr>
                <w:rFonts w:ascii="Times New Roman" w:eastAsia="Trebuchet MS" w:hAnsi="Times New Roman" w:cs="Times New Roman"/>
              </w:rPr>
              <w:t xml:space="preserve"> г.</w:t>
            </w:r>
          </w:p>
        </w:tc>
        <w:tc>
          <w:tcPr>
            <w:tcW w:w="1559" w:type="dxa"/>
          </w:tcPr>
          <w:p w:rsidR="00A9524A" w:rsidRPr="00A9524A" w:rsidRDefault="00A9524A" w:rsidP="00A9524A">
            <w:pPr>
              <w:spacing w:after="0" w:line="240" w:lineRule="auto"/>
              <w:jc w:val="center"/>
              <w:rPr>
                <w:rFonts w:ascii="Times New Roman" w:eastAsia="Trebuchet MS" w:hAnsi="Times New Roman" w:cs="Times New Roman"/>
                <w:i/>
                <w:lang w:val="en-US"/>
              </w:rPr>
            </w:pPr>
          </w:p>
          <w:p w:rsidR="00A9524A" w:rsidRPr="00A9524A" w:rsidRDefault="00A9524A" w:rsidP="00A9524A">
            <w:pPr>
              <w:spacing w:after="0" w:line="240" w:lineRule="auto"/>
              <w:jc w:val="center"/>
              <w:rPr>
                <w:rFonts w:ascii="Times New Roman" w:eastAsia="Trebuchet MS" w:hAnsi="Times New Roman" w:cs="Times New Roman"/>
                <w:lang w:val="en-US"/>
              </w:rPr>
            </w:pPr>
            <w:r w:rsidRPr="00A9524A">
              <w:rPr>
                <w:rFonts w:ascii="Times New Roman" w:eastAsia="Trebuchet MS" w:hAnsi="Times New Roman" w:cs="Times New Roman"/>
                <w:lang w:val="en-US"/>
              </w:rPr>
              <w:t>Выполнено</w:t>
            </w:r>
          </w:p>
        </w:tc>
      </w:tr>
    </w:tbl>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В результате внедрения разнообразных форм работы с семьями, устанавливаются доброжелательные отношения, родители (законные представители) больше интересуются педагогическим процессом, участвуют в игровых, познавательных, творческих мероприятиях с детьми, участвуют в конкурсах, оформляют фотоальбомы, делятся семейным опытом воспитания.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Педагогический коллектив осуществляет воспитательно-образовательный процесс в тесном сотрудничестве с родителями (законными представителями) воспитанников и ставил перед собой задачи, которые решались в течение учебного года: </w:t>
      </w:r>
    </w:p>
    <w:p w:rsidR="00A9524A" w:rsidRPr="00A9524A" w:rsidRDefault="00A9524A" w:rsidP="00B134EA">
      <w:pPr>
        <w:numPr>
          <w:ilvl w:val="0"/>
          <w:numId w:val="8"/>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изучение потребности родителей (законных представителей) на образовательные услуги для определения перспектив развития Детского сада, содержания работы и форм организации; </w:t>
      </w:r>
    </w:p>
    <w:p w:rsidR="00A9524A" w:rsidRPr="00A9524A" w:rsidRDefault="00A9524A" w:rsidP="00B134EA">
      <w:pPr>
        <w:numPr>
          <w:ilvl w:val="0"/>
          <w:numId w:val="8"/>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установить партнерские взаимоотношения с семьей каждого ребенка; </w:t>
      </w:r>
    </w:p>
    <w:p w:rsidR="00A9524A" w:rsidRPr="00A9524A" w:rsidRDefault="00A9524A" w:rsidP="00B134EA">
      <w:pPr>
        <w:numPr>
          <w:ilvl w:val="0"/>
          <w:numId w:val="8"/>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раскрыть творческий потенциал семьи для включения в содержательную деятельность в системе «родитель – ребенок – педагог».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 целью построения эффективного взаимодействия семьи и Детского сада педагогическим коллективом создали следующие условия: </w:t>
      </w:r>
    </w:p>
    <w:p w:rsidR="00A9524A" w:rsidRPr="00A9524A" w:rsidRDefault="00A9524A" w:rsidP="00B134EA">
      <w:pPr>
        <w:numPr>
          <w:ilvl w:val="0"/>
          <w:numId w:val="8"/>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социально-правовые: построение всей работы основывается на федеральных, региональных, муниципальных нормативно-правовых документах, а также в соответствии с Уставом Детского сада, договорами об образовании, регламентирующими и определяющими функции, права и обязанности семьи и Детского сада; </w:t>
      </w:r>
    </w:p>
    <w:p w:rsidR="00A9524A" w:rsidRPr="00A9524A" w:rsidRDefault="00A9524A" w:rsidP="00B134EA">
      <w:pPr>
        <w:numPr>
          <w:ilvl w:val="0"/>
          <w:numId w:val="8"/>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информационно-коммуникативными: предоставление родителям (законным представителям)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Детском саду; </w:t>
      </w:r>
    </w:p>
    <w:p w:rsidR="00A9524A" w:rsidRPr="00A9524A" w:rsidRDefault="00A9524A" w:rsidP="00B134EA">
      <w:pPr>
        <w:numPr>
          <w:ilvl w:val="0"/>
          <w:numId w:val="8"/>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перспективно-целевые: наличие планов работы с семьями на ближайшую и дальнейшую перспективу, предоставление права родителям (законным представителям) участвовать в </w:t>
      </w:r>
      <w:r w:rsidRPr="00A9524A">
        <w:rPr>
          <w:rFonts w:ascii="Times New Roman" w:eastAsia="Trebuchet MS" w:hAnsi="Times New Roman" w:cs="Times New Roman"/>
          <w:sz w:val="24"/>
          <w:szCs w:val="24"/>
        </w:rPr>
        <w:lastRenderedPageBreak/>
        <w:t xml:space="preserve">разработке индивидуальных проектов, программ и выборе точек пересечения семьи и Детского сада в интересах развития ребенка; </w:t>
      </w:r>
    </w:p>
    <w:p w:rsidR="00A9524A" w:rsidRPr="00A9524A" w:rsidRDefault="00A9524A" w:rsidP="00A9524A">
      <w:pPr>
        <w:spacing w:after="0" w:line="240" w:lineRule="auto"/>
        <w:ind w:left="720"/>
        <w:rPr>
          <w:rFonts w:ascii="Times New Roman" w:eastAsia="Trebuchet MS" w:hAnsi="Times New Roman" w:cs="Times New Roman"/>
          <w:sz w:val="24"/>
          <w:szCs w:val="24"/>
        </w:rPr>
      </w:pPr>
    </w:p>
    <w:p w:rsidR="00A9524A" w:rsidRPr="00A9524A" w:rsidRDefault="00A9524A" w:rsidP="00A9524A">
      <w:pPr>
        <w:spacing w:after="0" w:line="240" w:lineRule="auto"/>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С целью повышения педагогической культуры родителей, активное включение их в жизнь детского сада, установления дружеских контакто</w:t>
      </w:r>
      <w:r w:rsidR="0053734F">
        <w:rPr>
          <w:rFonts w:ascii="Times New Roman" w:eastAsia="Trebuchet MS" w:hAnsi="Times New Roman" w:cs="Times New Roman"/>
          <w:sz w:val="24"/>
          <w:szCs w:val="24"/>
        </w:rPr>
        <w:t>в с семьями воспитанников в 2019</w:t>
      </w:r>
      <w:r w:rsidRPr="00A9524A">
        <w:rPr>
          <w:rFonts w:ascii="Times New Roman" w:eastAsia="Trebuchet MS" w:hAnsi="Times New Roman" w:cs="Times New Roman"/>
          <w:sz w:val="24"/>
          <w:szCs w:val="24"/>
        </w:rPr>
        <w:t xml:space="preserve"> году использовались различные формы работы: </w:t>
      </w:r>
    </w:p>
    <w:p w:rsidR="00A9524A" w:rsidRPr="00A9524A" w:rsidRDefault="00A9524A" w:rsidP="00A9524A">
      <w:pPr>
        <w:spacing w:after="0" w:line="240" w:lineRule="auto"/>
        <w:rPr>
          <w:rFonts w:ascii="Times New Roman" w:eastAsia="Trebuchet MS" w:hAnsi="Times New Roman" w:cs="Times New Roman"/>
          <w:sz w:val="24"/>
          <w:szCs w:val="24"/>
        </w:rPr>
      </w:pPr>
    </w:p>
    <w:p w:rsidR="00A9524A" w:rsidRPr="00A9524A" w:rsidRDefault="00A9524A" w:rsidP="00A9524A">
      <w:pPr>
        <w:spacing w:after="0" w:line="240" w:lineRule="auto"/>
        <w:rPr>
          <w:rFonts w:ascii="Times New Roman" w:eastAsia="Trebuchet MS" w:hAnsi="Times New Roman" w:cs="Times New Roman"/>
          <w:sz w:val="24"/>
          <w:szCs w:val="24"/>
        </w:rPr>
      </w:pPr>
    </w:p>
    <w:p w:rsidR="00A9524A" w:rsidRPr="00A9524A" w:rsidRDefault="00A9524A" w:rsidP="00B134EA">
      <w:pPr>
        <w:numPr>
          <w:ilvl w:val="0"/>
          <w:numId w:val="3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Анкетирование, наглядная информация, тематические выставки, совместные конкурсы, консультации, семинары – практикумы, родительские собрания, фотовыставки, совместные праздники и развлечения и т. д. </w:t>
      </w:r>
    </w:p>
    <w:p w:rsidR="00A9524A" w:rsidRPr="00A9524A" w:rsidRDefault="00A9524A" w:rsidP="00B134EA">
      <w:pPr>
        <w:numPr>
          <w:ilvl w:val="0"/>
          <w:numId w:val="3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Информирование родителей через сайт ДОУ и информационные стенды. </w:t>
      </w:r>
    </w:p>
    <w:p w:rsidR="00A9524A" w:rsidRPr="00A9524A" w:rsidRDefault="00A9524A" w:rsidP="00B134EA">
      <w:pPr>
        <w:numPr>
          <w:ilvl w:val="0"/>
          <w:numId w:val="3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Мастер – классы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Информирование родителей (законных представителей) о правах, обязанностях и ответственности в сфере образования осуществляется преимущественно на заседаниях Общих родительских собраний, через наглядную информацию, в личных беседах при поступлении ребенка в Детский сад, на тематических встречах, через официальный сайт в сети Интернет.   Содержание и организация работы официального сайта регламентируется локальными нормативными актами Детского сада. Информация, выставляемая на сайт, соответствует требованиям законодательства, свободна для доступа родителей (законных представителей) и общественности. </w:t>
      </w:r>
    </w:p>
    <w:p w:rsidR="00A9524A" w:rsidRPr="00A9524A" w:rsidRDefault="00A9524A" w:rsidP="00A9524A">
      <w:pPr>
        <w:spacing w:after="0" w:line="240" w:lineRule="auto"/>
        <w:ind w:left="118" w:hanging="10"/>
        <w:jc w:val="center"/>
        <w:rPr>
          <w:rFonts w:ascii="Times New Roman" w:eastAsia="Times New Roman" w:hAnsi="Times New Roman" w:cs="Times New Roman"/>
          <w:b/>
          <w:bCs/>
          <w:color w:val="002060"/>
          <w:sz w:val="28"/>
          <w:szCs w:val="28"/>
          <w:lang w:eastAsia="ru-RU"/>
        </w:rPr>
      </w:pPr>
      <w:r w:rsidRPr="00A9524A">
        <w:rPr>
          <w:rFonts w:ascii="Cambria" w:eastAsia="Times New Roman" w:hAnsi="Cambria" w:cs="Times New Roman"/>
          <w:b/>
          <w:color w:val="002060"/>
          <w:sz w:val="28"/>
          <w:szCs w:val="28"/>
          <w:lang w:eastAsia="ru-RU"/>
        </w:rPr>
        <w:t>Групповые родительские собрания</w:t>
      </w:r>
    </w:p>
    <w:tbl>
      <w:tblPr>
        <w:tblW w:w="1077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552"/>
        <w:gridCol w:w="2127"/>
        <w:gridCol w:w="8094"/>
      </w:tblGrid>
      <w:tr w:rsidR="00A9524A" w:rsidRPr="00A9524A" w:rsidTr="00A9524A">
        <w:trPr>
          <w:cantSplit/>
          <w:trHeight w:val="160"/>
          <w:jc w:val="center"/>
        </w:trPr>
        <w:tc>
          <w:tcPr>
            <w:tcW w:w="552" w:type="dxa"/>
            <w:shd w:val="clear" w:color="auto" w:fill="FBE4D5"/>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 xml:space="preserve">№ </w:t>
            </w:r>
          </w:p>
        </w:tc>
        <w:tc>
          <w:tcPr>
            <w:tcW w:w="2127" w:type="dxa"/>
            <w:shd w:val="clear" w:color="auto" w:fill="FBE4D5"/>
          </w:tcPr>
          <w:p w:rsidR="00A9524A" w:rsidRPr="00A9524A" w:rsidRDefault="00A9524A" w:rsidP="00A9524A">
            <w:pPr>
              <w:spacing w:after="0" w:line="240" w:lineRule="auto"/>
              <w:jc w:val="center"/>
              <w:rPr>
                <w:rFonts w:ascii="Times New Roman" w:eastAsia="Trebuchet MS" w:hAnsi="Times New Roman" w:cs="Times New Roman"/>
              </w:rPr>
            </w:pPr>
            <w:r w:rsidRPr="00A9524A">
              <w:rPr>
                <w:rFonts w:ascii="Times New Roman" w:eastAsia="Trebuchet MS" w:hAnsi="Times New Roman" w:cs="Times New Roman"/>
              </w:rPr>
              <w:t>Группа</w:t>
            </w:r>
          </w:p>
        </w:tc>
        <w:tc>
          <w:tcPr>
            <w:tcW w:w="8094" w:type="dxa"/>
            <w:shd w:val="clear" w:color="auto" w:fill="FBE4D5"/>
          </w:tcPr>
          <w:p w:rsidR="00A9524A" w:rsidRPr="00A9524A" w:rsidRDefault="00A9524A" w:rsidP="00A9524A">
            <w:pPr>
              <w:spacing w:after="0" w:line="240" w:lineRule="auto"/>
              <w:jc w:val="center"/>
              <w:rPr>
                <w:rFonts w:ascii="Times New Roman" w:eastAsia="Trebuchet MS" w:hAnsi="Times New Roman" w:cs="Times New Roman"/>
              </w:rPr>
            </w:pPr>
            <w:r w:rsidRPr="00A9524A">
              <w:rPr>
                <w:rFonts w:ascii="Times New Roman" w:eastAsia="Trebuchet MS" w:hAnsi="Times New Roman" w:cs="Times New Roman"/>
              </w:rPr>
              <w:t>Тема, примерное содержание</w:t>
            </w:r>
          </w:p>
        </w:tc>
      </w:tr>
      <w:tr w:rsidR="00A9524A" w:rsidRPr="00A9524A" w:rsidTr="00A9524A">
        <w:trPr>
          <w:cantSplit/>
          <w:trHeight w:val="160"/>
          <w:jc w:val="center"/>
        </w:trPr>
        <w:tc>
          <w:tcPr>
            <w:tcW w:w="10773" w:type="dxa"/>
            <w:gridSpan w:val="3"/>
          </w:tcPr>
          <w:p w:rsidR="00A9524A" w:rsidRPr="00A9524A" w:rsidRDefault="00A9524A" w:rsidP="00A9524A">
            <w:pPr>
              <w:spacing w:after="0" w:line="240" w:lineRule="auto"/>
              <w:jc w:val="center"/>
              <w:rPr>
                <w:rFonts w:ascii="Times New Roman" w:eastAsia="Trebuchet MS" w:hAnsi="Times New Roman" w:cs="Times New Roman"/>
              </w:rPr>
            </w:pPr>
            <w:r w:rsidRPr="00A9524A">
              <w:rPr>
                <w:rFonts w:ascii="Times New Roman" w:eastAsia="Trebuchet MS" w:hAnsi="Times New Roman" w:cs="Times New Roman"/>
              </w:rPr>
              <w:t>Групповые собрания (3 раза в год – установочное, текущее и итоговое)</w:t>
            </w:r>
          </w:p>
        </w:tc>
      </w:tr>
      <w:tr w:rsidR="00A9524A" w:rsidRPr="00A9524A" w:rsidTr="007B232F">
        <w:trPr>
          <w:cantSplit/>
          <w:trHeight w:val="726"/>
          <w:jc w:val="center"/>
        </w:trPr>
        <w:tc>
          <w:tcPr>
            <w:tcW w:w="55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1.</w:t>
            </w:r>
          </w:p>
        </w:tc>
        <w:tc>
          <w:tcPr>
            <w:tcW w:w="2127"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Группа раннего возраста</w:t>
            </w:r>
          </w:p>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«Колокольчики»</w:t>
            </w:r>
          </w:p>
        </w:tc>
        <w:tc>
          <w:tcPr>
            <w:tcW w:w="8094" w:type="dxa"/>
          </w:tcPr>
          <w:p w:rsidR="007B232F" w:rsidRDefault="00A9524A" w:rsidP="007B232F">
            <w:pPr>
              <w:shd w:val="clear" w:color="auto" w:fill="FFFFFF"/>
              <w:spacing w:after="0" w:line="240" w:lineRule="auto"/>
              <w:rPr>
                <w:rFonts w:ascii="Times New Roman" w:eastAsia="Times New Roman" w:hAnsi="Times New Roman" w:cs="Times New Roman"/>
                <w:sz w:val="18"/>
                <w:szCs w:val="18"/>
                <w:lang w:eastAsia="ru-RU"/>
              </w:rPr>
            </w:pPr>
            <w:r w:rsidRPr="00A9524A">
              <w:rPr>
                <w:rFonts w:ascii="Times New Roman" w:eastAsia="Trebuchet MS" w:hAnsi="Times New Roman" w:cs="Times New Roman"/>
              </w:rPr>
              <w:t>1. Сентябрь: «Давайте познакомимся»</w:t>
            </w:r>
            <w:r w:rsidRPr="00A9524A">
              <w:rPr>
                <w:rFonts w:ascii="Times New Roman" w:eastAsia="Trebuchet MS" w:hAnsi="Times New Roman" w:cs="Times New Roman"/>
              </w:rPr>
              <w:br/>
              <w:t xml:space="preserve">2  Декабрь: </w:t>
            </w:r>
            <w:r w:rsidRPr="007B232F">
              <w:rPr>
                <w:rFonts w:ascii="Times New Roman" w:eastAsia="Trebuchet MS" w:hAnsi="Times New Roman" w:cs="Times New Roman"/>
              </w:rPr>
              <w:t>«</w:t>
            </w:r>
            <w:r w:rsidR="007B232F">
              <w:rPr>
                <w:rFonts w:ascii="Times New Roman" w:eastAsia="Times New Roman" w:hAnsi="Times New Roman" w:cs="Times New Roman"/>
                <w:lang w:eastAsia="ru-RU"/>
              </w:rPr>
              <w:t>Адаптация с улыбкой или без»</w:t>
            </w:r>
          </w:p>
          <w:p w:rsidR="00A9524A" w:rsidRPr="007B232F" w:rsidRDefault="00A9524A" w:rsidP="007B232F">
            <w:pPr>
              <w:shd w:val="clear" w:color="auto" w:fill="FFFFFF"/>
              <w:spacing w:after="0" w:line="240" w:lineRule="auto"/>
              <w:rPr>
                <w:rFonts w:ascii="Times New Roman" w:eastAsia="Times New Roman" w:hAnsi="Times New Roman" w:cs="Times New Roman"/>
                <w:sz w:val="18"/>
                <w:szCs w:val="18"/>
                <w:lang w:eastAsia="ru-RU"/>
              </w:rPr>
            </w:pPr>
            <w:r w:rsidRPr="00A9524A">
              <w:rPr>
                <w:rFonts w:ascii="Times New Roman" w:eastAsia="Trebuchet MS" w:hAnsi="Times New Roman" w:cs="Times New Roman"/>
              </w:rPr>
              <w:t>3. Апрель: «Очень многое мы знаем и умеем»</w:t>
            </w:r>
          </w:p>
        </w:tc>
      </w:tr>
      <w:tr w:rsidR="00A9524A" w:rsidRPr="00A9524A" w:rsidTr="00A9524A">
        <w:trPr>
          <w:cantSplit/>
          <w:trHeight w:val="160"/>
          <w:jc w:val="center"/>
        </w:trPr>
        <w:tc>
          <w:tcPr>
            <w:tcW w:w="55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 xml:space="preserve">2. </w:t>
            </w:r>
          </w:p>
        </w:tc>
        <w:tc>
          <w:tcPr>
            <w:tcW w:w="2127"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1-я мл. группа</w:t>
            </w:r>
          </w:p>
          <w:p w:rsidR="00A9524A" w:rsidRPr="00A9524A" w:rsidRDefault="0053734F" w:rsidP="00A9524A">
            <w:pPr>
              <w:spacing w:after="0" w:line="240" w:lineRule="auto"/>
              <w:rPr>
                <w:rFonts w:ascii="Times New Roman" w:eastAsia="Trebuchet MS" w:hAnsi="Times New Roman" w:cs="Times New Roman"/>
              </w:rPr>
            </w:pPr>
            <w:r>
              <w:rPr>
                <w:rFonts w:ascii="Times New Roman" w:eastAsia="Trebuchet MS" w:hAnsi="Times New Roman" w:cs="Times New Roman"/>
              </w:rPr>
              <w:t>«Непоседы</w:t>
            </w:r>
            <w:r w:rsidR="00A9524A" w:rsidRPr="00A9524A">
              <w:rPr>
                <w:rFonts w:ascii="Times New Roman" w:eastAsia="Trebuchet MS" w:hAnsi="Times New Roman" w:cs="Times New Roman"/>
              </w:rPr>
              <w:t>»</w:t>
            </w:r>
          </w:p>
          <w:p w:rsidR="00A9524A" w:rsidRPr="00A9524A" w:rsidRDefault="00A9524A" w:rsidP="00A9524A">
            <w:pPr>
              <w:spacing w:after="0" w:line="240" w:lineRule="auto"/>
              <w:rPr>
                <w:rFonts w:ascii="Times New Roman" w:eastAsia="Trebuchet MS" w:hAnsi="Times New Roman" w:cs="Times New Roman"/>
                <w:b/>
              </w:rPr>
            </w:pPr>
          </w:p>
        </w:tc>
        <w:tc>
          <w:tcPr>
            <w:tcW w:w="8094" w:type="dxa"/>
          </w:tcPr>
          <w:p w:rsidR="00A9524A" w:rsidRPr="00A9524A" w:rsidRDefault="00A9524A" w:rsidP="00EF7CDF">
            <w:pPr>
              <w:spacing w:after="0" w:line="240" w:lineRule="auto"/>
              <w:rPr>
                <w:rFonts w:ascii="Times New Roman" w:eastAsia="Trebuchet MS" w:hAnsi="Times New Roman" w:cs="Times New Roman"/>
              </w:rPr>
            </w:pPr>
            <w:r w:rsidRPr="00A9524A">
              <w:rPr>
                <w:rFonts w:ascii="Times New Roman" w:eastAsia="Trebuchet MS" w:hAnsi="Times New Roman" w:cs="Times New Roman"/>
              </w:rPr>
              <w:t>1. Сентябрь: "</w:t>
            </w:r>
            <w:r w:rsidR="00EF7CDF">
              <w:rPr>
                <w:rFonts w:ascii="Times New Roman" w:eastAsia="Trebuchet MS" w:hAnsi="Times New Roman" w:cs="Times New Roman"/>
              </w:rPr>
              <w:t>Роль игры в жизни дошкольника</w:t>
            </w:r>
            <w:r w:rsidRPr="00A9524A">
              <w:rPr>
                <w:rFonts w:ascii="Times New Roman" w:eastAsia="Trebuchet MS" w:hAnsi="Times New Roman" w:cs="Times New Roman"/>
              </w:rPr>
              <w:t>"</w:t>
            </w:r>
            <w:r w:rsidRPr="00A9524A">
              <w:rPr>
                <w:rFonts w:ascii="Times New Roman" w:eastAsia="Trebuchet MS" w:hAnsi="Times New Roman" w:cs="Times New Roman"/>
              </w:rPr>
              <w:br/>
              <w:t>2  Декабр</w:t>
            </w:r>
            <w:r w:rsidR="007B232F">
              <w:rPr>
                <w:rFonts w:ascii="Times New Roman" w:eastAsia="Trebuchet MS" w:hAnsi="Times New Roman" w:cs="Times New Roman"/>
              </w:rPr>
              <w:t xml:space="preserve">ь: </w:t>
            </w:r>
            <w:r w:rsidR="007B232F" w:rsidRPr="007B232F">
              <w:rPr>
                <w:rFonts w:ascii="Times New Roman" w:eastAsia="Trebuchet MS" w:hAnsi="Times New Roman" w:cs="Times New Roman"/>
              </w:rPr>
              <w:t>«Детские капризы»</w:t>
            </w:r>
            <w:r w:rsidRPr="00A9524A">
              <w:rPr>
                <w:rFonts w:ascii="Times New Roman" w:eastAsia="Trebuchet MS" w:hAnsi="Times New Roman" w:cs="Times New Roman"/>
              </w:rPr>
              <w:br/>
              <w:t>3. Апрель: «О сло</w:t>
            </w:r>
            <w:r w:rsidR="007B232F">
              <w:rPr>
                <w:rFonts w:ascii="Times New Roman" w:eastAsia="Trebuchet MS" w:hAnsi="Times New Roman" w:cs="Times New Roman"/>
              </w:rPr>
              <w:t>ве, о речи, о культуре общения»</w:t>
            </w:r>
          </w:p>
        </w:tc>
      </w:tr>
      <w:tr w:rsidR="00A9524A" w:rsidRPr="00A9524A" w:rsidTr="00A9524A">
        <w:trPr>
          <w:cantSplit/>
          <w:trHeight w:val="160"/>
          <w:jc w:val="center"/>
        </w:trPr>
        <w:tc>
          <w:tcPr>
            <w:tcW w:w="55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3</w:t>
            </w:r>
          </w:p>
        </w:tc>
        <w:tc>
          <w:tcPr>
            <w:tcW w:w="2127"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Младшая группа</w:t>
            </w:r>
          </w:p>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«Одуванчики»</w:t>
            </w:r>
          </w:p>
        </w:tc>
        <w:tc>
          <w:tcPr>
            <w:tcW w:w="8094"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1. Сентябрь: «Трехлетние дети. Какие они?»</w:t>
            </w:r>
          </w:p>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2. Декабрь</w:t>
            </w:r>
            <w:r w:rsidR="007B232F">
              <w:rPr>
                <w:rFonts w:ascii="Times New Roman" w:eastAsia="Trebuchet MS" w:hAnsi="Times New Roman" w:cs="Times New Roman"/>
              </w:rPr>
              <w:t xml:space="preserve"> «Игрушки наших детей</w:t>
            </w:r>
            <w:r w:rsidR="007B232F" w:rsidRPr="007B232F">
              <w:rPr>
                <w:rFonts w:ascii="Times New Roman" w:eastAsia="Trebuchet MS" w:hAnsi="Times New Roman" w:cs="Times New Roman"/>
              </w:rPr>
              <w:t>»</w:t>
            </w:r>
          </w:p>
          <w:p w:rsidR="00A9524A" w:rsidRPr="00A9524A" w:rsidRDefault="00ED3752" w:rsidP="00A9524A">
            <w:pPr>
              <w:spacing w:after="0" w:line="240" w:lineRule="auto"/>
              <w:rPr>
                <w:rFonts w:ascii="Times New Roman" w:eastAsia="Trebuchet MS" w:hAnsi="Times New Roman" w:cs="Times New Roman"/>
              </w:rPr>
            </w:pPr>
            <w:r>
              <w:rPr>
                <w:rFonts w:ascii="Times New Roman" w:eastAsia="Trebuchet MS" w:hAnsi="Times New Roman" w:cs="Times New Roman"/>
              </w:rPr>
              <w:t>3. Апрель: «За здоровьем в детский сад</w:t>
            </w:r>
            <w:r w:rsidR="00A9524A" w:rsidRPr="00A9524A">
              <w:rPr>
                <w:rFonts w:ascii="Times New Roman" w:eastAsia="Trebuchet MS" w:hAnsi="Times New Roman" w:cs="Times New Roman"/>
              </w:rPr>
              <w:t>»</w:t>
            </w:r>
          </w:p>
        </w:tc>
      </w:tr>
      <w:tr w:rsidR="00A9524A" w:rsidRPr="00A9524A" w:rsidTr="00A9524A">
        <w:trPr>
          <w:cantSplit/>
          <w:trHeight w:val="160"/>
          <w:jc w:val="center"/>
        </w:trPr>
        <w:tc>
          <w:tcPr>
            <w:tcW w:w="55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4.</w:t>
            </w:r>
          </w:p>
        </w:tc>
        <w:tc>
          <w:tcPr>
            <w:tcW w:w="2127"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Средняя группа</w:t>
            </w:r>
          </w:p>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«Пчелки»</w:t>
            </w:r>
          </w:p>
          <w:p w:rsidR="00A9524A" w:rsidRPr="00A9524A" w:rsidRDefault="00A9524A" w:rsidP="00A9524A">
            <w:pPr>
              <w:spacing w:after="0" w:line="240" w:lineRule="auto"/>
              <w:rPr>
                <w:rFonts w:ascii="Times New Roman" w:eastAsia="Trebuchet MS" w:hAnsi="Times New Roman" w:cs="Times New Roman"/>
              </w:rPr>
            </w:pPr>
          </w:p>
        </w:tc>
        <w:tc>
          <w:tcPr>
            <w:tcW w:w="8094" w:type="dxa"/>
          </w:tcPr>
          <w:p w:rsidR="00A9524A" w:rsidRPr="00A9524A" w:rsidRDefault="00EF7CDF" w:rsidP="00A9524A">
            <w:pPr>
              <w:spacing w:after="0" w:line="240" w:lineRule="auto"/>
              <w:rPr>
                <w:rFonts w:ascii="Times New Roman" w:eastAsia="Trebuchet MS" w:hAnsi="Times New Roman" w:cs="Times New Roman"/>
              </w:rPr>
            </w:pPr>
            <w:r>
              <w:rPr>
                <w:rFonts w:ascii="Times New Roman" w:eastAsia="Trebuchet MS" w:hAnsi="Times New Roman" w:cs="Times New Roman"/>
              </w:rPr>
              <w:t>1. Сентябрь: "Как разбудить маленького волшебника?</w:t>
            </w:r>
            <w:r w:rsidR="00A9524A" w:rsidRPr="00A9524A">
              <w:rPr>
                <w:rFonts w:ascii="Times New Roman" w:eastAsia="Trebuchet MS" w:hAnsi="Times New Roman" w:cs="Times New Roman"/>
              </w:rPr>
              <w:t>"</w:t>
            </w:r>
          </w:p>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 xml:space="preserve">2. Декабрь: </w:t>
            </w:r>
            <w:r w:rsidR="007B232F" w:rsidRPr="007B232F">
              <w:rPr>
                <w:rFonts w:ascii="Times New Roman" w:eastAsia="Trebuchet MS" w:hAnsi="Times New Roman" w:cs="Times New Roman"/>
              </w:rPr>
              <w:t>«Чем играют наши дети?»</w:t>
            </w:r>
          </w:p>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3. Апрель: Круглый стол: «В здоровом теле - здоровый дух"</w:t>
            </w:r>
          </w:p>
        </w:tc>
      </w:tr>
      <w:tr w:rsidR="00A9524A" w:rsidRPr="00A9524A" w:rsidTr="00A9524A">
        <w:trPr>
          <w:cantSplit/>
          <w:trHeight w:val="160"/>
          <w:jc w:val="center"/>
        </w:trPr>
        <w:tc>
          <w:tcPr>
            <w:tcW w:w="55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5.</w:t>
            </w:r>
          </w:p>
        </w:tc>
        <w:tc>
          <w:tcPr>
            <w:tcW w:w="2127"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Старшая группа</w:t>
            </w:r>
          </w:p>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«Ромашки»</w:t>
            </w:r>
          </w:p>
        </w:tc>
        <w:tc>
          <w:tcPr>
            <w:tcW w:w="8094" w:type="dxa"/>
          </w:tcPr>
          <w:p w:rsidR="00A9524A" w:rsidRPr="00821954" w:rsidRDefault="00A9524A" w:rsidP="00821954">
            <w:pPr>
              <w:shd w:val="clear" w:color="auto" w:fill="FFFFFF"/>
              <w:spacing w:after="0"/>
              <w:rPr>
                <w:rFonts w:ascii="Times New Roman" w:eastAsia="Times New Roman" w:hAnsi="Times New Roman" w:cs="Times New Roman"/>
                <w:sz w:val="19"/>
                <w:szCs w:val="19"/>
                <w:lang w:eastAsia="ru-RU"/>
              </w:rPr>
            </w:pPr>
            <w:r w:rsidRPr="00A9524A">
              <w:rPr>
                <w:rFonts w:ascii="Times New Roman" w:eastAsia="Trebuchet MS" w:hAnsi="Times New Roman" w:cs="Times New Roman"/>
              </w:rPr>
              <w:t>1. Сентябрь</w:t>
            </w:r>
            <w:r w:rsidRPr="00821954">
              <w:rPr>
                <w:rFonts w:ascii="Times New Roman" w:eastAsia="Trebuchet MS" w:hAnsi="Times New Roman" w:cs="Times New Roman"/>
              </w:rPr>
              <w:t>: «</w:t>
            </w:r>
            <w:r w:rsidR="00821954" w:rsidRPr="00821954">
              <w:rPr>
                <w:rFonts w:ascii="Times New Roman" w:eastAsia="Times New Roman" w:hAnsi="Times New Roman" w:cs="Times New Roman"/>
                <w:lang w:eastAsia="ru-RU"/>
              </w:rPr>
              <w:t>Развитие речи детей в условиях семьи и детского сада</w:t>
            </w:r>
            <w:r w:rsidRPr="00821954">
              <w:rPr>
                <w:rFonts w:ascii="Times New Roman" w:eastAsia="Trebuchet MS" w:hAnsi="Times New Roman" w:cs="Times New Roman"/>
              </w:rPr>
              <w:t>»</w:t>
            </w:r>
          </w:p>
          <w:p w:rsidR="007B232F" w:rsidRDefault="00A9524A" w:rsidP="00821954">
            <w:pPr>
              <w:spacing w:after="0" w:line="240" w:lineRule="auto"/>
              <w:rPr>
                <w:rFonts w:ascii="Times New Roman" w:eastAsia="Trebuchet MS" w:hAnsi="Times New Roman" w:cs="Times New Roman"/>
              </w:rPr>
            </w:pPr>
            <w:r w:rsidRPr="00A9524A">
              <w:rPr>
                <w:rFonts w:ascii="Times New Roman" w:eastAsia="Trebuchet MS" w:hAnsi="Times New Roman" w:cs="Times New Roman"/>
              </w:rPr>
              <w:t>2. Декабрь: «</w:t>
            </w:r>
            <w:r w:rsidR="007B232F" w:rsidRPr="007B232F">
              <w:rPr>
                <w:rFonts w:ascii="Times New Roman" w:eastAsia="Trebuchet MS" w:hAnsi="Times New Roman" w:cs="Times New Roman"/>
              </w:rPr>
              <w:t>"Речевая подготовка дошкольника"</w:t>
            </w:r>
          </w:p>
          <w:p w:rsidR="00A9524A" w:rsidRPr="00A9524A" w:rsidRDefault="00A9524A" w:rsidP="00821954">
            <w:pPr>
              <w:spacing w:after="0" w:line="240" w:lineRule="auto"/>
              <w:rPr>
                <w:rFonts w:ascii="Times New Roman" w:eastAsia="Trebuchet MS" w:hAnsi="Times New Roman" w:cs="Times New Roman"/>
              </w:rPr>
            </w:pPr>
            <w:r w:rsidRPr="00A9524A">
              <w:rPr>
                <w:rFonts w:ascii="Times New Roman" w:eastAsia="Trebuchet MS" w:hAnsi="Times New Roman" w:cs="Times New Roman"/>
              </w:rPr>
              <w:t>3. Апрель: "Какими мы стали за год"</w:t>
            </w:r>
          </w:p>
        </w:tc>
      </w:tr>
      <w:tr w:rsidR="00A9524A" w:rsidRPr="00A9524A" w:rsidTr="00A9524A">
        <w:trPr>
          <w:cantSplit/>
          <w:trHeight w:val="1012"/>
          <w:jc w:val="center"/>
        </w:trPr>
        <w:tc>
          <w:tcPr>
            <w:tcW w:w="55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6.</w:t>
            </w:r>
          </w:p>
        </w:tc>
        <w:tc>
          <w:tcPr>
            <w:tcW w:w="2127"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Подготовительная к школе группа</w:t>
            </w:r>
          </w:p>
          <w:p w:rsidR="00A9524A" w:rsidRPr="00A9524A" w:rsidRDefault="00EF7CDF" w:rsidP="00A9524A">
            <w:pPr>
              <w:spacing w:after="0" w:line="240" w:lineRule="auto"/>
              <w:rPr>
                <w:rFonts w:ascii="Times New Roman" w:eastAsia="Trebuchet MS" w:hAnsi="Times New Roman" w:cs="Times New Roman"/>
              </w:rPr>
            </w:pPr>
            <w:r>
              <w:rPr>
                <w:rFonts w:ascii="Times New Roman" w:eastAsia="Trebuchet MS" w:hAnsi="Times New Roman" w:cs="Times New Roman"/>
              </w:rPr>
              <w:t>«Звездочки»</w:t>
            </w:r>
          </w:p>
        </w:tc>
        <w:tc>
          <w:tcPr>
            <w:tcW w:w="8094" w:type="dxa"/>
            <w:shd w:val="clear" w:color="auto" w:fill="FFFFFF"/>
          </w:tcPr>
          <w:p w:rsidR="00EF7CDF" w:rsidRPr="00EF7CDF" w:rsidRDefault="00A9524A" w:rsidP="00EF7CDF">
            <w:pPr>
              <w:shd w:val="clear" w:color="auto" w:fill="FFFFFF"/>
              <w:spacing w:after="0" w:line="240" w:lineRule="auto"/>
              <w:rPr>
                <w:rFonts w:ascii="Times New Roman" w:eastAsia="Times New Roman" w:hAnsi="Times New Roman" w:cs="Times New Roman"/>
                <w:lang w:eastAsia="ru-RU"/>
              </w:rPr>
            </w:pPr>
            <w:r w:rsidRPr="00A9524A">
              <w:rPr>
                <w:rFonts w:ascii="Times New Roman" w:eastAsia="Trebuchet MS" w:hAnsi="Times New Roman" w:cs="Times New Roman"/>
              </w:rPr>
              <w:t>1. Сентябрь: «</w:t>
            </w:r>
            <w:r w:rsidR="00EF7CDF" w:rsidRPr="00EF7CDF">
              <w:rPr>
                <w:rFonts w:ascii="Times New Roman" w:eastAsia="Times New Roman" w:hAnsi="Times New Roman" w:cs="Times New Roman"/>
                <w:lang w:eastAsia="ru-RU"/>
              </w:rPr>
              <w:t>Что такое детское фантазирование и воображение?</w:t>
            </w:r>
            <w:r w:rsidR="00EF7CDF">
              <w:rPr>
                <w:rFonts w:ascii="Times New Roman" w:eastAsia="Times New Roman" w:hAnsi="Times New Roman" w:cs="Times New Roman"/>
                <w:lang w:eastAsia="ru-RU"/>
              </w:rPr>
              <w:t>»</w:t>
            </w:r>
          </w:p>
          <w:p w:rsidR="00A9524A" w:rsidRPr="00EF7CDF" w:rsidRDefault="00A9524A" w:rsidP="00EF7CDF">
            <w:pPr>
              <w:shd w:val="clear" w:color="auto" w:fill="FFFFFF"/>
              <w:spacing w:after="0"/>
              <w:rPr>
                <w:rFonts w:ascii="Times New Roman" w:eastAsia="Times New Roman" w:hAnsi="Times New Roman" w:cs="Times New Roman"/>
                <w:sz w:val="19"/>
                <w:szCs w:val="19"/>
                <w:lang w:eastAsia="ru-RU"/>
              </w:rPr>
            </w:pPr>
            <w:r w:rsidRPr="00A9524A">
              <w:rPr>
                <w:rFonts w:ascii="Times New Roman" w:eastAsia="Trebuchet MS" w:hAnsi="Times New Roman" w:cs="Times New Roman"/>
              </w:rPr>
              <w:t>2. Декабрь:</w:t>
            </w:r>
            <w:r w:rsidR="00EF7CDF" w:rsidRPr="00EF7CDF">
              <w:rPr>
                <w:rFonts w:ascii="Times New Roman" w:eastAsia="Times New Roman" w:hAnsi="Times New Roman" w:cs="Times New Roman"/>
                <w:lang w:eastAsia="ru-RU"/>
              </w:rPr>
              <w:t>«Ребенок и книга»</w:t>
            </w:r>
          </w:p>
          <w:p w:rsidR="00A9524A" w:rsidRPr="00821954" w:rsidRDefault="00A9524A" w:rsidP="00821954">
            <w:pPr>
              <w:shd w:val="clear" w:color="auto" w:fill="FFFFFF"/>
              <w:rPr>
                <w:rFonts w:ascii="Times New Roman" w:eastAsia="Times New Roman" w:hAnsi="Times New Roman" w:cs="Times New Roman"/>
                <w:lang w:eastAsia="ru-RU"/>
              </w:rPr>
            </w:pPr>
            <w:r w:rsidRPr="00A9524A">
              <w:rPr>
                <w:rFonts w:ascii="Times New Roman" w:eastAsia="Trebuchet MS" w:hAnsi="Times New Roman" w:cs="Times New Roman"/>
              </w:rPr>
              <w:t>3. Апрель: «</w:t>
            </w:r>
            <w:r w:rsidR="00821954" w:rsidRPr="00821954">
              <w:rPr>
                <w:rFonts w:ascii="Times New Roman" w:eastAsia="Times New Roman" w:hAnsi="Times New Roman" w:cs="Times New Roman"/>
                <w:lang w:eastAsia="ru-RU"/>
              </w:rPr>
              <w:t>Знакомство с системой физкультурно -оздоровительной работы в ДОУ</w:t>
            </w:r>
            <w:r w:rsidR="00821954">
              <w:rPr>
                <w:rFonts w:ascii="Times New Roman" w:eastAsia="Times New Roman" w:hAnsi="Times New Roman" w:cs="Times New Roman"/>
                <w:lang w:eastAsia="ru-RU"/>
              </w:rPr>
              <w:t>»</w:t>
            </w:r>
          </w:p>
        </w:tc>
      </w:tr>
    </w:tbl>
    <w:p w:rsidR="00A9524A" w:rsidRPr="00A9524A" w:rsidRDefault="00A9524A" w:rsidP="00A9524A">
      <w:pPr>
        <w:spacing w:after="0" w:line="240" w:lineRule="auto"/>
        <w:rPr>
          <w:rFonts w:ascii="Times New Roman" w:eastAsia="Trebuchet MS" w:hAnsi="Times New Roman" w:cs="Times New Roman"/>
          <w:b/>
          <w:sz w:val="24"/>
          <w:szCs w:val="24"/>
        </w:rPr>
      </w:pPr>
      <w:r w:rsidRPr="00A9524A">
        <w:rPr>
          <w:rFonts w:ascii="Times New Roman" w:eastAsia="Trebuchet MS" w:hAnsi="Times New Roman" w:cs="Times New Roman"/>
          <w:b/>
          <w:sz w:val="24"/>
          <w:szCs w:val="24"/>
        </w:rPr>
        <w:t>Результаты взаимодействия МБДОУ и семьи:</w:t>
      </w:r>
    </w:p>
    <w:p w:rsidR="00A9524A" w:rsidRPr="00A9524A" w:rsidRDefault="00A9524A" w:rsidP="00B134EA">
      <w:pPr>
        <w:numPr>
          <w:ilvl w:val="0"/>
          <w:numId w:val="70"/>
        </w:numPr>
        <w:spacing w:after="0" w:line="240" w:lineRule="auto"/>
        <w:jc w:val="both"/>
        <w:rPr>
          <w:rFonts w:ascii="Times New Roman" w:eastAsia="Trebuchet MS" w:hAnsi="Times New Roman" w:cs="Times New Roman"/>
          <w:b/>
          <w:sz w:val="24"/>
          <w:szCs w:val="24"/>
        </w:rPr>
      </w:pPr>
      <w:r w:rsidRPr="00A9524A">
        <w:rPr>
          <w:rFonts w:ascii="Times New Roman" w:eastAsia="Trebuchet MS" w:hAnsi="Times New Roman" w:cs="Times New Roman"/>
          <w:sz w:val="24"/>
          <w:szCs w:val="24"/>
        </w:rPr>
        <w:t>повышение уровня включенности родителей в деятельность МБДОУ;</w:t>
      </w:r>
    </w:p>
    <w:p w:rsidR="00A9524A" w:rsidRPr="00A9524A" w:rsidRDefault="00A9524A" w:rsidP="00B134EA">
      <w:pPr>
        <w:numPr>
          <w:ilvl w:val="0"/>
          <w:numId w:val="70"/>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повышение имиджа МБДОУ;</w:t>
      </w:r>
    </w:p>
    <w:p w:rsidR="00A9524A" w:rsidRPr="00A9524A" w:rsidRDefault="00A9524A" w:rsidP="00B134EA">
      <w:pPr>
        <w:numPr>
          <w:ilvl w:val="0"/>
          <w:numId w:val="70"/>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создание эмоционально-психологического комфорта содержания ребенка в детском саду в условиях максимально приближенных к семейным;</w:t>
      </w:r>
    </w:p>
    <w:p w:rsidR="00A9524A" w:rsidRPr="00A9524A" w:rsidRDefault="00A9524A" w:rsidP="00B134EA">
      <w:pPr>
        <w:numPr>
          <w:ilvl w:val="0"/>
          <w:numId w:val="70"/>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достижение единых ценностных ориентаций у педагогов и родителей (законных представителей);</w:t>
      </w:r>
    </w:p>
    <w:p w:rsidR="00A9524A" w:rsidRPr="00A9524A" w:rsidRDefault="00A9524A" w:rsidP="00B134EA">
      <w:pPr>
        <w:numPr>
          <w:ilvl w:val="0"/>
          <w:numId w:val="70"/>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повышение педагогической, психологической и</w:t>
      </w:r>
      <w:r w:rsidRPr="00A9524A">
        <w:rPr>
          <w:rFonts w:ascii="Times New Roman" w:eastAsia="Trebuchet MS" w:hAnsi="Times New Roman" w:cs="Times New Roman"/>
          <w:sz w:val="24"/>
          <w:szCs w:val="24"/>
        </w:rPr>
        <w:tab/>
        <w:t>правовой грамотности родителей (законных представителей) в воспитании и обучении детей дошкольного возраста;</w:t>
      </w:r>
    </w:p>
    <w:p w:rsidR="00A9524A" w:rsidRPr="00A9524A" w:rsidRDefault="00A9524A" w:rsidP="00B134EA">
      <w:pPr>
        <w:numPr>
          <w:ilvl w:val="0"/>
          <w:numId w:val="70"/>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гармонизация детско-родительских отношений;</w:t>
      </w:r>
    </w:p>
    <w:p w:rsidR="00A9524A" w:rsidRPr="00A9524A" w:rsidRDefault="00A9524A" w:rsidP="00B134EA">
      <w:pPr>
        <w:numPr>
          <w:ilvl w:val="0"/>
          <w:numId w:val="70"/>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эмоциональная взаимоподдержка,</w:t>
      </w:r>
      <w:r w:rsidRPr="00A9524A">
        <w:rPr>
          <w:rFonts w:ascii="Times New Roman" w:eastAsia="Trebuchet MS" w:hAnsi="Times New Roman" w:cs="Times New Roman"/>
          <w:sz w:val="24"/>
          <w:szCs w:val="24"/>
        </w:rPr>
        <w:tab/>
        <w:t xml:space="preserve"> комфорт, атмосфера взаимопонимания, общность интересов;</w:t>
      </w:r>
    </w:p>
    <w:p w:rsidR="00A9524A" w:rsidRPr="00A9524A" w:rsidRDefault="00A9524A" w:rsidP="00B134EA">
      <w:pPr>
        <w:numPr>
          <w:ilvl w:val="0"/>
          <w:numId w:val="70"/>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участие родителей (законных представителей) в</w:t>
      </w:r>
      <w:r w:rsidRPr="00A9524A">
        <w:rPr>
          <w:rFonts w:ascii="Times New Roman" w:eastAsia="Trebuchet MS" w:hAnsi="Times New Roman" w:cs="Times New Roman"/>
          <w:sz w:val="24"/>
          <w:szCs w:val="24"/>
        </w:rPr>
        <w:tab/>
        <w:t xml:space="preserve"> планировании и организации деятельности МБДОУ.</w:t>
      </w:r>
    </w:p>
    <w:p w:rsidR="00A9524A" w:rsidRPr="00A9524A" w:rsidRDefault="00A9524A" w:rsidP="00A9524A">
      <w:pPr>
        <w:spacing w:after="5" w:line="271" w:lineRule="auto"/>
        <w:ind w:left="-5" w:right="134" w:hanging="10"/>
        <w:jc w:val="both"/>
        <w:rPr>
          <w:rFonts w:ascii="Cambria" w:eastAsia="Times New Roman" w:hAnsi="Cambria" w:cs="Times New Roman"/>
          <w:b/>
          <w:i/>
          <w:color w:val="000000"/>
          <w:sz w:val="24"/>
          <w:u w:val="single"/>
          <w:lang w:eastAsia="ru-RU"/>
        </w:rPr>
      </w:pPr>
      <w:r w:rsidRPr="00A9524A">
        <w:rPr>
          <w:rFonts w:ascii="Cambria" w:eastAsia="Times New Roman" w:hAnsi="Cambria" w:cs="Times New Roman"/>
          <w:b/>
          <w:i/>
          <w:color w:val="000000"/>
          <w:sz w:val="24"/>
          <w:u w:val="single"/>
          <w:lang w:eastAsia="ru-RU"/>
        </w:rPr>
        <w:lastRenderedPageBreak/>
        <w:t xml:space="preserve">ВЫВОД:  </w:t>
      </w:r>
    </w:p>
    <w:p w:rsidR="00A9524A" w:rsidRPr="00821954" w:rsidRDefault="00A9524A" w:rsidP="00B134EA">
      <w:pPr>
        <w:numPr>
          <w:ilvl w:val="0"/>
          <w:numId w:val="71"/>
        </w:numPr>
        <w:shd w:val="clear" w:color="auto" w:fill="D9D9D9"/>
        <w:spacing w:after="0" w:line="240" w:lineRule="auto"/>
        <w:jc w:val="both"/>
        <w:rPr>
          <w:rFonts w:ascii="Times New Roman" w:eastAsia="Times New Roman" w:hAnsi="Times New Roman" w:cs="Times New Roman"/>
          <w:b/>
          <w:bCs/>
          <w:i/>
          <w:sz w:val="24"/>
          <w:szCs w:val="24"/>
          <w:lang w:eastAsia="ru-RU"/>
        </w:rPr>
      </w:pPr>
      <w:r w:rsidRPr="00821954">
        <w:rPr>
          <w:rFonts w:ascii="Times New Roman" w:eastAsia="Times New Roman" w:hAnsi="Times New Roman" w:cs="Times New Roman"/>
          <w:b/>
          <w:bCs/>
          <w:i/>
          <w:sz w:val="24"/>
          <w:szCs w:val="24"/>
          <w:lang w:eastAsia="ru-RU"/>
        </w:rPr>
        <w:t>Таким образом, понимание общих целей в воспитании, обучении и развитии каждого ребенка помогло педагогам МБДОУ выстроить партнерские, доброжелательные отношения с родителями (за</w:t>
      </w:r>
      <w:r w:rsidR="00821954" w:rsidRPr="00821954">
        <w:rPr>
          <w:rFonts w:ascii="Times New Roman" w:eastAsia="Times New Roman" w:hAnsi="Times New Roman" w:cs="Times New Roman"/>
          <w:b/>
          <w:bCs/>
          <w:i/>
          <w:sz w:val="24"/>
          <w:szCs w:val="24"/>
          <w:lang w:eastAsia="ru-RU"/>
        </w:rPr>
        <w:t>конными представителями). В 2019</w:t>
      </w:r>
      <w:r w:rsidRPr="00821954">
        <w:rPr>
          <w:rFonts w:ascii="Times New Roman" w:eastAsia="Times New Roman" w:hAnsi="Times New Roman" w:cs="Times New Roman"/>
          <w:b/>
          <w:bCs/>
          <w:i/>
          <w:sz w:val="24"/>
          <w:szCs w:val="24"/>
          <w:lang w:eastAsia="ru-RU"/>
        </w:rPr>
        <w:t xml:space="preserve"> году родители (законные представители) воспитанников были активными участниками образовательного процесса. Им оказывалась своевременная социально-психолого-медико-педагогическую поддержка.</w:t>
      </w:r>
    </w:p>
    <w:p w:rsidR="00A9524A" w:rsidRPr="00821954" w:rsidRDefault="00A9524A" w:rsidP="00A9524A">
      <w:pPr>
        <w:shd w:val="clear" w:color="auto" w:fill="D9D9D9"/>
        <w:spacing w:after="0" w:line="240" w:lineRule="auto"/>
        <w:ind w:left="720"/>
        <w:jc w:val="both"/>
        <w:rPr>
          <w:rFonts w:ascii="Times New Roman" w:eastAsia="Trebuchet MS" w:hAnsi="Times New Roman" w:cs="Times New Roman"/>
          <w:b/>
          <w:i/>
          <w:sz w:val="24"/>
          <w:szCs w:val="24"/>
        </w:rPr>
      </w:pPr>
      <w:r w:rsidRPr="00821954">
        <w:rPr>
          <w:rFonts w:ascii="Times New Roman" w:eastAsia="Trebuchet MS" w:hAnsi="Times New Roman" w:cs="Times New Roman"/>
          <w:b/>
          <w:i/>
          <w:sz w:val="24"/>
          <w:szCs w:val="24"/>
        </w:rPr>
        <w:t>По отзывам родителей в течение года и результатам анкетирования в конце года, можно сказать, что работа МБДОУ по взаимодействию с родителями обучающихся  оказалась достаточно эффективна. В следующем году необходимо совершенствовать внедрение современных педагогических технологий психолого-педагогического сопровождения семей, активнее использовать ИКТ во взаимодействии ДОУ и семьи в интересах развития ребенка</w:t>
      </w:r>
    </w:p>
    <w:p w:rsidR="00A9524A" w:rsidRPr="00A9524A" w:rsidRDefault="00A9524A" w:rsidP="00A9524A">
      <w:pPr>
        <w:spacing w:after="0" w:line="240" w:lineRule="auto"/>
        <w:rPr>
          <w:rFonts w:ascii="Cambria" w:eastAsia="Trebuchet MS" w:hAnsi="Cambria" w:cs="Times New Roman"/>
          <w:b/>
          <w:i/>
          <w:sz w:val="28"/>
          <w:szCs w:val="28"/>
        </w:rPr>
      </w:pPr>
      <w:r w:rsidRPr="00A9524A">
        <w:rPr>
          <w:rFonts w:ascii="Cambria" w:eastAsia="Trebuchet MS" w:hAnsi="Cambria" w:cs="Times New Roman"/>
          <w:b/>
          <w:i/>
          <w:sz w:val="28"/>
          <w:szCs w:val="28"/>
        </w:rPr>
        <w:t>9. ОБРАЗОВАТЕЛЬНАЯ ДЕЯТЕЛЬНОСТЬ</w:t>
      </w:r>
    </w:p>
    <w:p w:rsidR="00A9524A" w:rsidRPr="00A9524A" w:rsidRDefault="00A9524A" w:rsidP="00A9524A">
      <w:pPr>
        <w:spacing w:after="0" w:line="240" w:lineRule="auto"/>
        <w:rPr>
          <w:rFonts w:ascii="Cambria" w:eastAsia="Trebuchet MS" w:hAnsi="Cambria" w:cs="Times New Roman"/>
          <w:b/>
          <w:sz w:val="28"/>
          <w:szCs w:val="28"/>
        </w:rPr>
      </w:pPr>
      <w:r w:rsidRPr="00A9524A">
        <w:rPr>
          <w:rFonts w:ascii="Cambria" w:eastAsia="Trebuchet MS" w:hAnsi="Cambria" w:cs="Times New Roman"/>
          <w:b/>
          <w:i/>
          <w:sz w:val="28"/>
          <w:szCs w:val="28"/>
        </w:rPr>
        <w:t>9</w:t>
      </w:r>
      <w:r w:rsidRPr="00A9524A">
        <w:rPr>
          <w:rFonts w:ascii="Cambria" w:eastAsia="Trebuchet MS" w:hAnsi="Cambria" w:cs="Times New Roman"/>
          <w:b/>
          <w:sz w:val="28"/>
          <w:szCs w:val="28"/>
        </w:rPr>
        <w:t xml:space="preserve">.1. Содержание и организация образовательной деятельности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Образование в Детском саду ведется на русском языке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Уровень образования: дошкольное образование.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Нормативный срок обучения: 6 лет.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Форма получения образования: очная. </w:t>
      </w:r>
    </w:p>
    <w:p w:rsidR="00A9524A" w:rsidRPr="00A9524A" w:rsidRDefault="00821954" w:rsidP="00A9524A">
      <w:pPr>
        <w:spacing w:after="0" w:line="240" w:lineRule="auto"/>
        <w:jc w:val="both"/>
        <w:rPr>
          <w:rFonts w:ascii="Times New Roman" w:eastAsia="Trebuchet MS" w:hAnsi="Times New Roman" w:cs="Times New Roman"/>
          <w:sz w:val="24"/>
          <w:szCs w:val="24"/>
        </w:rPr>
      </w:pPr>
      <w:r>
        <w:rPr>
          <w:rFonts w:ascii="Times New Roman" w:eastAsia="Trebuchet MS" w:hAnsi="Times New Roman" w:cs="Times New Roman"/>
          <w:sz w:val="24"/>
          <w:szCs w:val="24"/>
        </w:rPr>
        <w:t>Период с 2014 по 2019</w:t>
      </w:r>
      <w:r w:rsidR="00A9524A" w:rsidRPr="00A9524A">
        <w:rPr>
          <w:rFonts w:ascii="Times New Roman" w:eastAsia="Trebuchet MS" w:hAnsi="Times New Roman" w:cs="Times New Roman"/>
          <w:sz w:val="24"/>
          <w:szCs w:val="24"/>
        </w:rPr>
        <w:t xml:space="preserve"> годы – это период создания условий для обеспечения введения ФГОС в дошкольном учреждении.  С этой целью в детском саду проведено ряд мероприятий, которые реализуются в соответствии со сроками, указанными в плане действий по обеспечению введения ФГОС: </w:t>
      </w:r>
    </w:p>
    <w:p w:rsidR="00A9524A" w:rsidRPr="00A9524A" w:rsidRDefault="00821954" w:rsidP="00B134EA">
      <w:pPr>
        <w:numPr>
          <w:ilvl w:val="0"/>
          <w:numId w:val="9"/>
        </w:numPr>
        <w:spacing w:after="0" w:line="240" w:lineRule="auto"/>
        <w:jc w:val="both"/>
        <w:rPr>
          <w:rFonts w:ascii="Times New Roman" w:eastAsia="Trebuchet MS" w:hAnsi="Times New Roman" w:cs="Times New Roman"/>
          <w:sz w:val="24"/>
          <w:szCs w:val="24"/>
        </w:rPr>
      </w:pPr>
      <w:r>
        <w:rPr>
          <w:rFonts w:ascii="Times New Roman" w:eastAsia="Trebuchet MS" w:hAnsi="Times New Roman" w:cs="Times New Roman"/>
          <w:sz w:val="24"/>
          <w:szCs w:val="24"/>
        </w:rPr>
        <w:t>Период с 2014 по 2019</w:t>
      </w:r>
      <w:r w:rsidR="00A9524A" w:rsidRPr="00A9524A">
        <w:rPr>
          <w:rFonts w:ascii="Times New Roman" w:eastAsia="Trebuchet MS" w:hAnsi="Times New Roman" w:cs="Times New Roman"/>
          <w:sz w:val="24"/>
          <w:szCs w:val="24"/>
        </w:rPr>
        <w:t xml:space="preserve"> годы велась работа по созданию системы методической работы, обеспечивающей сопровождение введения ФГОС;</w:t>
      </w:r>
    </w:p>
    <w:p w:rsidR="00A9524A" w:rsidRPr="00A9524A" w:rsidRDefault="00A9524A" w:rsidP="00B134EA">
      <w:pPr>
        <w:numPr>
          <w:ilvl w:val="0"/>
          <w:numId w:val="9"/>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осуществлялась работа по приведение локальных актов в соответствии с ФГОС;</w:t>
      </w:r>
    </w:p>
    <w:p w:rsidR="00A9524A" w:rsidRPr="00A9524A" w:rsidRDefault="00A9524A" w:rsidP="00B134EA">
      <w:pPr>
        <w:numPr>
          <w:ilvl w:val="0"/>
          <w:numId w:val="9"/>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корректируется план повышения квалификации педагогов ДОУ;</w:t>
      </w:r>
    </w:p>
    <w:p w:rsidR="00A9524A" w:rsidRPr="00A9524A" w:rsidRDefault="00A9524A" w:rsidP="00B134EA">
      <w:pPr>
        <w:numPr>
          <w:ilvl w:val="0"/>
          <w:numId w:val="9"/>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созданы условия для участия воспитателей в учебно-методических мероприятиях, направленных на повышения уровня их квалификации и компетенций в вопросах обеспечения введения ФГОС (вебинарах, семинарах, курсах и др.).</w:t>
      </w:r>
    </w:p>
    <w:p w:rsidR="00A9524A" w:rsidRPr="00A9524A" w:rsidRDefault="00821954" w:rsidP="00A952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2019</w:t>
      </w:r>
      <w:r w:rsidR="00A9524A" w:rsidRPr="00A9524A">
        <w:rPr>
          <w:rFonts w:ascii="Times New Roman" w:eastAsia="Times New Roman" w:hAnsi="Times New Roman" w:cs="Times New Roman"/>
          <w:sz w:val="24"/>
          <w:szCs w:val="24"/>
          <w:lang w:eastAsia="ru-RU"/>
        </w:rPr>
        <w:t xml:space="preserve"> году реализовывалась Основная образовательная программа дошкольного образования МБДОУ (далее - Программа), которая была разработана в соответствии с нормативно-правовыми документами федерального, регионального уровня в области дошкольного образования, локальными актами МБДОУ, а  также  Примерной  основной  образовательной  программой дошкольного образования, одобренной учебно-методическим объединением по общему образованию и включѐнной в Реестр примерных основных образовательных программ Министерства образования и науки Российской Федерации (Далее – ПООП ДО).</w:t>
      </w:r>
    </w:p>
    <w:p w:rsidR="00A9524A" w:rsidRPr="00A9524A" w:rsidRDefault="00A9524A" w:rsidP="00A9524A">
      <w:pPr>
        <w:spacing w:after="0" w:line="240" w:lineRule="auto"/>
        <w:ind w:firstLine="708"/>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A9524A" w:rsidRPr="00A9524A" w:rsidRDefault="00A9524A" w:rsidP="00A9524A">
      <w:pPr>
        <w:spacing w:after="0" w:line="240" w:lineRule="auto"/>
        <w:ind w:firstLine="708"/>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Программа обеспечивала разностороннее развитие детей в возрасте от 1 до 7 лет с учѐтом их возрастных и индивидуальных особенностей по основным образовательным областям – физического, социально-коммуникативного, познавательного, речевого и художественно-эстетического развития. Программа обеспечивала достижение воспитанниками готовности к школе.</w:t>
      </w:r>
    </w:p>
    <w:p w:rsidR="00A9524A" w:rsidRPr="00A9524A" w:rsidRDefault="00A9524A" w:rsidP="00A9524A">
      <w:pPr>
        <w:spacing w:after="0" w:line="240" w:lineRule="auto"/>
        <w:ind w:firstLine="708"/>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 xml:space="preserve">Содержание образовательного процесса было выстроено на основе примерной образовательной программы дошкольного образования «От рождения до школы», предназначенной для работы с детьми от 1 до 8 лет, под ред. </w:t>
      </w:r>
      <w:r w:rsidRPr="00A9524A">
        <w:rPr>
          <w:rFonts w:ascii="Times New Roman" w:eastAsia="Trebuchet MS" w:hAnsi="Times New Roman" w:cs="Times New Roman"/>
          <w:bCs/>
          <w:sz w:val="24"/>
          <w:szCs w:val="24"/>
        </w:rPr>
        <w:t>Н.Е. Вераксы, Т.С. Комаровой, М.А. Васильевой</w:t>
      </w:r>
      <w:r w:rsidRPr="00A9524A">
        <w:rPr>
          <w:rFonts w:ascii="Times New Roman" w:eastAsia="Times New Roman" w:hAnsi="Times New Roman" w:cs="Times New Roman"/>
          <w:sz w:val="24"/>
          <w:szCs w:val="24"/>
          <w:lang w:eastAsia="ru-RU"/>
        </w:rPr>
        <w:t xml:space="preserve">., которая рассматривает психолого- педагогические и методические аспекты развития и воспитания детей дошкольного возраста. </w:t>
      </w:r>
    </w:p>
    <w:p w:rsidR="00A9524A" w:rsidRPr="00A9524A" w:rsidRDefault="00A9524A" w:rsidP="00A9524A">
      <w:p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Приоритетным направлением деятельности МБДОУ (согласно Устава МБДОУ) являлось речевое развитие детей.</w:t>
      </w:r>
    </w:p>
    <w:p w:rsidR="00A9524A" w:rsidRPr="00A9524A" w:rsidRDefault="00A9524A" w:rsidP="00A9524A">
      <w:p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 xml:space="preserve">В рамках </w:t>
      </w:r>
      <w:r w:rsidRPr="00A9524A">
        <w:rPr>
          <w:rFonts w:ascii="Times New Roman" w:eastAsia="Times New Roman" w:hAnsi="Times New Roman" w:cs="Times New Roman"/>
          <w:b/>
          <w:sz w:val="24"/>
          <w:szCs w:val="24"/>
          <w:lang w:eastAsia="ru-RU"/>
        </w:rPr>
        <w:t xml:space="preserve">реализации национально – регионального компонента </w:t>
      </w:r>
      <w:r w:rsidRPr="00A9524A">
        <w:rPr>
          <w:rFonts w:ascii="Times New Roman" w:eastAsia="Times New Roman" w:hAnsi="Times New Roman" w:cs="Times New Roman"/>
          <w:sz w:val="24"/>
          <w:szCs w:val="24"/>
          <w:lang w:eastAsia="ru-RU"/>
        </w:rPr>
        <w:t xml:space="preserve">Программы предусматривала включение воспитанников в процессы ознакомления </w:t>
      </w:r>
      <w:r w:rsidRPr="00A9524A">
        <w:rPr>
          <w:rFonts w:ascii="Times New Roman" w:eastAsia="Times New Roman" w:hAnsi="Times New Roman" w:cs="Times New Roman"/>
          <w:i/>
          <w:sz w:val="24"/>
          <w:szCs w:val="24"/>
          <w:lang w:eastAsia="ru-RU"/>
        </w:rPr>
        <w:t>с региональными особенностями Иркутской области</w:t>
      </w:r>
      <w:r w:rsidRPr="00A9524A">
        <w:rPr>
          <w:rFonts w:ascii="Times New Roman" w:eastAsia="Times New Roman" w:hAnsi="Times New Roman" w:cs="Times New Roman"/>
          <w:sz w:val="24"/>
          <w:szCs w:val="24"/>
          <w:lang w:eastAsia="ru-RU"/>
        </w:rPr>
        <w:t xml:space="preserve">. Основной целью образовательной работы являлось развитие духовно-нравственной культуры ребенка, формирование ценностных ориентаций средствами традиционной народной </w:t>
      </w:r>
      <w:r w:rsidRPr="00A9524A">
        <w:rPr>
          <w:rFonts w:ascii="Times New Roman" w:eastAsia="Times New Roman" w:hAnsi="Times New Roman" w:cs="Times New Roman"/>
          <w:sz w:val="24"/>
          <w:szCs w:val="24"/>
          <w:lang w:eastAsia="ru-RU"/>
        </w:rPr>
        <w:lastRenderedPageBreak/>
        <w:t xml:space="preserve">культуры родного края, воспитание любви к Родине, к родному краю, к своему народу, то есть формирование фундамента будущей личности, гражданина своей страны, способного успешно выполнять гражданские обязанности во взрослой жизни. </w:t>
      </w:r>
    </w:p>
    <w:p w:rsidR="00A9524A" w:rsidRPr="00A9524A" w:rsidRDefault="00A9524A" w:rsidP="00A9524A">
      <w:p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Решая данные цели и задачи Программа учитывала природно – климатические, экологические, национально-культурные, этнокультурные, культурно-исторические, демографические, социальные особенности и традиции местности,  в  котором расположено МБДОУ, а также возрастные особенности детей, включая их в разные виды деятельности, предусмотренные Программой. Программа реализовывалась на государственном языке Российской Федерации.</w:t>
      </w:r>
    </w:p>
    <w:p w:rsidR="00A9524A" w:rsidRPr="00A9524A" w:rsidRDefault="00A9524A" w:rsidP="00A9524A">
      <w:pPr>
        <w:spacing w:after="0" w:line="240" w:lineRule="auto"/>
        <w:rPr>
          <w:rFonts w:ascii="Cambria" w:eastAsia="Trebuchet MS" w:hAnsi="Cambria" w:cs="Times New Roman"/>
          <w:b/>
          <w:i/>
          <w:sz w:val="24"/>
          <w:szCs w:val="24"/>
          <w:u w:val="single"/>
        </w:rPr>
      </w:pPr>
    </w:p>
    <w:p w:rsidR="00A9524A" w:rsidRPr="00A9524A" w:rsidRDefault="00A9524A" w:rsidP="00A9524A">
      <w:pPr>
        <w:spacing w:after="0" w:line="240" w:lineRule="auto"/>
        <w:rPr>
          <w:rFonts w:ascii="Cambria" w:eastAsia="Trebuchet MS" w:hAnsi="Cambria" w:cs="Times New Roman"/>
          <w:b/>
          <w:i/>
          <w:sz w:val="24"/>
          <w:szCs w:val="24"/>
          <w:u w:val="single"/>
        </w:rPr>
      </w:pPr>
    </w:p>
    <w:p w:rsidR="00A9524A" w:rsidRPr="00A9524A" w:rsidRDefault="00A9524A" w:rsidP="00A9524A">
      <w:pPr>
        <w:spacing w:after="0" w:line="240" w:lineRule="auto"/>
        <w:rPr>
          <w:rFonts w:ascii="Times New Roman" w:eastAsia="Trebuchet MS" w:hAnsi="Times New Roman" w:cs="Times New Roman"/>
          <w:b/>
          <w:i/>
          <w:sz w:val="24"/>
          <w:szCs w:val="24"/>
          <w:u w:val="single"/>
        </w:rPr>
      </w:pPr>
      <w:r w:rsidRPr="00A9524A">
        <w:rPr>
          <w:rFonts w:ascii="Cambria" w:eastAsia="Trebuchet MS" w:hAnsi="Cambria" w:cs="Times New Roman"/>
          <w:b/>
          <w:i/>
          <w:sz w:val="24"/>
          <w:szCs w:val="24"/>
          <w:u w:val="single"/>
        </w:rPr>
        <w:t>ВЫВОД:</w:t>
      </w:r>
    </w:p>
    <w:p w:rsidR="00A9524A" w:rsidRPr="005352FD" w:rsidRDefault="00A9524A" w:rsidP="00B134EA">
      <w:pPr>
        <w:numPr>
          <w:ilvl w:val="0"/>
          <w:numId w:val="21"/>
        </w:numPr>
        <w:shd w:val="clear" w:color="auto" w:fill="D9D9D9"/>
        <w:spacing w:after="0" w:line="240" w:lineRule="auto"/>
        <w:jc w:val="both"/>
        <w:rPr>
          <w:rFonts w:ascii="Times New Roman" w:eastAsia="Trebuchet MS" w:hAnsi="Times New Roman" w:cs="Times New Roman"/>
          <w:b/>
          <w:i/>
          <w:sz w:val="24"/>
          <w:szCs w:val="24"/>
        </w:rPr>
      </w:pPr>
      <w:r w:rsidRPr="005352FD">
        <w:rPr>
          <w:rFonts w:ascii="Times New Roman" w:eastAsia="Trebuchet MS" w:hAnsi="Times New Roman" w:cs="Times New Roman"/>
          <w:b/>
          <w:i/>
          <w:sz w:val="24"/>
          <w:szCs w:val="24"/>
        </w:rPr>
        <w:t xml:space="preserve">ДОУ зарегистрировано и функционирует в соответствии с нормативными документами в сфере образования Российской Федерации и осуществляется в соответствии с ФГОС ДО. </w:t>
      </w:r>
    </w:p>
    <w:p w:rsidR="00A9524A" w:rsidRPr="00A9524A" w:rsidRDefault="00A9524A" w:rsidP="00A9524A">
      <w:pPr>
        <w:spacing w:after="0" w:line="240" w:lineRule="auto"/>
        <w:rPr>
          <w:rFonts w:ascii="Times New Roman" w:eastAsia="Trebuchet MS" w:hAnsi="Times New Roman" w:cs="Times New Roman"/>
          <w:i/>
          <w:sz w:val="28"/>
          <w:szCs w:val="28"/>
        </w:rPr>
      </w:pPr>
      <w:r w:rsidRPr="00A9524A">
        <w:rPr>
          <w:rFonts w:ascii="Cambria" w:eastAsia="Trebuchet MS" w:hAnsi="Cambria" w:cs="Times New Roman"/>
          <w:b/>
          <w:i/>
          <w:sz w:val="28"/>
          <w:szCs w:val="28"/>
        </w:rPr>
        <w:t xml:space="preserve">9.2. Состояние воспитательной работы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Воспитательная работа в ДОУ строится на основе личностно-ориентированного взаимодействия взрослого и ребенка.  </w:t>
      </w:r>
    </w:p>
    <w:p w:rsidR="00A9524A" w:rsidRPr="00A9524A" w:rsidRDefault="00A9524A" w:rsidP="00A9524A">
      <w:pPr>
        <w:spacing w:after="29" w:line="271" w:lineRule="auto"/>
        <w:ind w:left="-5" w:right="134"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b/>
          <w:color w:val="000000"/>
          <w:sz w:val="24"/>
          <w:lang w:eastAsia="ru-RU"/>
        </w:rPr>
        <w:t>Воспитательно-образовательный процесс условно подразделяется на:</w:t>
      </w:r>
    </w:p>
    <w:p w:rsidR="00A9524A" w:rsidRPr="00A9524A" w:rsidRDefault="00A9524A" w:rsidP="00B134EA">
      <w:pPr>
        <w:numPr>
          <w:ilvl w:val="0"/>
          <w:numId w:val="10"/>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(далее – организованная образовательная деятельность); </w:t>
      </w:r>
    </w:p>
    <w:p w:rsidR="00A9524A" w:rsidRPr="00A9524A" w:rsidRDefault="00A9524A" w:rsidP="00B134EA">
      <w:pPr>
        <w:numPr>
          <w:ilvl w:val="0"/>
          <w:numId w:val="10"/>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образовательную деятельность, осуществляемую в ходе режимных моментов; </w:t>
      </w:r>
    </w:p>
    <w:p w:rsidR="00A9524A" w:rsidRPr="00A9524A" w:rsidRDefault="00A9524A" w:rsidP="00B134EA">
      <w:pPr>
        <w:numPr>
          <w:ilvl w:val="0"/>
          <w:numId w:val="10"/>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самостоятельную деятельность детей; </w:t>
      </w:r>
    </w:p>
    <w:p w:rsidR="00A9524A" w:rsidRPr="00A9524A" w:rsidRDefault="00A9524A" w:rsidP="00B134EA">
      <w:pPr>
        <w:numPr>
          <w:ilvl w:val="0"/>
          <w:numId w:val="10"/>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взаимодействие с семьями воспитанников по реализации Образовательной программы. </w:t>
      </w:r>
    </w:p>
    <w:p w:rsidR="00A9524A" w:rsidRPr="00A9524A" w:rsidRDefault="00A9524A" w:rsidP="00A9524A">
      <w:pPr>
        <w:spacing w:after="0" w:line="240" w:lineRule="auto"/>
        <w:rPr>
          <w:rFonts w:ascii="Times New Roman" w:eastAsia="Trebuchet MS" w:hAnsi="Times New Roman" w:cs="Times New Roman"/>
          <w:sz w:val="24"/>
          <w:szCs w:val="24"/>
        </w:rPr>
      </w:pPr>
      <w:r w:rsidRPr="00A9524A">
        <w:rPr>
          <w:rFonts w:ascii="Times New Roman" w:eastAsia="Trebuchet MS" w:hAnsi="Times New Roman" w:cs="Times New Roman"/>
          <w:b/>
          <w:sz w:val="24"/>
          <w:szCs w:val="24"/>
        </w:rPr>
        <w:t>Воспитательная работа Детского сада предусматривает:</w:t>
      </w:r>
    </w:p>
    <w:p w:rsidR="00A9524A" w:rsidRPr="00A9524A" w:rsidRDefault="00A9524A" w:rsidP="00B134EA">
      <w:pPr>
        <w:numPr>
          <w:ilvl w:val="0"/>
          <w:numId w:val="2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личностно-ориентированное взаимодействие детей друг с другом, детей и взрослых, педагогов и родителей (законных представителей); </w:t>
      </w:r>
    </w:p>
    <w:p w:rsidR="00A9524A" w:rsidRPr="00A9524A" w:rsidRDefault="00A9524A" w:rsidP="00B134EA">
      <w:pPr>
        <w:numPr>
          <w:ilvl w:val="0"/>
          <w:numId w:val="10"/>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конструирование воспитательно-образовательного процесса на основе модели субъект субъектного взаимодействия педагога с детьми и их родителями (законными представителями); </w:t>
      </w:r>
    </w:p>
    <w:p w:rsidR="00A9524A" w:rsidRPr="00A9524A" w:rsidRDefault="00A9524A" w:rsidP="00B134EA">
      <w:pPr>
        <w:numPr>
          <w:ilvl w:val="0"/>
          <w:numId w:val="10"/>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открытость педагогического процесса, сотрудничество педагогического коллектива с родителями (законными представителями), другими учреждениями района; </w:t>
      </w:r>
    </w:p>
    <w:p w:rsidR="00A9524A" w:rsidRPr="00A9524A" w:rsidRDefault="00A9524A" w:rsidP="00A9524A">
      <w:pPr>
        <w:spacing w:after="0" w:line="240" w:lineRule="auto"/>
        <w:ind w:left="360"/>
        <w:jc w:val="both"/>
        <w:rPr>
          <w:rFonts w:ascii="Times New Roman" w:eastAsia="Trebuchet MS" w:hAnsi="Times New Roman" w:cs="Times New Roman"/>
          <w:sz w:val="24"/>
          <w:szCs w:val="24"/>
        </w:rPr>
      </w:pPr>
      <w:r w:rsidRPr="00A9524A">
        <w:rPr>
          <w:rFonts w:ascii="Times New Roman" w:eastAsia="Times New Roman" w:hAnsi="Times New Roman" w:cs="Times New Roman"/>
          <w:sz w:val="24"/>
          <w:szCs w:val="24"/>
          <w:lang w:eastAsia="ru-RU"/>
        </w:rPr>
        <w:t>В 2018-2019 уч. г. в рамках реализации Программы в образовательном процессе применялись вариативные формы, способы, методы и средства с учетом возрастных и индивидуальных особенностей воспитанников МБДОУ, специфики их образовательных потребностей и интересов.</w:t>
      </w:r>
    </w:p>
    <w:p w:rsidR="00A9524A" w:rsidRPr="00A9524A" w:rsidRDefault="00A9524A" w:rsidP="00A9524A">
      <w:pPr>
        <w:spacing w:after="0" w:line="240" w:lineRule="auto"/>
        <w:jc w:val="center"/>
        <w:rPr>
          <w:rFonts w:ascii="Cambria" w:eastAsia="Times New Roman" w:hAnsi="Cambria" w:cs="Times New Roman"/>
          <w:b/>
          <w:bCs/>
          <w:i/>
          <w:sz w:val="28"/>
          <w:szCs w:val="28"/>
          <w:lang w:eastAsia="ru-RU"/>
        </w:rPr>
      </w:pPr>
      <w:r w:rsidRPr="00A9524A">
        <w:rPr>
          <w:rFonts w:ascii="Cambria" w:eastAsia="Times New Roman" w:hAnsi="Cambria" w:cs="Times New Roman"/>
          <w:b/>
          <w:bCs/>
          <w:i/>
          <w:sz w:val="28"/>
          <w:szCs w:val="28"/>
          <w:lang w:eastAsia="ru-RU"/>
        </w:rPr>
        <w:t>Формы работы по образовательным областям</w:t>
      </w:r>
    </w:p>
    <w:tbl>
      <w:tblPr>
        <w:tblW w:w="11058" w:type="dxa"/>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1844"/>
        <w:gridCol w:w="3521"/>
        <w:gridCol w:w="5693"/>
      </w:tblGrid>
      <w:tr w:rsidR="00A9524A" w:rsidRPr="00A9524A" w:rsidTr="00A9524A">
        <w:trPr>
          <w:trHeight w:val="351"/>
          <w:jc w:val="center"/>
        </w:trPr>
        <w:tc>
          <w:tcPr>
            <w:tcW w:w="1844" w:type="dxa"/>
            <w:vMerge w:val="restart"/>
            <w:shd w:val="clear" w:color="auto" w:fill="FFF2CC"/>
          </w:tcPr>
          <w:p w:rsidR="00A9524A" w:rsidRPr="00A9524A" w:rsidRDefault="00A9524A" w:rsidP="00A9524A">
            <w:pPr>
              <w:spacing w:after="0" w:line="240" w:lineRule="auto"/>
              <w:rPr>
                <w:rFonts w:ascii="Times New Roman" w:eastAsia="Trebuchet MS" w:hAnsi="Times New Roman" w:cs="Times New Roman"/>
                <w:sz w:val="20"/>
                <w:szCs w:val="20"/>
                <w:lang w:val="en-US"/>
              </w:rPr>
            </w:pPr>
            <w:r w:rsidRPr="00A9524A">
              <w:rPr>
                <w:rFonts w:ascii="Times New Roman" w:eastAsia="Trebuchet MS" w:hAnsi="Times New Roman" w:cs="Times New Roman"/>
                <w:sz w:val="20"/>
                <w:szCs w:val="20"/>
                <w:lang w:val="en-US"/>
              </w:rPr>
              <w:t>Образователь</w:t>
            </w:r>
            <w:r w:rsidRPr="00A9524A">
              <w:rPr>
                <w:rFonts w:ascii="Times New Roman" w:eastAsia="Trebuchet MS" w:hAnsi="Times New Roman" w:cs="Times New Roman"/>
                <w:sz w:val="20"/>
                <w:szCs w:val="20"/>
              </w:rPr>
              <w:t>-</w:t>
            </w:r>
            <w:r w:rsidRPr="00A9524A">
              <w:rPr>
                <w:rFonts w:ascii="Times New Roman" w:eastAsia="Trebuchet MS" w:hAnsi="Times New Roman" w:cs="Times New Roman"/>
                <w:sz w:val="20"/>
                <w:szCs w:val="20"/>
                <w:lang w:val="en-US"/>
              </w:rPr>
              <w:t>ные   области</w:t>
            </w:r>
          </w:p>
        </w:tc>
        <w:tc>
          <w:tcPr>
            <w:tcW w:w="9214" w:type="dxa"/>
            <w:gridSpan w:val="2"/>
            <w:shd w:val="clear" w:color="auto" w:fill="FFF2CC"/>
          </w:tcPr>
          <w:p w:rsidR="00A9524A" w:rsidRPr="00A9524A" w:rsidRDefault="00A9524A" w:rsidP="00A9524A">
            <w:pPr>
              <w:spacing w:after="0" w:line="240" w:lineRule="auto"/>
              <w:jc w:val="center"/>
              <w:rPr>
                <w:rFonts w:ascii="Times New Roman" w:eastAsia="Trebuchet MS" w:hAnsi="Times New Roman" w:cs="Times New Roman"/>
                <w:b/>
                <w:sz w:val="20"/>
                <w:szCs w:val="20"/>
              </w:rPr>
            </w:pPr>
            <w:r w:rsidRPr="00A9524A">
              <w:rPr>
                <w:rFonts w:ascii="Times New Roman" w:eastAsia="Trebuchet MS" w:hAnsi="Times New Roman" w:cs="Times New Roman"/>
                <w:b/>
                <w:sz w:val="20"/>
                <w:szCs w:val="20"/>
                <w:lang w:val="en-US"/>
              </w:rPr>
              <w:t>Формы работы</w:t>
            </w:r>
          </w:p>
        </w:tc>
      </w:tr>
      <w:tr w:rsidR="00A9524A" w:rsidRPr="00A9524A" w:rsidTr="00A9524A">
        <w:trPr>
          <w:trHeight w:val="227"/>
          <w:jc w:val="center"/>
        </w:trPr>
        <w:tc>
          <w:tcPr>
            <w:tcW w:w="1844" w:type="dxa"/>
            <w:vMerge/>
          </w:tcPr>
          <w:p w:rsidR="00A9524A" w:rsidRPr="00A9524A" w:rsidRDefault="00A9524A" w:rsidP="00A9524A">
            <w:pPr>
              <w:spacing w:after="0" w:line="240" w:lineRule="auto"/>
              <w:rPr>
                <w:rFonts w:ascii="Times New Roman" w:eastAsia="Trebuchet MS" w:hAnsi="Times New Roman" w:cs="Times New Roman"/>
                <w:sz w:val="20"/>
                <w:szCs w:val="20"/>
                <w:lang w:val="en-US"/>
              </w:rPr>
            </w:pPr>
          </w:p>
        </w:tc>
        <w:tc>
          <w:tcPr>
            <w:tcW w:w="3521" w:type="dxa"/>
            <w:shd w:val="clear" w:color="auto" w:fill="E2EFD9"/>
          </w:tcPr>
          <w:p w:rsidR="00A9524A" w:rsidRPr="00A9524A" w:rsidRDefault="00A9524A" w:rsidP="00A9524A">
            <w:pPr>
              <w:spacing w:after="0" w:line="240" w:lineRule="auto"/>
              <w:jc w:val="cente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Младший дошкольный возраст</w:t>
            </w:r>
          </w:p>
        </w:tc>
        <w:tc>
          <w:tcPr>
            <w:tcW w:w="5693" w:type="dxa"/>
            <w:shd w:val="clear" w:color="auto" w:fill="E2EFD9"/>
          </w:tcPr>
          <w:p w:rsidR="00A9524A" w:rsidRPr="00A9524A" w:rsidRDefault="00A9524A" w:rsidP="00A9524A">
            <w:pPr>
              <w:spacing w:after="0" w:line="240" w:lineRule="auto"/>
              <w:jc w:val="center"/>
              <w:rPr>
                <w:rFonts w:ascii="Times New Roman" w:eastAsia="Trebuchet MS" w:hAnsi="Times New Roman" w:cs="Times New Roman"/>
                <w:sz w:val="20"/>
                <w:szCs w:val="20"/>
                <w:lang w:val="en-US"/>
              </w:rPr>
            </w:pPr>
            <w:r w:rsidRPr="00A9524A">
              <w:rPr>
                <w:rFonts w:ascii="Times New Roman" w:eastAsia="Trebuchet MS" w:hAnsi="Times New Roman" w:cs="Times New Roman"/>
                <w:sz w:val="20"/>
                <w:szCs w:val="20"/>
                <w:lang w:val="en-US"/>
              </w:rPr>
              <w:t>Старший дошкольный возраст</w:t>
            </w:r>
          </w:p>
        </w:tc>
      </w:tr>
      <w:tr w:rsidR="00A9524A" w:rsidRPr="00A9524A" w:rsidTr="00A9524A">
        <w:trPr>
          <w:trHeight w:val="1134"/>
          <w:jc w:val="center"/>
        </w:trPr>
        <w:tc>
          <w:tcPr>
            <w:tcW w:w="1844" w:type="dxa"/>
          </w:tcPr>
          <w:p w:rsidR="00A9524A" w:rsidRPr="00A9524A" w:rsidRDefault="00A9524A" w:rsidP="00A9524A">
            <w:pPr>
              <w:spacing w:after="0" w:line="240" w:lineRule="auto"/>
              <w:rPr>
                <w:rFonts w:ascii="Times New Roman" w:eastAsia="Trebuchet MS" w:hAnsi="Times New Roman" w:cs="Times New Roman"/>
                <w:sz w:val="20"/>
                <w:szCs w:val="20"/>
                <w:lang w:val="en-US"/>
              </w:rPr>
            </w:pPr>
            <w:r w:rsidRPr="00A9524A">
              <w:rPr>
                <w:rFonts w:ascii="Times New Roman" w:eastAsia="Trebuchet MS" w:hAnsi="Times New Roman" w:cs="Times New Roman"/>
                <w:sz w:val="20"/>
                <w:szCs w:val="20"/>
                <w:lang w:val="en-US"/>
              </w:rPr>
              <w:t>Физическое развитие</w:t>
            </w:r>
          </w:p>
        </w:tc>
        <w:tc>
          <w:tcPr>
            <w:tcW w:w="3521" w:type="dxa"/>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Игровая беседа с элементами движений; игра; утренняя гимнастика, интегративная деятельность; упражнения; экспериментирование; ситуативный разговор; беседа; рассказ; чтение; проблемная ситуация</w:t>
            </w:r>
          </w:p>
        </w:tc>
        <w:tc>
          <w:tcPr>
            <w:tcW w:w="5693" w:type="dxa"/>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Физкультурное занятие, утренняя гимнастика, игра, беседа, рассказ, чтение, рассматривание, интегративная деятельность, контрольно- диагностическая деятельность, спортивные и физкультурные досуги, спортивные состязания, совместная деятельность взрослого и детей тематического характера, проектная деятельность, проблемная ситуация</w:t>
            </w:r>
          </w:p>
        </w:tc>
      </w:tr>
      <w:tr w:rsidR="00A9524A" w:rsidRPr="00A9524A" w:rsidTr="00A9524A">
        <w:trPr>
          <w:trHeight w:val="1134"/>
          <w:jc w:val="center"/>
        </w:trPr>
        <w:tc>
          <w:tcPr>
            <w:tcW w:w="1844" w:type="dxa"/>
          </w:tcPr>
          <w:p w:rsidR="00A9524A" w:rsidRPr="00A9524A" w:rsidRDefault="00A9524A" w:rsidP="00A9524A">
            <w:pPr>
              <w:spacing w:after="0" w:line="240" w:lineRule="auto"/>
              <w:rPr>
                <w:rFonts w:ascii="Times New Roman" w:eastAsia="Trebuchet MS" w:hAnsi="Times New Roman" w:cs="Times New Roman"/>
                <w:sz w:val="20"/>
                <w:szCs w:val="20"/>
                <w:lang w:val="en-US"/>
              </w:rPr>
            </w:pPr>
            <w:r w:rsidRPr="00A9524A">
              <w:rPr>
                <w:rFonts w:ascii="Times New Roman" w:eastAsia="Trebuchet MS" w:hAnsi="Times New Roman" w:cs="Times New Roman"/>
                <w:sz w:val="20"/>
                <w:szCs w:val="20"/>
                <w:lang w:val="en-US"/>
              </w:rPr>
              <w:t>Социально- коммуникативное развитие</w:t>
            </w:r>
          </w:p>
        </w:tc>
        <w:tc>
          <w:tcPr>
            <w:tcW w:w="3521" w:type="dxa"/>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Игровое упражнение, индивидуальная игра, совместная с воспитателем игра, совместная со сверстниками игра (парная, в малой группе), игра, чтение, беседа, наблюдение, рассматривание, чтение, педагогическая ситуация, праздник, экскурсия, ситуация морального выбора, поручение, дежурство.</w:t>
            </w:r>
          </w:p>
        </w:tc>
        <w:tc>
          <w:tcPr>
            <w:tcW w:w="5693" w:type="dxa"/>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Индивидуальная игра, совместная с воспитателем игра, совместная со сверстниками игра, игра, чтение, беседа, наблюдение, педагогическая ситуация, экскурсия, ситуация морального выбора, проектная деятельность, интегративная деятельность, праздник, совместные действия, рассматривание, проектная  деятельность, просмотр  и  анализ мультфильмов, видеофильмов, телепередач, экспериментирование, поручение и задание, дежурство, совместная деятельность взрослого и детей тематического характера</w:t>
            </w:r>
          </w:p>
        </w:tc>
      </w:tr>
      <w:tr w:rsidR="00A9524A" w:rsidRPr="00A9524A" w:rsidTr="00A9524A">
        <w:trPr>
          <w:trHeight w:val="1134"/>
          <w:jc w:val="center"/>
        </w:trPr>
        <w:tc>
          <w:tcPr>
            <w:tcW w:w="1844" w:type="dxa"/>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Речевое развитие</w:t>
            </w:r>
          </w:p>
        </w:tc>
        <w:tc>
          <w:tcPr>
            <w:tcW w:w="3521" w:type="dxa"/>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 xml:space="preserve">Рассматривание, игровая ситуация, дидактическая игра, ситуация общения, беседа (в том числе в процессе наблюдения за объектами природы, трудом взрослых), </w:t>
            </w:r>
            <w:r w:rsidRPr="00A9524A">
              <w:rPr>
                <w:rFonts w:ascii="Times New Roman" w:eastAsia="Trebuchet MS" w:hAnsi="Times New Roman" w:cs="Times New Roman"/>
                <w:sz w:val="20"/>
                <w:szCs w:val="20"/>
              </w:rPr>
              <w:lastRenderedPageBreak/>
              <w:t>интегративная деятельность, хороводная игра с пением, игра-драматизация, чтение, обсуждение, рассказ, игра</w:t>
            </w:r>
          </w:p>
        </w:tc>
        <w:tc>
          <w:tcPr>
            <w:tcW w:w="5693" w:type="dxa"/>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lastRenderedPageBreak/>
              <w:t xml:space="preserve">Чтение, беседа, рассматривание, решение проблемных ситуаций, разговор с детьми, игра, проектная деятельность, создание коллекций, интегративная деятельность, обсуждение, рассказ, инсценирование, ситуативный разговор с детьми, сочинение загадок, проблемная ситуация, использование </w:t>
            </w:r>
            <w:r w:rsidRPr="00A9524A">
              <w:rPr>
                <w:rFonts w:ascii="Times New Roman" w:eastAsia="Trebuchet MS" w:hAnsi="Times New Roman" w:cs="Times New Roman"/>
                <w:sz w:val="20"/>
                <w:szCs w:val="20"/>
              </w:rPr>
              <w:lastRenderedPageBreak/>
              <w:t>различных видов театра</w:t>
            </w:r>
          </w:p>
        </w:tc>
      </w:tr>
      <w:tr w:rsidR="00A9524A" w:rsidRPr="00A9524A" w:rsidTr="00A9524A">
        <w:trPr>
          <w:trHeight w:val="1134"/>
          <w:jc w:val="center"/>
        </w:trPr>
        <w:tc>
          <w:tcPr>
            <w:tcW w:w="1844" w:type="dxa"/>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lastRenderedPageBreak/>
              <w:t>Познавательное развитие</w:t>
            </w:r>
          </w:p>
        </w:tc>
        <w:tc>
          <w:tcPr>
            <w:tcW w:w="3521" w:type="dxa"/>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Рассматривание, наблюдение, игра-экспериментирование, исследовательская деятельность, конструирование, развивающая игра, экскурсия, ситуативный разговор, рассказ, интегративная деятельность, беседа, проблемная ситуация</w:t>
            </w:r>
          </w:p>
        </w:tc>
        <w:tc>
          <w:tcPr>
            <w:tcW w:w="5693" w:type="dxa"/>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Создание коллекций, проектная деятельность, исследовательская деятельность, конструирование, экспериментирование, развивающая игра, наблюдение, проблемная ситуация, рассказ, беседа, интегративная деятельность, экскурсии, коллекционирование, моделирование, реализация проекта, игры с правилами</w:t>
            </w:r>
          </w:p>
        </w:tc>
      </w:tr>
      <w:tr w:rsidR="00A9524A" w:rsidRPr="00A9524A" w:rsidTr="00A9524A">
        <w:trPr>
          <w:trHeight w:val="1134"/>
          <w:jc w:val="center"/>
        </w:trPr>
        <w:tc>
          <w:tcPr>
            <w:tcW w:w="1844" w:type="dxa"/>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Художественно–эстетическое развитие</w:t>
            </w:r>
          </w:p>
        </w:tc>
        <w:tc>
          <w:tcPr>
            <w:tcW w:w="3521" w:type="dxa"/>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Рассматривание эстетически привлекательных предметов, игра, организация выставок, изготовление украшений, слушание соответствующей возрасту народной, классической, детской музыки, экспериментирование со звуками, музыкально- дидактическая игра, разучивание музыкальных игр и танцев, совместное пение</w:t>
            </w:r>
          </w:p>
        </w:tc>
        <w:tc>
          <w:tcPr>
            <w:tcW w:w="5693" w:type="dxa"/>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Изготовление украшений для группового помещения к праздникам, предметов для игры, сувениров, предметов для познавательно- исследовательской деятельности, создание макетов, коллекций и их оформление, рассматривание эстетически привлекательных предметов, игра, организация выставок, слушание соответствующей возрасту народной, классической, детской музыки, музыкально- дидактическая игра, беседа интегративного характера, элементарного музыковедческого содержания), интегративная деятельность, совместное и индивидуальное музыкальное исполнение, музыкальное упражнение, пропевка, распевка, двигательный, пластический танцевальный этюд, танец, творческое задание, концерт- импровизация, музыкальная сюжетная игра</w:t>
            </w:r>
          </w:p>
        </w:tc>
      </w:tr>
    </w:tbl>
    <w:p w:rsidR="00A9524A" w:rsidRPr="00A9524A" w:rsidRDefault="00A9524A" w:rsidP="00A9524A">
      <w:pPr>
        <w:spacing w:after="0" w:line="240" w:lineRule="auto"/>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 xml:space="preserve">         Конкретное содержание указанных образовательных областей зависело от возрастных и индивидуальных особенностей детей, определялось целями и задачами Программы и реализовывалось в различных видах деятельности (общении, игре, познавательно- исследовательской деятельности - как сквозных механизмах развития ребенка).</w:t>
      </w:r>
    </w:p>
    <w:tbl>
      <w:tblPr>
        <w:tblStyle w:val="TableNormal"/>
        <w:tblW w:w="11057" w:type="dxa"/>
        <w:tblInd w:w="-2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3959"/>
        <w:gridCol w:w="7098"/>
      </w:tblGrid>
      <w:tr w:rsidR="00A9524A" w:rsidRPr="00A9524A" w:rsidTr="00A9524A">
        <w:trPr>
          <w:trHeight w:val="20"/>
        </w:trPr>
        <w:tc>
          <w:tcPr>
            <w:tcW w:w="3959" w:type="dxa"/>
            <w:shd w:val="clear" w:color="auto" w:fill="FBE4D5"/>
          </w:tcPr>
          <w:p w:rsidR="00A9524A" w:rsidRPr="00A9524A" w:rsidRDefault="00A9524A" w:rsidP="00A9524A">
            <w:pPr>
              <w:jc w:val="cente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Ранний возраст ( 1-3  года)</w:t>
            </w:r>
          </w:p>
        </w:tc>
        <w:tc>
          <w:tcPr>
            <w:tcW w:w="7098" w:type="dxa"/>
            <w:shd w:val="clear" w:color="auto" w:fill="FBE4D5"/>
          </w:tcPr>
          <w:p w:rsidR="00A9524A" w:rsidRPr="00A9524A" w:rsidRDefault="00A9524A" w:rsidP="00A9524A">
            <w:pPr>
              <w:jc w:val="center"/>
              <w:rPr>
                <w:rFonts w:ascii="Times New Roman" w:eastAsia="Trebuchet MS" w:hAnsi="Times New Roman" w:cs="Times New Roman"/>
                <w:sz w:val="20"/>
                <w:szCs w:val="20"/>
                <w:lang w:val="ru-RU"/>
              </w:rPr>
            </w:pPr>
            <w:r w:rsidRPr="00A9524A">
              <w:rPr>
                <w:rFonts w:ascii="Times New Roman" w:eastAsia="Trebuchet MS" w:hAnsi="Times New Roman" w:cs="Times New Roman"/>
                <w:sz w:val="20"/>
                <w:szCs w:val="20"/>
                <w:lang w:val="ru-RU"/>
              </w:rPr>
              <w:t>Для детей дошкольного возраста (3 года - 8 лет)</w:t>
            </w:r>
          </w:p>
        </w:tc>
      </w:tr>
      <w:tr w:rsidR="00A9524A" w:rsidRPr="00A9524A" w:rsidTr="00A9524A">
        <w:trPr>
          <w:trHeight w:val="20"/>
        </w:trPr>
        <w:tc>
          <w:tcPr>
            <w:tcW w:w="3959" w:type="dxa"/>
            <w:shd w:val="clear" w:color="auto" w:fill="auto"/>
          </w:tcPr>
          <w:p w:rsidR="00A9524A" w:rsidRPr="00A9524A" w:rsidRDefault="00A9524A" w:rsidP="00B134EA">
            <w:pPr>
              <w:numPr>
                <w:ilvl w:val="0"/>
                <w:numId w:val="27"/>
              </w:numPr>
              <w:jc w:val="both"/>
              <w:rPr>
                <w:rFonts w:ascii="Times New Roman" w:eastAsia="Trebuchet MS" w:hAnsi="Times New Roman" w:cs="Times New Roman"/>
                <w:sz w:val="20"/>
                <w:szCs w:val="20"/>
                <w:lang w:val="ru-RU"/>
              </w:rPr>
            </w:pPr>
            <w:r w:rsidRPr="00A9524A">
              <w:rPr>
                <w:rFonts w:ascii="Times New Roman" w:eastAsia="Trebuchet MS" w:hAnsi="Times New Roman" w:cs="Times New Roman"/>
                <w:sz w:val="20"/>
                <w:szCs w:val="20"/>
                <w:lang w:val="ru-RU"/>
              </w:rPr>
              <w:t>предметная деятельность и игры с составными и динамическимиигрушками</w:t>
            </w:r>
          </w:p>
          <w:p w:rsidR="00A9524A" w:rsidRPr="00A9524A" w:rsidRDefault="00A9524A" w:rsidP="00B134EA">
            <w:pPr>
              <w:numPr>
                <w:ilvl w:val="0"/>
                <w:numId w:val="27"/>
              </w:numPr>
              <w:jc w:val="both"/>
              <w:rPr>
                <w:rFonts w:ascii="Times New Roman" w:eastAsia="Trebuchet MS" w:hAnsi="Times New Roman" w:cs="Times New Roman"/>
                <w:sz w:val="20"/>
                <w:szCs w:val="20"/>
                <w:lang w:val="ru-RU"/>
              </w:rPr>
            </w:pPr>
            <w:r w:rsidRPr="00A9524A">
              <w:rPr>
                <w:rFonts w:ascii="Times New Roman" w:eastAsia="Trebuchet MS" w:hAnsi="Times New Roman" w:cs="Times New Roman"/>
                <w:sz w:val="20"/>
                <w:szCs w:val="20"/>
                <w:lang w:val="ru-RU"/>
              </w:rPr>
              <w:t>экспериментирование</w:t>
            </w:r>
            <w:r w:rsidRPr="00A9524A">
              <w:rPr>
                <w:rFonts w:ascii="Times New Roman" w:eastAsia="Trebuchet MS" w:hAnsi="Times New Roman" w:cs="Times New Roman"/>
                <w:sz w:val="20"/>
                <w:szCs w:val="20"/>
                <w:lang w:val="ru-RU"/>
              </w:rPr>
              <w:tab/>
              <w:t>с материалами и веществами (песок, вода, тесто ипр.),</w:t>
            </w:r>
          </w:p>
        </w:tc>
        <w:tc>
          <w:tcPr>
            <w:tcW w:w="7098" w:type="dxa"/>
            <w:shd w:val="clear" w:color="auto" w:fill="auto"/>
          </w:tcPr>
          <w:p w:rsidR="00A9524A" w:rsidRPr="00A9524A" w:rsidRDefault="00A9524A" w:rsidP="00B134EA">
            <w:pPr>
              <w:numPr>
                <w:ilvl w:val="0"/>
                <w:numId w:val="28"/>
              </w:numPr>
              <w:jc w:val="both"/>
              <w:rPr>
                <w:rFonts w:ascii="Times New Roman" w:eastAsia="Trebuchet MS" w:hAnsi="Times New Roman" w:cs="Times New Roman"/>
                <w:sz w:val="20"/>
                <w:szCs w:val="20"/>
                <w:lang w:val="ru-RU"/>
              </w:rPr>
            </w:pPr>
            <w:r w:rsidRPr="00A9524A">
              <w:rPr>
                <w:rFonts w:ascii="Times New Roman" w:eastAsia="Trebuchet MS" w:hAnsi="Times New Roman" w:cs="Times New Roman"/>
                <w:sz w:val="20"/>
                <w:szCs w:val="20"/>
                <w:lang w:val="ru-RU"/>
              </w:rPr>
              <w:t>игровая, включая сюжетно-ролевую игру,</w:t>
            </w:r>
            <w:r w:rsidRPr="00A9524A">
              <w:rPr>
                <w:rFonts w:ascii="Times New Roman" w:eastAsia="Trebuchet MS" w:hAnsi="Times New Roman" w:cs="Times New Roman"/>
                <w:sz w:val="20"/>
                <w:szCs w:val="20"/>
                <w:lang w:val="ru-RU"/>
              </w:rPr>
              <w:tab/>
              <w:t>игру с правилами и другие видыигры,</w:t>
            </w:r>
          </w:p>
          <w:p w:rsidR="00A9524A" w:rsidRPr="00A9524A" w:rsidRDefault="00A9524A" w:rsidP="00B134EA">
            <w:pPr>
              <w:numPr>
                <w:ilvl w:val="0"/>
                <w:numId w:val="28"/>
              </w:numPr>
              <w:jc w:val="both"/>
              <w:rPr>
                <w:rFonts w:ascii="Times New Roman" w:eastAsia="Trebuchet MS" w:hAnsi="Times New Roman" w:cs="Times New Roman"/>
                <w:sz w:val="20"/>
                <w:szCs w:val="20"/>
                <w:lang w:val="ru-RU"/>
              </w:rPr>
            </w:pPr>
            <w:r w:rsidRPr="00A9524A">
              <w:rPr>
                <w:rFonts w:ascii="Times New Roman" w:eastAsia="Trebuchet MS" w:hAnsi="Times New Roman" w:cs="Times New Roman"/>
                <w:sz w:val="20"/>
                <w:szCs w:val="20"/>
                <w:lang w:val="ru-RU"/>
              </w:rPr>
              <w:t>коммуникативная (общение и взаимодействие со взрослыми исверстниками),</w:t>
            </w:r>
          </w:p>
          <w:p w:rsidR="00A9524A" w:rsidRPr="00A9524A" w:rsidRDefault="00A9524A" w:rsidP="00B134EA">
            <w:pPr>
              <w:numPr>
                <w:ilvl w:val="0"/>
                <w:numId w:val="28"/>
              </w:numPr>
              <w:jc w:val="both"/>
              <w:rPr>
                <w:rFonts w:ascii="Times New Roman" w:eastAsia="Trebuchet MS" w:hAnsi="Times New Roman" w:cs="Times New Roman"/>
                <w:sz w:val="20"/>
                <w:szCs w:val="20"/>
                <w:lang w:val="ru-RU"/>
              </w:rPr>
            </w:pPr>
            <w:r w:rsidRPr="00A9524A">
              <w:rPr>
                <w:rFonts w:ascii="Times New Roman" w:eastAsia="Trebuchet MS" w:hAnsi="Times New Roman" w:cs="Times New Roman"/>
                <w:sz w:val="20"/>
                <w:szCs w:val="20"/>
                <w:lang w:val="ru-RU"/>
              </w:rPr>
              <w:t>познавательно-исследовательская (исследования объектов окружающего мира и экспериментирования сними),</w:t>
            </w:r>
          </w:p>
        </w:tc>
      </w:tr>
      <w:tr w:rsidR="00A9524A" w:rsidRPr="00A9524A" w:rsidTr="00A9524A">
        <w:trPr>
          <w:trHeight w:val="20"/>
        </w:trPr>
        <w:tc>
          <w:tcPr>
            <w:tcW w:w="3959" w:type="dxa"/>
            <w:shd w:val="clear" w:color="auto" w:fill="auto"/>
          </w:tcPr>
          <w:p w:rsidR="00A9524A" w:rsidRPr="00A9524A" w:rsidRDefault="00A9524A" w:rsidP="00B134EA">
            <w:pPr>
              <w:numPr>
                <w:ilvl w:val="0"/>
                <w:numId w:val="30"/>
              </w:numPr>
              <w:jc w:val="both"/>
              <w:rPr>
                <w:rFonts w:ascii="Times New Roman" w:eastAsia="Trebuchet MS" w:hAnsi="Times New Roman" w:cs="Times New Roman"/>
                <w:sz w:val="20"/>
                <w:szCs w:val="20"/>
                <w:lang w:val="ru-RU"/>
              </w:rPr>
            </w:pPr>
            <w:r w:rsidRPr="00A9524A">
              <w:rPr>
                <w:rFonts w:ascii="Times New Roman" w:eastAsia="Trebuchet MS" w:hAnsi="Times New Roman" w:cs="Times New Roman"/>
                <w:sz w:val="20"/>
                <w:szCs w:val="20"/>
                <w:lang w:val="ru-RU"/>
              </w:rPr>
              <w:t>общение с взрослым и совместные игры со сверстниками</w:t>
            </w:r>
            <w:r w:rsidRPr="00A9524A">
              <w:rPr>
                <w:rFonts w:ascii="Times New Roman" w:eastAsia="Trebuchet MS" w:hAnsi="Times New Roman" w:cs="Times New Roman"/>
                <w:sz w:val="20"/>
                <w:szCs w:val="20"/>
                <w:lang w:val="ru-RU"/>
              </w:rPr>
              <w:tab/>
              <w:t>под руководствомвзрослого,</w:t>
            </w:r>
          </w:p>
          <w:p w:rsidR="00A9524A" w:rsidRPr="00A9524A" w:rsidRDefault="00A9524A" w:rsidP="00B134EA">
            <w:pPr>
              <w:numPr>
                <w:ilvl w:val="0"/>
                <w:numId w:val="30"/>
              </w:numPr>
              <w:jc w:val="both"/>
              <w:rPr>
                <w:rFonts w:ascii="Times New Roman" w:eastAsia="Trebuchet MS" w:hAnsi="Times New Roman" w:cs="Times New Roman"/>
                <w:sz w:val="20"/>
                <w:szCs w:val="20"/>
                <w:lang w:val="ru-RU"/>
              </w:rPr>
            </w:pPr>
            <w:r w:rsidRPr="00A9524A">
              <w:rPr>
                <w:rFonts w:ascii="Times New Roman" w:eastAsia="Trebuchet MS" w:hAnsi="Times New Roman" w:cs="Times New Roman"/>
                <w:sz w:val="20"/>
                <w:szCs w:val="20"/>
                <w:lang w:val="ru-RU"/>
              </w:rPr>
              <w:t xml:space="preserve">самообслуживание и действия с </w:t>
            </w:r>
            <w:r w:rsidRPr="00A9524A">
              <w:rPr>
                <w:rFonts w:ascii="Times New Roman" w:eastAsia="Trebuchet MS" w:hAnsi="Times New Roman" w:cs="Times New Roman"/>
                <w:spacing w:val="-1"/>
                <w:sz w:val="20"/>
                <w:szCs w:val="20"/>
                <w:lang w:val="ru-RU"/>
              </w:rPr>
              <w:t xml:space="preserve">бытовыми </w:t>
            </w:r>
            <w:r w:rsidRPr="00A9524A">
              <w:rPr>
                <w:rFonts w:ascii="Times New Roman" w:eastAsia="Trebuchet MS" w:hAnsi="Times New Roman" w:cs="Times New Roman"/>
                <w:sz w:val="20"/>
                <w:szCs w:val="20"/>
                <w:lang w:val="ru-RU"/>
              </w:rPr>
              <w:t>предметами-орудиями (ложка, совок, лопатка ипр.),</w:t>
            </w:r>
          </w:p>
          <w:p w:rsidR="00A9524A" w:rsidRPr="00A9524A" w:rsidRDefault="00A9524A" w:rsidP="00B134EA">
            <w:pPr>
              <w:numPr>
                <w:ilvl w:val="0"/>
                <w:numId w:val="30"/>
              </w:numPr>
              <w:jc w:val="both"/>
              <w:rPr>
                <w:rFonts w:ascii="Times New Roman" w:eastAsia="Trebuchet MS" w:hAnsi="Times New Roman" w:cs="Times New Roman"/>
                <w:sz w:val="20"/>
                <w:szCs w:val="20"/>
                <w:lang w:val="ru-RU"/>
              </w:rPr>
            </w:pPr>
            <w:r w:rsidRPr="00A9524A">
              <w:rPr>
                <w:rFonts w:ascii="Times New Roman" w:eastAsia="Trebuchet MS" w:hAnsi="Times New Roman" w:cs="Times New Roman"/>
                <w:sz w:val="20"/>
                <w:szCs w:val="20"/>
                <w:lang w:val="ru-RU"/>
              </w:rPr>
              <w:t>восприятие смысла музыки, сказок,</w:t>
            </w:r>
            <w:r w:rsidRPr="00A9524A">
              <w:rPr>
                <w:rFonts w:ascii="Times New Roman" w:eastAsia="Trebuchet MS" w:hAnsi="Times New Roman" w:cs="Times New Roman"/>
                <w:sz w:val="20"/>
                <w:szCs w:val="20"/>
                <w:lang w:val="ru-RU"/>
              </w:rPr>
              <w:tab/>
            </w:r>
            <w:r w:rsidRPr="00A9524A">
              <w:rPr>
                <w:rFonts w:ascii="Times New Roman" w:eastAsia="Trebuchet MS" w:hAnsi="Times New Roman" w:cs="Times New Roman"/>
                <w:spacing w:val="-1"/>
                <w:sz w:val="20"/>
                <w:szCs w:val="20"/>
                <w:lang w:val="ru-RU"/>
              </w:rPr>
              <w:t>стихов,</w:t>
            </w:r>
          </w:p>
          <w:p w:rsidR="00A9524A" w:rsidRPr="00A9524A" w:rsidRDefault="00A9524A" w:rsidP="00B134EA">
            <w:pPr>
              <w:numPr>
                <w:ilvl w:val="0"/>
                <w:numId w:val="30"/>
              </w:numPr>
              <w:jc w:val="both"/>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 xml:space="preserve">рассматривание </w:t>
            </w:r>
            <w:r w:rsidRPr="00A9524A">
              <w:rPr>
                <w:rFonts w:ascii="Times New Roman" w:eastAsia="Trebuchet MS" w:hAnsi="Times New Roman" w:cs="Times New Roman"/>
                <w:spacing w:val="-1"/>
                <w:sz w:val="20"/>
                <w:szCs w:val="20"/>
              </w:rPr>
              <w:t xml:space="preserve">картинок, </w:t>
            </w:r>
            <w:r w:rsidRPr="00A9524A">
              <w:rPr>
                <w:rFonts w:ascii="Times New Roman" w:eastAsia="Trebuchet MS" w:hAnsi="Times New Roman" w:cs="Times New Roman"/>
                <w:sz w:val="20"/>
                <w:szCs w:val="20"/>
              </w:rPr>
              <w:t>двигательнаяактивность;</w:t>
            </w:r>
          </w:p>
        </w:tc>
        <w:tc>
          <w:tcPr>
            <w:tcW w:w="7098" w:type="dxa"/>
            <w:shd w:val="clear" w:color="auto" w:fill="auto"/>
          </w:tcPr>
          <w:p w:rsidR="00A9524A" w:rsidRPr="00A9524A" w:rsidRDefault="00A9524A" w:rsidP="00B134EA">
            <w:pPr>
              <w:numPr>
                <w:ilvl w:val="0"/>
                <w:numId w:val="29"/>
              </w:numPr>
              <w:jc w:val="both"/>
              <w:rPr>
                <w:rFonts w:ascii="Times New Roman" w:eastAsia="Trebuchet MS" w:hAnsi="Times New Roman" w:cs="Times New Roman"/>
                <w:sz w:val="20"/>
                <w:szCs w:val="20"/>
                <w:lang w:val="ru-RU"/>
              </w:rPr>
            </w:pPr>
            <w:r w:rsidRPr="00A9524A">
              <w:rPr>
                <w:rFonts w:ascii="Times New Roman" w:eastAsia="Trebuchet MS" w:hAnsi="Times New Roman" w:cs="Times New Roman"/>
                <w:sz w:val="20"/>
                <w:szCs w:val="20"/>
                <w:lang w:val="ru-RU"/>
              </w:rPr>
              <w:t>восприятие художественной литературы ифольклора,</w:t>
            </w:r>
          </w:p>
          <w:p w:rsidR="00A9524A" w:rsidRPr="00A9524A" w:rsidRDefault="00A9524A" w:rsidP="00B134EA">
            <w:pPr>
              <w:numPr>
                <w:ilvl w:val="0"/>
                <w:numId w:val="29"/>
              </w:numPr>
              <w:jc w:val="both"/>
              <w:rPr>
                <w:rFonts w:ascii="Times New Roman" w:eastAsia="Trebuchet MS" w:hAnsi="Times New Roman" w:cs="Times New Roman"/>
                <w:sz w:val="20"/>
                <w:szCs w:val="20"/>
                <w:lang w:val="ru-RU"/>
              </w:rPr>
            </w:pPr>
            <w:r w:rsidRPr="00A9524A">
              <w:rPr>
                <w:rFonts w:ascii="Times New Roman" w:eastAsia="Trebuchet MS" w:hAnsi="Times New Roman" w:cs="Times New Roman"/>
                <w:sz w:val="20"/>
                <w:szCs w:val="20"/>
                <w:lang w:val="ru-RU"/>
              </w:rPr>
              <w:t>самообслуживание и элементарный бытовой труд (в помещении и наулице),</w:t>
            </w:r>
          </w:p>
          <w:p w:rsidR="00A9524A" w:rsidRPr="00A9524A" w:rsidRDefault="00A9524A" w:rsidP="00B134EA">
            <w:pPr>
              <w:numPr>
                <w:ilvl w:val="0"/>
                <w:numId w:val="29"/>
              </w:numPr>
              <w:jc w:val="both"/>
              <w:rPr>
                <w:rFonts w:ascii="Times New Roman" w:eastAsia="Trebuchet MS" w:hAnsi="Times New Roman" w:cs="Times New Roman"/>
                <w:sz w:val="20"/>
                <w:szCs w:val="20"/>
                <w:lang w:val="ru-RU"/>
              </w:rPr>
            </w:pPr>
            <w:r w:rsidRPr="00A9524A">
              <w:rPr>
                <w:rFonts w:ascii="Times New Roman" w:eastAsia="Trebuchet MS" w:hAnsi="Times New Roman" w:cs="Times New Roman"/>
                <w:sz w:val="20"/>
                <w:szCs w:val="20"/>
                <w:lang w:val="ru-RU"/>
              </w:rPr>
              <w:t>конструирование из разного материала, включая конструкторы, модули, бумагу, природный и иной материал,</w:t>
            </w:r>
          </w:p>
          <w:p w:rsidR="00A9524A" w:rsidRPr="00A9524A" w:rsidRDefault="00A9524A" w:rsidP="00B134EA">
            <w:pPr>
              <w:numPr>
                <w:ilvl w:val="0"/>
                <w:numId w:val="29"/>
              </w:numPr>
              <w:jc w:val="both"/>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изобразительная (рисование, лепка,аппликация),</w:t>
            </w:r>
          </w:p>
          <w:p w:rsidR="00A9524A" w:rsidRPr="00A9524A" w:rsidRDefault="00A9524A" w:rsidP="00B134EA">
            <w:pPr>
              <w:numPr>
                <w:ilvl w:val="0"/>
                <w:numId w:val="29"/>
              </w:numPr>
              <w:jc w:val="both"/>
              <w:rPr>
                <w:rFonts w:ascii="Times New Roman" w:eastAsia="Trebuchet MS" w:hAnsi="Times New Roman" w:cs="Times New Roman"/>
                <w:sz w:val="20"/>
                <w:szCs w:val="20"/>
                <w:lang w:val="ru-RU"/>
              </w:rPr>
            </w:pPr>
            <w:r w:rsidRPr="00A9524A">
              <w:rPr>
                <w:rFonts w:ascii="Times New Roman" w:eastAsia="Trebuchet MS" w:hAnsi="Times New Roman" w:cs="Times New Roman"/>
                <w:sz w:val="20"/>
                <w:szCs w:val="20"/>
                <w:lang w:val="ru-RU"/>
              </w:rPr>
              <w:t>музыкальная (восприятие и понимание смысла музыкальных произведений, пение, музыкально- ритмические движения, игры на детских музыкальных инструментах);</w:t>
            </w:r>
          </w:p>
          <w:p w:rsidR="00A9524A" w:rsidRPr="00A9524A" w:rsidRDefault="00A9524A" w:rsidP="00B134EA">
            <w:pPr>
              <w:numPr>
                <w:ilvl w:val="0"/>
                <w:numId w:val="29"/>
              </w:numPr>
              <w:jc w:val="both"/>
              <w:rPr>
                <w:rFonts w:ascii="Times New Roman" w:eastAsia="Trebuchet MS" w:hAnsi="Times New Roman" w:cs="Times New Roman"/>
                <w:sz w:val="20"/>
                <w:szCs w:val="20"/>
                <w:lang w:val="ru-RU"/>
              </w:rPr>
            </w:pPr>
            <w:r w:rsidRPr="00A9524A">
              <w:rPr>
                <w:rFonts w:ascii="Times New Roman" w:eastAsia="Trebuchet MS" w:hAnsi="Times New Roman" w:cs="Times New Roman"/>
                <w:sz w:val="20"/>
                <w:szCs w:val="20"/>
                <w:lang w:val="ru-RU"/>
              </w:rPr>
              <w:t>двигательная (овладение основными движениями) формы активностиребенка.</w:t>
            </w:r>
          </w:p>
        </w:tc>
      </w:tr>
    </w:tbl>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Организованная образовательная деятельность осуществлялась через организацию различных видов детской деятельности или их интеграцию с использованием разнообразных форм и методов работы, выбор которых педагогами осуществлялся самостоятельно в зависимости от контингента детей, их индивидуальных склонностей и интересов, уровней освоения детьми Образовательной программы и решения конкретных образовательных задач. Интеграция образовательных областей  способствует развитию в единстве всех сфер личности ребенка; интегрируются разные виды деятельности, объединяясь в один интересный ребенку процесс. Используются новые виды деятельности: микро и макропроекты, экспериментирование, моделирование, стимулирующие инициативу, активность и самостоятельность ребенка.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Проектирование педагогического процесса осуществляется на основе эффективных технологий, методов и форм работы с детьми, соответствующих их возрастным и индивидуальным особенностям и на основе комплексно – тематического принципа планирования</w:t>
      </w:r>
      <w:r w:rsidRPr="00A9524A">
        <w:rPr>
          <w:rFonts w:ascii="Times New Roman" w:eastAsia="Trebuchet MS" w:hAnsi="Times New Roman" w:cs="Times New Roman"/>
          <w:i/>
          <w:sz w:val="24"/>
          <w:szCs w:val="24"/>
        </w:rPr>
        <w:t xml:space="preserve">, </w:t>
      </w:r>
      <w:r w:rsidRPr="00A9524A">
        <w:rPr>
          <w:rFonts w:ascii="Times New Roman" w:eastAsia="Trebuchet MS" w:hAnsi="Times New Roman" w:cs="Times New Roman"/>
          <w:sz w:val="24"/>
          <w:szCs w:val="24"/>
        </w:rPr>
        <w:t xml:space="preserve">с соблюдением балансамежду обучением и свободной игрой детей, между деятельностью, инициированной взрослыми и инициированной самими детьми.Единая тема отражается в планируемых развивающих ситуациях (проблемных, игровых, познавательных) и интересных событиях (сюрпризы, волшебные превращения, инсценировки).  </w:t>
      </w:r>
    </w:p>
    <w:p w:rsidR="00A9524A" w:rsidRPr="00A9524A" w:rsidRDefault="00A9524A" w:rsidP="00A9524A">
      <w:pPr>
        <w:spacing w:after="0" w:line="240" w:lineRule="auto"/>
        <w:jc w:val="center"/>
        <w:rPr>
          <w:rFonts w:ascii="Cambria" w:eastAsia="Times New Roman" w:hAnsi="Cambria" w:cs="Times New Roman"/>
          <w:b/>
          <w:i/>
          <w:sz w:val="28"/>
          <w:szCs w:val="28"/>
          <w:lang w:eastAsia="ru-RU"/>
        </w:rPr>
      </w:pPr>
      <w:r w:rsidRPr="00A9524A">
        <w:rPr>
          <w:rFonts w:ascii="Cambria" w:eastAsia="Times New Roman" w:hAnsi="Cambria" w:cs="Times New Roman"/>
          <w:b/>
          <w:i/>
          <w:sz w:val="28"/>
          <w:szCs w:val="28"/>
          <w:lang w:eastAsia="ru-RU"/>
        </w:rPr>
        <w:lastRenderedPageBreak/>
        <w:t>Современные технологии и методы, применяемые в ДОУ</w:t>
      </w:r>
    </w:p>
    <w:tbl>
      <w:tblPr>
        <w:tblStyle w:val="a5"/>
        <w:tblW w:w="11057" w:type="dxa"/>
        <w:tblInd w:w="-2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797"/>
        <w:gridCol w:w="3260"/>
      </w:tblGrid>
      <w:tr w:rsidR="00A9524A" w:rsidRPr="00A9524A" w:rsidTr="00A9524A">
        <w:tc>
          <w:tcPr>
            <w:tcW w:w="7797" w:type="dxa"/>
            <w:shd w:val="clear" w:color="auto" w:fill="FBE4D5"/>
          </w:tcPr>
          <w:p w:rsidR="00A9524A" w:rsidRPr="00A9524A" w:rsidRDefault="00A9524A" w:rsidP="00A9524A">
            <w:pPr>
              <w:jc w:val="cente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Технологии</w:t>
            </w:r>
          </w:p>
        </w:tc>
        <w:tc>
          <w:tcPr>
            <w:tcW w:w="3260" w:type="dxa"/>
            <w:shd w:val="clear" w:color="auto" w:fill="FBE4D5"/>
          </w:tcPr>
          <w:p w:rsidR="00A9524A" w:rsidRPr="00A9524A" w:rsidRDefault="00A9524A" w:rsidP="00A9524A">
            <w:pPr>
              <w:jc w:val="cente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Методы</w:t>
            </w:r>
          </w:p>
        </w:tc>
      </w:tr>
      <w:tr w:rsidR="00A9524A" w:rsidRPr="00A9524A" w:rsidTr="00A9524A">
        <w:tc>
          <w:tcPr>
            <w:tcW w:w="7797" w:type="dxa"/>
            <w:shd w:val="clear" w:color="auto" w:fill="auto"/>
          </w:tcPr>
          <w:p w:rsidR="00A9524A" w:rsidRPr="00A9524A" w:rsidRDefault="00A9524A" w:rsidP="00A9524A">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Технологии личностно-ориентированного взаимодействия педагога с детьми</w:t>
            </w:r>
          </w:p>
          <w:p w:rsidR="00A9524A" w:rsidRPr="00A9524A" w:rsidRDefault="00A9524A" w:rsidP="00A9524A">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 xml:space="preserve">Технологии проектной деятельности </w:t>
            </w:r>
          </w:p>
          <w:p w:rsidR="00A9524A" w:rsidRPr="00A9524A" w:rsidRDefault="00A9524A" w:rsidP="00A9524A">
            <w:pPr>
              <w:rPr>
                <w:rFonts w:ascii="Times New Roman" w:eastAsia="Trebuchet MS" w:hAnsi="Times New Roman" w:cs="Times New Roman"/>
                <w:sz w:val="20"/>
                <w:szCs w:val="20"/>
              </w:rPr>
            </w:pPr>
            <w:r w:rsidRPr="00A9524A">
              <w:rPr>
                <w:rFonts w:ascii="Times New Roman" w:eastAsia="Trebuchet MS" w:hAnsi="Times New Roman" w:cs="Times New Roman"/>
                <w:spacing w:val="-6"/>
                <w:sz w:val="20"/>
                <w:szCs w:val="20"/>
              </w:rPr>
              <w:t xml:space="preserve">Технологии </w:t>
            </w:r>
            <w:r w:rsidRPr="00A9524A">
              <w:rPr>
                <w:rFonts w:ascii="Times New Roman" w:eastAsia="Trebuchet MS" w:hAnsi="Times New Roman" w:cs="Times New Roman"/>
                <w:spacing w:val="-7"/>
                <w:sz w:val="20"/>
                <w:szCs w:val="20"/>
              </w:rPr>
              <w:t xml:space="preserve">исследовательской </w:t>
            </w:r>
            <w:r w:rsidRPr="00A9524A">
              <w:rPr>
                <w:rFonts w:ascii="Times New Roman" w:eastAsia="Trebuchet MS" w:hAnsi="Times New Roman" w:cs="Times New Roman"/>
                <w:spacing w:val="-6"/>
                <w:sz w:val="20"/>
                <w:szCs w:val="20"/>
              </w:rPr>
              <w:t>деятельности</w:t>
            </w:r>
          </w:p>
          <w:p w:rsidR="00A9524A" w:rsidRPr="00A9524A" w:rsidRDefault="00A9524A" w:rsidP="00A9524A">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 xml:space="preserve">«Собрание великих идей и знаменитых историй» </w:t>
            </w:r>
          </w:p>
          <w:p w:rsidR="00A9524A" w:rsidRPr="00A9524A" w:rsidRDefault="00A9524A" w:rsidP="00A9524A">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 xml:space="preserve">Технологии познавательно-исследовательской деятельности </w:t>
            </w:r>
          </w:p>
          <w:p w:rsidR="00A9524A" w:rsidRPr="00A9524A" w:rsidRDefault="00A9524A" w:rsidP="00A9524A">
            <w:pPr>
              <w:rPr>
                <w:rFonts w:ascii="Times New Roman" w:eastAsia="Trebuchet MS" w:hAnsi="Times New Roman" w:cs="Times New Roman"/>
                <w:sz w:val="20"/>
                <w:szCs w:val="20"/>
              </w:rPr>
            </w:pPr>
            <w:r w:rsidRPr="00A9524A">
              <w:rPr>
                <w:rFonts w:ascii="Times New Roman" w:eastAsia="Trebuchet MS" w:hAnsi="Times New Roman" w:cs="Times New Roman"/>
                <w:spacing w:val="-6"/>
                <w:sz w:val="20"/>
                <w:szCs w:val="20"/>
              </w:rPr>
              <w:t xml:space="preserve">Технологии </w:t>
            </w:r>
            <w:r w:rsidRPr="00A9524A">
              <w:rPr>
                <w:rFonts w:ascii="Times New Roman" w:eastAsia="Trebuchet MS" w:hAnsi="Times New Roman" w:cs="Times New Roman"/>
                <w:spacing w:val="-7"/>
                <w:sz w:val="20"/>
                <w:szCs w:val="20"/>
              </w:rPr>
              <w:t>«Портфолио</w:t>
            </w:r>
            <w:r w:rsidRPr="00A9524A">
              <w:rPr>
                <w:rFonts w:ascii="Times New Roman" w:eastAsia="Trebuchet MS" w:hAnsi="Times New Roman" w:cs="Times New Roman"/>
                <w:spacing w:val="-6"/>
                <w:sz w:val="20"/>
                <w:szCs w:val="20"/>
              </w:rPr>
              <w:t>дошкольника»</w:t>
            </w:r>
          </w:p>
          <w:p w:rsidR="00A9524A" w:rsidRPr="00A9524A" w:rsidRDefault="00A9524A" w:rsidP="00A9524A">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 xml:space="preserve">Информационно - коммуникативные технологии </w:t>
            </w:r>
          </w:p>
          <w:p w:rsidR="00A9524A" w:rsidRPr="00A9524A" w:rsidRDefault="00A9524A" w:rsidP="00A9524A">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Здоровьесберегающие технологии</w:t>
            </w:r>
          </w:p>
          <w:p w:rsidR="00A9524A" w:rsidRPr="00A9524A" w:rsidRDefault="00A9524A" w:rsidP="00A9524A">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 xml:space="preserve">Технологии разно уровневого обучения </w:t>
            </w:r>
          </w:p>
          <w:p w:rsidR="00A9524A" w:rsidRPr="00A9524A" w:rsidRDefault="00A9524A" w:rsidP="00A9524A">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Игровые технологии</w:t>
            </w:r>
          </w:p>
          <w:p w:rsidR="00A9524A" w:rsidRPr="00A9524A" w:rsidRDefault="00A9524A" w:rsidP="00A9524A">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 xml:space="preserve">Технологии продуктивной деятельности </w:t>
            </w:r>
          </w:p>
          <w:p w:rsidR="00A9524A" w:rsidRPr="00A9524A" w:rsidRDefault="00A9524A" w:rsidP="00A9524A">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Чтение художественной литературы</w:t>
            </w:r>
          </w:p>
        </w:tc>
        <w:tc>
          <w:tcPr>
            <w:tcW w:w="3260" w:type="dxa"/>
            <w:shd w:val="clear" w:color="auto" w:fill="auto"/>
          </w:tcPr>
          <w:p w:rsidR="00A9524A" w:rsidRPr="00A9524A" w:rsidRDefault="00A9524A" w:rsidP="00A9524A">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 xml:space="preserve">Словесные </w:t>
            </w:r>
          </w:p>
          <w:p w:rsidR="00A9524A" w:rsidRPr="00A9524A" w:rsidRDefault="00A9524A" w:rsidP="00A9524A">
            <w:pPr>
              <w:rPr>
                <w:rFonts w:ascii="Times New Roman" w:eastAsia="Trebuchet MS" w:hAnsi="Times New Roman" w:cs="Times New Roman"/>
                <w:i/>
                <w:sz w:val="20"/>
                <w:szCs w:val="20"/>
              </w:rPr>
            </w:pPr>
            <w:r w:rsidRPr="00A9524A">
              <w:rPr>
                <w:rFonts w:ascii="Times New Roman" w:eastAsia="Trebuchet MS" w:hAnsi="Times New Roman" w:cs="Times New Roman"/>
                <w:sz w:val="20"/>
                <w:szCs w:val="20"/>
              </w:rPr>
              <w:t xml:space="preserve">Наглядные </w:t>
            </w:r>
            <w:r w:rsidRPr="00A9524A">
              <w:rPr>
                <w:rFonts w:ascii="Times New Roman" w:eastAsia="Trebuchet MS" w:hAnsi="Times New Roman" w:cs="Times New Roman"/>
                <w:i/>
                <w:sz w:val="20"/>
                <w:szCs w:val="20"/>
              </w:rPr>
              <w:t xml:space="preserve">(метод иллюстраций, метод демонстраций) </w:t>
            </w:r>
          </w:p>
          <w:p w:rsidR="00A9524A" w:rsidRPr="00A9524A" w:rsidRDefault="00A9524A" w:rsidP="00A9524A">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 xml:space="preserve">Практические </w:t>
            </w:r>
          </w:p>
          <w:p w:rsidR="00A9524A" w:rsidRPr="00A9524A" w:rsidRDefault="00A9524A" w:rsidP="00A9524A">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 xml:space="preserve">Информационно- рецептивный </w:t>
            </w:r>
          </w:p>
          <w:p w:rsidR="00A9524A" w:rsidRPr="00A9524A" w:rsidRDefault="00A9524A" w:rsidP="00A9524A">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 xml:space="preserve">Репродуктивный </w:t>
            </w:r>
          </w:p>
          <w:p w:rsidR="00A9524A" w:rsidRPr="00A9524A" w:rsidRDefault="00A9524A" w:rsidP="00A9524A">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Проблемное изложение</w:t>
            </w:r>
          </w:p>
          <w:p w:rsidR="00A9524A" w:rsidRPr="00A9524A" w:rsidRDefault="00A9524A" w:rsidP="00A9524A">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 xml:space="preserve">Частично-поисковый </w:t>
            </w:r>
          </w:p>
          <w:p w:rsidR="00A9524A" w:rsidRPr="00A9524A" w:rsidRDefault="00A9524A" w:rsidP="00A9524A">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Исследовательский</w:t>
            </w:r>
          </w:p>
        </w:tc>
      </w:tr>
    </w:tbl>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Исключительное значение придается игре, как основной форме работы с детьми дошкольного возраста и ведущему виду детской деятельности. Педагогами активно используются ИКТ в работе с детьми, которые направлены на осуществление личностно – ориентированного обучения с учетом индивидуальных особенностей ребенка.  </w:t>
      </w:r>
    </w:p>
    <w:p w:rsidR="00A9524A" w:rsidRPr="00A9524A" w:rsidRDefault="00A9524A" w:rsidP="00A9524A">
      <w:pPr>
        <w:spacing w:after="0" w:line="240" w:lineRule="auto"/>
        <w:ind w:firstLine="708"/>
        <w:jc w:val="both"/>
        <w:rPr>
          <w:rFonts w:ascii="Times New Roman" w:eastAsia="Times New Roman" w:hAnsi="Times New Roman" w:cs="Times New Roman"/>
          <w:i/>
          <w:sz w:val="24"/>
          <w:szCs w:val="24"/>
          <w:lang w:eastAsia="ru-RU"/>
        </w:rPr>
      </w:pPr>
      <w:r w:rsidRPr="00A9524A">
        <w:rPr>
          <w:rFonts w:ascii="Times New Roman" w:eastAsia="Times New Roman" w:hAnsi="Times New Roman" w:cs="Times New Roman"/>
          <w:sz w:val="24"/>
          <w:szCs w:val="24"/>
          <w:lang w:eastAsia="ru-RU"/>
        </w:rPr>
        <w:t xml:space="preserve">С целью совершенствования воспитательно-образовательной работы и повышения качества образования в МБДОУ, педагоги активно изучали, осваивали и </w:t>
      </w:r>
      <w:r w:rsidRPr="00A9524A">
        <w:rPr>
          <w:rFonts w:ascii="Times New Roman" w:eastAsia="Times New Roman" w:hAnsi="Times New Roman" w:cs="Times New Roman"/>
          <w:i/>
          <w:sz w:val="24"/>
          <w:szCs w:val="24"/>
          <w:lang w:eastAsia="ru-RU"/>
        </w:rPr>
        <w:t>внедряли современные методы и технологии:</w:t>
      </w:r>
    </w:p>
    <w:p w:rsidR="00A9524A" w:rsidRPr="00A9524A" w:rsidRDefault="00A9524A" w:rsidP="00B134EA">
      <w:pPr>
        <w:numPr>
          <w:ilvl w:val="2"/>
          <w:numId w:val="35"/>
        </w:numPr>
        <w:spacing w:after="0" w:line="240" w:lineRule="auto"/>
        <w:ind w:left="357" w:hanging="357"/>
        <w:jc w:val="both"/>
        <w:rPr>
          <w:rFonts w:ascii="Times New Roman" w:eastAsia="Times New Roman" w:hAnsi="Times New Roman" w:cs="Times New Roman"/>
          <w:sz w:val="24"/>
          <w:szCs w:val="24"/>
          <w:lang w:eastAsia="ru-RU"/>
        </w:rPr>
      </w:pPr>
      <w:r w:rsidRPr="00A9524A">
        <w:rPr>
          <w:rFonts w:ascii="Times New Roman" w:eastAsia="Times New Roman" w:hAnsi="Times New Roman" w:cs="Times New Roman"/>
          <w:sz w:val="24"/>
          <w:szCs w:val="24"/>
          <w:lang w:eastAsia="ru-RU"/>
        </w:rPr>
        <w:t>методы проблемного и развивающего обучения;</w:t>
      </w:r>
    </w:p>
    <w:p w:rsidR="00A9524A" w:rsidRPr="00A9524A" w:rsidRDefault="00A9524A" w:rsidP="00B134EA">
      <w:pPr>
        <w:numPr>
          <w:ilvl w:val="2"/>
          <w:numId w:val="35"/>
        </w:numPr>
        <w:spacing w:after="0" w:line="240" w:lineRule="auto"/>
        <w:ind w:left="357" w:hanging="357"/>
        <w:jc w:val="both"/>
        <w:rPr>
          <w:rFonts w:ascii="Times New Roman" w:eastAsia="Times New Roman" w:hAnsi="Times New Roman" w:cs="Times New Roman"/>
          <w:sz w:val="24"/>
          <w:szCs w:val="24"/>
          <w:lang w:val="en-US" w:eastAsia="ru-RU"/>
        </w:rPr>
      </w:pPr>
      <w:r w:rsidRPr="00A9524A">
        <w:rPr>
          <w:rFonts w:ascii="Times New Roman" w:eastAsia="Times New Roman" w:hAnsi="Times New Roman" w:cs="Times New Roman"/>
          <w:sz w:val="24"/>
          <w:szCs w:val="24"/>
          <w:lang w:val="en-US" w:eastAsia="ru-RU"/>
        </w:rPr>
        <w:t>нетрадиционные здоровьесберегающие технологии;</w:t>
      </w:r>
    </w:p>
    <w:p w:rsidR="00A9524A" w:rsidRPr="00A9524A" w:rsidRDefault="00A9524A" w:rsidP="00B134EA">
      <w:pPr>
        <w:numPr>
          <w:ilvl w:val="2"/>
          <w:numId w:val="35"/>
        </w:numPr>
        <w:spacing w:after="0" w:line="240" w:lineRule="auto"/>
        <w:ind w:left="357" w:hanging="357"/>
        <w:jc w:val="both"/>
        <w:rPr>
          <w:rFonts w:ascii="Times New Roman" w:eastAsia="Times New Roman" w:hAnsi="Times New Roman" w:cs="Times New Roman"/>
          <w:sz w:val="24"/>
          <w:szCs w:val="24"/>
          <w:lang w:val="en-US" w:eastAsia="ru-RU"/>
        </w:rPr>
      </w:pPr>
      <w:r w:rsidRPr="00A9524A">
        <w:rPr>
          <w:rFonts w:ascii="Times New Roman" w:eastAsia="Times New Roman" w:hAnsi="Times New Roman" w:cs="Times New Roman"/>
          <w:sz w:val="24"/>
          <w:szCs w:val="24"/>
          <w:lang w:val="en-US" w:eastAsia="ru-RU"/>
        </w:rPr>
        <w:t>нетрадиционные технологии рисования;</w:t>
      </w:r>
    </w:p>
    <w:p w:rsidR="00A9524A" w:rsidRPr="00A9524A" w:rsidRDefault="00A9524A" w:rsidP="00B134EA">
      <w:pPr>
        <w:numPr>
          <w:ilvl w:val="2"/>
          <w:numId w:val="35"/>
        </w:numPr>
        <w:spacing w:after="0" w:line="240" w:lineRule="auto"/>
        <w:ind w:left="357" w:hanging="357"/>
        <w:jc w:val="both"/>
        <w:rPr>
          <w:rFonts w:ascii="Times New Roman" w:eastAsia="Times New Roman" w:hAnsi="Times New Roman" w:cs="Times New Roman"/>
          <w:sz w:val="24"/>
          <w:szCs w:val="24"/>
          <w:lang w:val="en-US" w:eastAsia="ru-RU"/>
        </w:rPr>
      </w:pPr>
      <w:r w:rsidRPr="00A9524A">
        <w:rPr>
          <w:rFonts w:ascii="Times New Roman" w:eastAsia="Times New Roman" w:hAnsi="Times New Roman" w:cs="Times New Roman"/>
          <w:sz w:val="24"/>
          <w:szCs w:val="24"/>
          <w:lang w:val="en-US" w:eastAsia="ru-RU"/>
        </w:rPr>
        <w:t xml:space="preserve">технология </w:t>
      </w:r>
      <w:r w:rsidRPr="00A9524A">
        <w:rPr>
          <w:rFonts w:ascii="Times New Roman" w:eastAsia="Times New Roman" w:hAnsi="Times New Roman" w:cs="Times New Roman"/>
          <w:sz w:val="24"/>
          <w:szCs w:val="24"/>
          <w:lang w:eastAsia="ru-RU"/>
        </w:rPr>
        <w:t>пластилинографии</w:t>
      </w:r>
      <w:r w:rsidRPr="00A9524A">
        <w:rPr>
          <w:rFonts w:ascii="Times New Roman" w:eastAsia="Times New Roman" w:hAnsi="Times New Roman" w:cs="Times New Roman"/>
          <w:sz w:val="24"/>
          <w:szCs w:val="24"/>
          <w:lang w:val="en-US" w:eastAsia="ru-RU"/>
        </w:rPr>
        <w:t>;</w:t>
      </w:r>
    </w:p>
    <w:p w:rsidR="00A9524A" w:rsidRPr="00A9524A" w:rsidRDefault="00A9524A" w:rsidP="00B134EA">
      <w:pPr>
        <w:numPr>
          <w:ilvl w:val="2"/>
          <w:numId w:val="35"/>
        </w:numPr>
        <w:spacing w:after="0" w:line="240" w:lineRule="auto"/>
        <w:ind w:left="357" w:hanging="357"/>
        <w:jc w:val="both"/>
        <w:rPr>
          <w:rFonts w:ascii="Times New Roman" w:eastAsia="Times New Roman" w:hAnsi="Times New Roman" w:cs="Times New Roman"/>
          <w:sz w:val="24"/>
          <w:szCs w:val="24"/>
          <w:lang w:val="en-US" w:eastAsia="ru-RU"/>
        </w:rPr>
      </w:pPr>
      <w:r w:rsidRPr="00A9524A">
        <w:rPr>
          <w:rFonts w:ascii="Times New Roman" w:eastAsia="Times New Roman" w:hAnsi="Times New Roman" w:cs="Times New Roman"/>
          <w:sz w:val="24"/>
          <w:szCs w:val="24"/>
          <w:lang w:val="en-US" w:eastAsia="ru-RU"/>
        </w:rPr>
        <w:t>информационно-коммуникационные технологии.</w:t>
      </w:r>
    </w:p>
    <w:p w:rsidR="00A9524A" w:rsidRPr="00A9524A" w:rsidRDefault="00A9524A" w:rsidP="00A9524A">
      <w:pPr>
        <w:spacing w:after="0" w:line="240" w:lineRule="auto"/>
        <w:rPr>
          <w:rFonts w:ascii="Times New Roman" w:eastAsia="Times New Roman" w:hAnsi="Times New Roman" w:cs="Times New Roman"/>
          <w:sz w:val="24"/>
          <w:szCs w:val="24"/>
          <w:u w:val="single"/>
          <w:lang w:eastAsia="ru-RU"/>
        </w:rPr>
      </w:pPr>
      <w:r w:rsidRPr="00A9524A">
        <w:rPr>
          <w:rFonts w:ascii="Cambria" w:eastAsia="Times New Roman" w:hAnsi="Cambria" w:cs="Times New Roman"/>
          <w:b/>
          <w:i/>
          <w:sz w:val="24"/>
          <w:szCs w:val="24"/>
          <w:u w:val="single"/>
          <w:lang w:eastAsia="ru-RU"/>
        </w:rPr>
        <w:t>ВЫВОД:</w:t>
      </w:r>
    </w:p>
    <w:p w:rsidR="00A9524A" w:rsidRPr="005352FD" w:rsidRDefault="005352FD" w:rsidP="00B134EA">
      <w:pPr>
        <w:numPr>
          <w:ilvl w:val="0"/>
          <w:numId w:val="21"/>
        </w:numPr>
        <w:shd w:val="clear" w:color="auto" w:fill="D9D9D9"/>
        <w:spacing w:after="0" w:line="240" w:lineRule="auto"/>
        <w:jc w:val="both"/>
        <w:rPr>
          <w:rFonts w:ascii="Times New Roman" w:eastAsia="Times New Roman" w:hAnsi="Times New Roman" w:cs="Times New Roman"/>
          <w:b/>
          <w:i/>
          <w:sz w:val="24"/>
          <w:szCs w:val="24"/>
          <w:lang w:eastAsia="ru-RU"/>
        </w:rPr>
      </w:pPr>
      <w:r w:rsidRPr="005352FD">
        <w:rPr>
          <w:rFonts w:ascii="Times New Roman" w:eastAsia="Times New Roman" w:hAnsi="Times New Roman" w:cs="Times New Roman"/>
          <w:b/>
          <w:i/>
          <w:sz w:val="24"/>
          <w:szCs w:val="24"/>
          <w:lang w:eastAsia="ru-RU"/>
        </w:rPr>
        <w:t>в течение 2019</w:t>
      </w:r>
      <w:r w:rsidR="00A9524A" w:rsidRPr="005352FD">
        <w:rPr>
          <w:rFonts w:ascii="Times New Roman" w:eastAsia="Times New Roman" w:hAnsi="Times New Roman" w:cs="Times New Roman"/>
          <w:b/>
          <w:i/>
          <w:sz w:val="24"/>
          <w:szCs w:val="24"/>
          <w:lang w:eastAsia="ru-RU"/>
        </w:rPr>
        <w:t xml:space="preserve"> года в образовательном процессе МБДОУ активно применялись разнообразные вариативные формы, способы, методы и средства обучения дошкольников, при этом учитывались возрастные особенности детей, цели и задачи Программы МБДОУ, а также требования ФГОС ДО.</w:t>
      </w:r>
    </w:p>
    <w:p w:rsidR="00A9524A" w:rsidRPr="00A9524A" w:rsidRDefault="00A9524A" w:rsidP="00A9524A">
      <w:pPr>
        <w:spacing w:after="0" w:line="240" w:lineRule="auto"/>
        <w:jc w:val="both"/>
        <w:rPr>
          <w:rFonts w:ascii="Times New Roman" w:eastAsia="Trebuchet MS" w:hAnsi="Times New Roman" w:cs="Times New Roman"/>
          <w:i/>
          <w:sz w:val="28"/>
          <w:szCs w:val="28"/>
        </w:rPr>
      </w:pPr>
      <w:r w:rsidRPr="00A9524A">
        <w:rPr>
          <w:rFonts w:ascii="Cambria" w:eastAsia="Trebuchet MS" w:hAnsi="Cambria" w:cs="Times New Roman"/>
          <w:b/>
          <w:i/>
          <w:sz w:val="28"/>
          <w:szCs w:val="28"/>
        </w:rPr>
        <w:t xml:space="preserve">9.3. Реализация годовых задач  </w:t>
      </w:r>
    </w:p>
    <w:p w:rsidR="00A9524A" w:rsidRPr="00A9524A" w:rsidRDefault="005352FD" w:rsidP="00A9524A">
      <w:pPr>
        <w:spacing w:after="0" w:line="240" w:lineRule="auto"/>
        <w:jc w:val="both"/>
        <w:rPr>
          <w:rFonts w:ascii="Times New Roman" w:eastAsia="Trebuchet MS" w:hAnsi="Times New Roman" w:cs="Times New Roman"/>
          <w:b/>
          <w:sz w:val="24"/>
          <w:szCs w:val="24"/>
        </w:rPr>
      </w:pPr>
      <w:r>
        <w:rPr>
          <w:rFonts w:ascii="Times New Roman" w:eastAsia="Trebuchet MS" w:hAnsi="Times New Roman" w:cs="Times New Roman"/>
          <w:b/>
          <w:sz w:val="24"/>
          <w:szCs w:val="24"/>
        </w:rPr>
        <w:t>В 2019</w:t>
      </w:r>
      <w:r w:rsidR="00A9524A" w:rsidRPr="00A9524A">
        <w:rPr>
          <w:rFonts w:ascii="Times New Roman" w:eastAsia="Trebuchet MS" w:hAnsi="Times New Roman" w:cs="Times New Roman"/>
          <w:b/>
          <w:sz w:val="24"/>
          <w:szCs w:val="24"/>
        </w:rPr>
        <w:t xml:space="preserve"> году педагогический коллектив ставил перед собой следующие задачи:  </w:t>
      </w:r>
    </w:p>
    <w:p w:rsidR="00A9524A" w:rsidRPr="00A9524A" w:rsidRDefault="00A9524A" w:rsidP="00B134EA">
      <w:pPr>
        <w:numPr>
          <w:ilvl w:val="0"/>
          <w:numId w:val="26"/>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b/>
          <w:i/>
          <w:sz w:val="24"/>
          <w:szCs w:val="24"/>
        </w:rPr>
        <w:t>1 задача.</w:t>
      </w:r>
      <w:r w:rsidRPr="00A9524A">
        <w:rPr>
          <w:rFonts w:ascii="Times New Roman" w:eastAsia="Trebuchet MS" w:hAnsi="Times New Roman" w:cs="Times New Roman"/>
          <w:sz w:val="24"/>
          <w:szCs w:val="24"/>
        </w:rPr>
        <w:t xml:space="preserve"> Продолжать формировать здоровый образ жизни воспитанников, создавать условия для сохранения и укрепления здоровья, оказывать помощь детям, нуждающимся в психолого-педагогической и медико-социальной помощи.</w:t>
      </w:r>
    </w:p>
    <w:p w:rsidR="00A9524A" w:rsidRPr="00A9524A" w:rsidRDefault="00A9524A" w:rsidP="00B134EA">
      <w:pPr>
        <w:numPr>
          <w:ilvl w:val="0"/>
          <w:numId w:val="26"/>
        </w:numPr>
        <w:spacing w:after="0" w:line="240" w:lineRule="auto"/>
        <w:contextualSpacing/>
        <w:jc w:val="both"/>
        <w:outlineLvl w:val="0"/>
        <w:rPr>
          <w:rFonts w:ascii="Times New Roman" w:eastAsia="Times New Roman" w:hAnsi="Times New Roman" w:cs="Times New Roman"/>
          <w:b/>
          <w:color w:val="000000"/>
          <w:sz w:val="24"/>
          <w:szCs w:val="24"/>
          <w:lang w:eastAsia="ru-RU"/>
        </w:rPr>
      </w:pPr>
      <w:r w:rsidRPr="00A9524A">
        <w:rPr>
          <w:rFonts w:ascii="Times New Roman" w:eastAsia="Times New Roman" w:hAnsi="Times New Roman" w:cs="Times New Roman"/>
          <w:b/>
          <w:i/>
          <w:color w:val="000000"/>
          <w:sz w:val="24"/>
          <w:szCs w:val="24"/>
          <w:lang w:eastAsia="ru-RU"/>
        </w:rPr>
        <w:t>2 задача.</w:t>
      </w:r>
      <w:r w:rsidRPr="00A9524A">
        <w:rPr>
          <w:rFonts w:ascii="Times New Roman" w:eastAsia="Times New Roman" w:hAnsi="Times New Roman" w:cs="Times New Roman"/>
          <w:bCs/>
          <w:color w:val="000000"/>
          <w:sz w:val="24"/>
          <w:szCs w:val="24"/>
          <w:lang w:eastAsia="ru-RU"/>
        </w:rPr>
        <w:t>Развить профессиональные компетенции педагогов в соответствии с требованиями профессионального стандарта.</w:t>
      </w:r>
    </w:p>
    <w:p w:rsidR="00A9524A" w:rsidRPr="00A9524A" w:rsidRDefault="00A9524A" w:rsidP="00B134EA">
      <w:pPr>
        <w:numPr>
          <w:ilvl w:val="0"/>
          <w:numId w:val="26"/>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b/>
          <w:i/>
          <w:sz w:val="24"/>
          <w:szCs w:val="24"/>
        </w:rPr>
        <w:t>3 задача.</w:t>
      </w:r>
      <w:r w:rsidRPr="00A9524A">
        <w:rPr>
          <w:rFonts w:ascii="Times New Roman" w:eastAsia="Trebuchet MS" w:hAnsi="Times New Roman" w:cs="Times New Roman"/>
          <w:sz w:val="24"/>
          <w:szCs w:val="24"/>
        </w:rPr>
        <w:t xml:space="preserve"> Активизировать работу воспитателей с детьми по овладению речью как средством общения, развивая звуковую и интонационную культуру речи, фонематический слух во взаимодействии с родителями (законными представителями).</w:t>
      </w:r>
    </w:p>
    <w:p w:rsidR="00A9524A" w:rsidRPr="00A9524A" w:rsidRDefault="00A9524A" w:rsidP="00A9524A">
      <w:pPr>
        <w:spacing w:after="0" w:line="240" w:lineRule="auto"/>
        <w:ind w:left="360"/>
        <w:jc w:val="both"/>
        <w:rPr>
          <w:rFonts w:ascii="Times New Roman" w:eastAsia="Trebuchet MS" w:hAnsi="Times New Roman" w:cs="Times New Roman"/>
          <w:i/>
          <w:sz w:val="24"/>
          <w:szCs w:val="24"/>
          <w:u w:val="single"/>
        </w:rPr>
      </w:pPr>
      <w:r w:rsidRPr="00A9524A">
        <w:rPr>
          <w:rFonts w:ascii="Times New Roman" w:eastAsia="Trebuchet MS" w:hAnsi="Times New Roman" w:cs="Times New Roman"/>
          <w:i/>
          <w:sz w:val="24"/>
          <w:szCs w:val="24"/>
          <w:u w:val="single"/>
        </w:rPr>
        <w:t>Направления работы:</w:t>
      </w:r>
    </w:p>
    <w:p w:rsidR="00A9524A" w:rsidRPr="00A9524A" w:rsidRDefault="00A9524A" w:rsidP="00B134EA">
      <w:pPr>
        <w:numPr>
          <w:ilvl w:val="0"/>
          <w:numId w:val="37"/>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Интеграция задач физкультурно – оздоровительной работы в различные виды совместной деятельности;</w:t>
      </w:r>
    </w:p>
    <w:p w:rsidR="00A9524A" w:rsidRPr="00A9524A" w:rsidRDefault="00A9524A" w:rsidP="00B134EA">
      <w:pPr>
        <w:numPr>
          <w:ilvl w:val="0"/>
          <w:numId w:val="37"/>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Внедрение инновационных здоровьесберегающих технологий в воспитательно – образовательный процесс ДОУ;</w:t>
      </w:r>
    </w:p>
    <w:p w:rsidR="00A9524A" w:rsidRPr="00A9524A" w:rsidRDefault="00A9524A" w:rsidP="00B134EA">
      <w:pPr>
        <w:numPr>
          <w:ilvl w:val="0"/>
          <w:numId w:val="37"/>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Разнообразие форм физкультурно – досуговой деятельности с дошкольниками;</w:t>
      </w:r>
    </w:p>
    <w:p w:rsidR="00A9524A" w:rsidRPr="00A9524A" w:rsidRDefault="00A9524A" w:rsidP="00B134EA">
      <w:pPr>
        <w:numPr>
          <w:ilvl w:val="0"/>
          <w:numId w:val="37"/>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Совершенствование физических качеств и обеспечение нормального уровня физической подготовленности в соответствии с возможностями и состоянием здоровья ребенка;</w:t>
      </w:r>
    </w:p>
    <w:p w:rsidR="00A9524A" w:rsidRPr="00A9524A" w:rsidRDefault="00A9524A" w:rsidP="00B134EA">
      <w:pPr>
        <w:numPr>
          <w:ilvl w:val="0"/>
          <w:numId w:val="37"/>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Выявление интересов, склонностей и способностей детей в двигательной деятельности и реализация их через систему спортивно – оздоровительной работы;</w:t>
      </w:r>
    </w:p>
    <w:p w:rsidR="00A9524A" w:rsidRPr="00A9524A" w:rsidRDefault="00A9524A" w:rsidP="00B134EA">
      <w:pPr>
        <w:numPr>
          <w:ilvl w:val="0"/>
          <w:numId w:val="37"/>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Обеспечение физического и психического благополучия каждого ребенка в ДОУ.</w:t>
      </w:r>
    </w:p>
    <w:p w:rsidR="00A9524A" w:rsidRPr="00A9524A" w:rsidRDefault="00A9524A" w:rsidP="00A9524A">
      <w:pPr>
        <w:spacing w:after="0" w:line="240" w:lineRule="auto"/>
        <w:ind w:left="720"/>
        <w:jc w:val="both"/>
        <w:rPr>
          <w:rFonts w:ascii="Times New Roman" w:eastAsia="Trebuchet MS" w:hAnsi="Times New Roman" w:cs="Times New Roman"/>
          <w:b/>
          <w:sz w:val="24"/>
          <w:szCs w:val="24"/>
        </w:rPr>
      </w:pPr>
      <w:r w:rsidRPr="00A9524A">
        <w:rPr>
          <w:rFonts w:ascii="Times New Roman" w:eastAsia="Trebuchet MS" w:hAnsi="Times New Roman" w:cs="Times New Roman"/>
          <w:b/>
          <w:sz w:val="24"/>
          <w:szCs w:val="24"/>
        </w:rPr>
        <w:t>Для обеспечения комплексного подхода к охране и улучшению здоровья воспитанников, требуемого по ФГОС, в ДОУ используются различные виды современных здоровьесберегающих технологий:</w:t>
      </w:r>
    </w:p>
    <w:p w:rsidR="00A9524A" w:rsidRPr="00A9524A" w:rsidRDefault="00A9524A" w:rsidP="00A9524A">
      <w:pPr>
        <w:spacing w:after="0" w:line="240" w:lineRule="auto"/>
        <w:ind w:left="720"/>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w:t>
      </w:r>
      <w:r w:rsidRPr="00A9524A">
        <w:rPr>
          <w:rFonts w:ascii="Times New Roman" w:eastAsia="Trebuchet MS" w:hAnsi="Times New Roman" w:cs="Times New Roman"/>
          <w:sz w:val="24"/>
          <w:szCs w:val="24"/>
        </w:rPr>
        <w:tab/>
        <w:t>медико-профилактические (проведение медосмотров, контроль состояния здоровья детей, противоэпидемиологическая работа,  профилактика многих заболеваний, санитарно-гигиеническая работа, контроль качества организации питания и т.д.);</w:t>
      </w:r>
    </w:p>
    <w:p w:rsidR="00A9524A" w:rsidRPr="00A9524A" w:rsidRDefault="00A9524A" w:rsidP="00A9524A">
      <w:pPr>
        <w:spacing w:after="0" w:line="240" w:lineRule="auto"/>
        <w:ind w:left="720"/>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lastRenderedPageBreak/>
        <w:t>-</w:t>
      </w:r>
      <w:r w:rsidRPr="00A9524A">
        <w:rPr>
          <w:rFonts w:ascii="Times New Roman" w:eastAsia="Trebuchet MS" w:hAnsi="Times New Roman" w:cs="Times New Roman"/>
          <w:sz w:val="24"/>
          <w:szCs w:val="24"/>
        </w:rPr>
        <w:tab/>
        <w:t>физкультурно-оздоровительные (проведение подвижных игр, спортивные мероприятия, процедуры закаливания, организация прогулок и т.д.)</w:t>
      </w:r>
    </w:p>
    <w:p w:rsidR="00A9524A" w:rsidRPr="00A9524A" w:rsidRDefault="00A9524A" w:rsidP="00A9524A">
      <w:pPr>
        <w:spacing w:after="0" w:line="240" w:lineRule="auto"/>
        <w:ind w:left="720"/>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w:t>
      </w:r>
      <w:r w:rsidRPr="00A9524A">
        <w:rPr>
          <w:rFonts w:ascii="Times New Roman" w:eastAsia="Trebuchet MS" w:hAnsi="Times New Roman" w:cs="Times New Roman"/>
          <w:sz w:val="24"/>
          <w:szCs w:val="24"/>
        </w:rPr>
        <w:tab/>
        <w:t>валеологическое образование родителей (мотивация родителей к ведению здорового образа жизни, обучение родителей способам взаимодействия с детьми по формированию у них валеологической культуры);</w:t>
      </w:r>
    </w:p>
    <w:p w:rsidR="00A9524A" w:rsidRPr="00A9524A" w:rsidRDefault="00A9524A" w:rsidP="00A9524A">
      <w:pPr>
        <w:spacing w:after="0" w:line="240" w:lineRule="auto"/>
        <w:ind w:left="720"/>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w:t>
      </w:r>
      <w:r w:rsidRPr="00A9524A">
        <w:rPr>
          <w:rFonts w:ascii="Times New Roman" w:eastAsia="Trebuchet MS" w:hAnsi="Times New Roman" w:cs="Times New Roman"/>
          <w:sz w:val="24"/>
          <w:szCs w:val="24"/>
        </w:rPr>
        <w:tab/>
        <w:t>валеологическое просвещение педагогов (ознакомление воспитателей с инновационными здоровьесберегающими технологиями и способами их внедрения, мотивация к здоровому образу жизни, расширение знаний о возрастных и психологических особенностях дошкольников);</w:t>
      </w:r>
    </w:p>
    <w:p w:rsidR="00A9524A" w:rsidRPr="00A9524A" w:rsidRDefault="00A9524A" w:rsidP="00A9524A">
      <w:pPr>
        <w:spacing w:after="0" w:line="240" w:lineRule="auto"/>
        <w:ind w:left="720"/>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w:t>
      </w:r>
      <w:r w:rsidRPr="00A9524A">
        <w:rPr>
          <w:rFonts w:ascii="Times New Roman" w:eastAsia="Trebuchet MS" w:hAnsi="Times New Roman" w:cs="Times New Roman"/>
          <w:sz w:val="24"/>
          <w:szCs w:val="24"/>
        </w:rPr>
        <w:tab/>
        <w:t>здоровьесберегающее образование детей (формирование валеологических знаний и навыков).</w:t>
      </w:r>
    </w:p>
    <w:p w:rsidR="00A9524A" w:rsidRPr="00A9524A" w:rsidRDefault="00A9524A" w:rsidP="00A9524A">
      <w:pPr>
        <w:spacing w:after="0" w:line="240" w:lineRule="auto"/>
        <w:ind w:left="720"/>
        <w:jc w:val="both"/>
        <w:rPr>
          <w:rFonts w:ascii="Times New Roman" w:eastAsia="Trebuchet MS" w:hAnsi="Times New Roman" w:cs="Times New Roman"/>
          <w:b/>
          <w:sz w:val="24"/>
          <w:szCs w:val="24"/>
        </w:rPr>
      </w:pPr>
      <w:r w:rsidRPr="00A9524A">
        <w:rPr>
          <w:rFonts w:ascii="Times New Roman" w:eastAsia="Trebuchet MS" w:hAnsi="Times New Roman" w:cs="Times New Roman"/>
          <w:b/>
          <w:sz w:val="24"/>
          <w:szCs w:val="24"/>
        </w:rPr>
        <w:t xml:space="preserve">Перспективы деятельности педагогического коллектива по формированию здорового образа жизни воспитанников:  </w:t>
      </w:r>
    </w:p>
    <w:p w:rsidR="00A9524A" w:rsidRPr="00A9524A" w:rsidRDefault="00A9524A" w:rsidP="00A9524A">
      <w:pPr>
        <w:spacing w:after="0" w:line="240" w:lineRule="auto"/>
        <w:ind w:left="360"/>
        <w:jc w:val="both"/>
        <w:rPr>
          <w:rFonts w:ascii="Times New Roman" w:eastAsia="Trebuchet MS" w:hAnsi="Times New Roman" w:cs="Times New Roman"/>
          <w:i/>
          <w:sz w:val="24"/>
          <w:szCs w:val="24"/>
          <w:u w:val="single"/>
        </w:rPr>
      </w:pPr>
      <w:r w:rsidRPr="00A9524A">
        <w:rPr>
          <w:rFonts w:ascii="Times New Roman" w:eastAsia="Trebuchet MS" w:hAnsi="Times New Roman" w:cs="Times New Roman"/>
          <w:i/>
          <w:sz w:val="24"/>
          <w:szCs w:val="24"/>
          <w:u w:val="single"/>
        </w:rPr>
        <w:t>Направления работы:</w:t>
      </w:r>
    </w:p>
    <w:p w:rsidR="00A9524A" w:rsidRPr="00A9524A" w:rsidRDefault="00A9524A" w:rsidP="00B134EA">
      <w:pPr>
        <w:numPr>
          <w:ilvl w:val="0"/>
          <w:numId w:val="37"/>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Интеграция задач физкультурно – оздоровительной работы в различные виды совместной деятельности;</w:t>
      </w:r>
    </w:p>
    <w:p w:rsidR="00A9524A" w:rsidRPr="00A9524A" w:rsidRDefault="00A9524A" w:rsidP="00B134EA">
      <w:pPr>
        <w:numPr>
          <w:ilvl w:val="0"/>
          <w:numId w:val="37"/>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Внедрение инновационных здоровьесберегающих технологий в воспитательно – образовательный процесс ДОУ;</w:t>
      </w:r>
    </w:p>
    <w:p w:rsidR="00A9524A" w:rsidRPr="00A9524A" w:rsidRDefault="00A9524A" w:rsidP="00B134EA">
      <w:pPr>
        <w:numPr>
          <w:ilvl w:val="0"/>
          <w:numId w:val="37"/>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Разнообразие форм физкультурно – досуговой деятельности с дошкольниками;</w:t>
      </w:r>
    </w:p>
    <w:p w:rsidR="00A9524A" w:rsidRPr="00A9524A" w:rsidRDefault="00A9524A" w:rsidP="00B134EA">
      <w:pPr>
        <w:numPr>
          <w:ilvl w:val="0"/>
          <w:numId w:val="37"/>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Совершенствование физических качеств и обеспечение нормального уровня физической подготовленности в соответствии с возможностями и состоянием здоровья ребенка;</w:t>
      </w:r>
    </w:p>
    <w:p w:rsidR="00A9524A" w:rsidRPr="00A9524A" w:rsidRDefault="00A9524A" w:rsidP="00B134EA">
      <w:pPr>
        <w:numPr>
          <w:ilvl w:val="0"/>
          <w:numId w:val="37"/>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Выявление интересов, склонностей и способностей детей в двигательной деятельности и реализация их через систему спортивно – оздоровительной работы;</w:t>
      </w:r>
    </w:p>
    <w:p w:rsidR="00A9524A" w:rsidRPr="00A9524A" w:rsidRDefault="00A9524A" w:rsidP="00A9524A">
      <w:pPr>
        <w:spacing w:after="0" w:line="240" w:lineRule="auto"/>
        <w:ind w:left="720"/>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Обеспечение физического благополучия каждого ребенка в ДОУ</w:t>
      </w:r>
    </w:p>
    <w:p w:rsidR="00A9524A" w:rsidRPr="00A9524A" w:rsidRDefault="00A9524A" w:rsidP="00A9524A">
      <w:pPr>
        <w:spacing w:after="0" w:line="240" w:lineRule="auto"/>
        <w:jc w:val="both"/>
        <w:rPr>
          <w:rFonts w:ascii="Times New Roman" w:eastAsia="Trebuchet MS" w:hAnsi="Times New Roman" w:cs="Times New Roman"/>
          <w:sz w:val="24"/>
          <w:szCs w:val="24"/>
          <w:u w:val="single"/>
        </w:rPr>
      </w:pPr>
      <w:r w:rsidRPr="00A9524A">
        <w:rPr>
          <w:rFonts w:ascii="Cambria" w:eastAsia="Trebuchet MS" w:hAnsi="Cambria" w:cs="Times New Roman"/>
          <w:b/>
          <w:i/>
          <w:u w:val="single"/>
        </w:rPr>
        <w:t>ВЫВОД:</w:t>
      </w:r>
    </w:p>
    <w:p w:rsidR="00A9524A" w:rsidRPr="007A50AD" w:rsidRDefault="00A9524A" w:rsidP="00B134EA">
      <w:pPr>
        <w:numPr>
          <w:ilvl w:val="0"/>
          <w:numId w:val="40"/>
        </w:numPr>
        <w:shd w:val="clear" w:color="auto" w:fill="D9D9D9"/>
        <w:spacing w:after="11" w:line="240" w:lineRule="auto"/>
        <w:ind w:right="141"/>
        <w:contextualSpacing/>
        <w:jc w:val="both"/>
        <w:rPr>
          <w:rFonts w:ascii="Times New Roman" w:eastAsia="Times New Roman" w:hAnsi="Times New Roman" w:cs="Times New Roman"/>
          <w:b/>
          <w:i/>
          <w:color w:val="000000"/>
          <w:sz w:val="24"/>
          <w:lang w:eastAsia="ru-RU"/>
        </w:rPr>
      </w:pPr>
      <w:r w:rsidRPr="007A50AD">
        <w:rPr>
          <w:rFonts w:ascii="Times New Roman" w:eastAsia="Times New Roman" w:hAnsi="Times New Roman" w:cs="Times New Roman"/>
          <w:b/>
          <w:i/>
          <w:color w:val="000000"/>
          <w:sz w:val="24"/>
          <w:lang w:eastAsia="ru-RU"/>
        </w:rPr>
        <w:t xml:space="preserve">Годовая задача по формированию здорового образа жизни воспитанников МБДОУ выполнена в полном объёме.  </w:t>
      </w:r>
    </w:p>
    <w:p w:rsidR="00A9524A" w:rsidRPr="00A9524A" w:rsidRDefault="00A9524A" w:rsidP="00A9524A">
      <w:pPr>
        <w:spacing w:after="0" w:line="240" w:lineRule="auto"/>
        <w:rPr>
          <w:rFonts w:ascii="Cambria" w:eastAsia="Trebuchet MS" w:hAnsi="Cambria" w:cs="Times New Roman"/>
          <w:i/>
          <w:sz w:val="28"/>
          <w:szCs w:val="28"/>
        </w:rPr>
      </w:pPr>
      <w:r w:rsidRPr="00A9524A">
        <w:rPr>
          <w:rFonts w:ascii="Cambria" w:eastAsia="Trebuchet MS" w:hAnsi="Cambria" w:cs="Times New Roman"/>
          <w:b/>
          <w:i/>
          <w:sz w:val="28"/>
          <w:szCs w:val="28"/>
        </w:rPr>
        <w:t>/Годовая задача/</w:t>
      </w:r>
    </w:p>
    <w:p w:rsidR="00A9524A" w:rsidRPr="00A9524A" w:rsidRDefault="00A9524A" w:rsidP="00A9524A">
      <w:pPr>
        <w:spacing w:after="0" w:line="240" w:lineRule="auto"/>
        <w:jc w:val="both"/>
        <w:rPr>
          <w:rFonts w:ascii="Times New Roman" w:eastAsia="Trebuchet MS" w:hAnsi="Times New Roman" w:cs="Times New Roman"/>
          <w:i/>
          <w:sz w:val="24"/>
          <w:szCs w:val="24"/>
          <w:u w:val="single"/>
        </w:rPr>
      </w:pPr>
      <w:r w:rsidRPr="00A9524A">
        <w:rPr>
          <w:rFonts w:ascii="Times New Roman" w:eastAsia="Trebuchet MS" w:hAnsi="Times New Roman" w:cs="Times New Roman"/>
          <w:i/>
          <w:sz w:val="24"/>
          <w:szCs w:val="24"/>
          <w:u w:val="single"/>
        </w:rPr>
        <w:t>Для решения годовой задачи по активизации работы воспитателей с детьми по овладению речью как средством общения, развивая звуковую и интонационную культуру речи, фонематический слух во взаимодействии с родителями (законными представителями) были реализованы следующие мероприятия:</w:t>
      </w:r>
    </w:p>
    <w:p w:rsidR="00A9524A" w:rsidRPr="00A9524A" w:rsidRDefault="00A9524A" w:rsidP="00B134EA">
      <w:pPr>
        <w:numPr>
          <w:ilvl w:val="0"/>
          <w:numId w:val="38"/>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Тематическая проверка «Организация и эффективность работы по развитию у дошкольников связной речи»</w:t>
      </w:r>
    </w:p>
    <w:p w:rsidR="00A9524A" w:rsidRPr="00A9524A" w:rsidRDefault="00A9524A" w:rsidP="00B134EA">
      <w:pPr>
        <w:numPr>
          <w:ilvl w:val="0"/>
          <w:numId w:val="38"/>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Проведение методической недели «Неделя общения и развития речи»</w:t>
      </w:r>
    </w:p>
    <w:p w:rsidR="00A9524A" w:rsidRPr="00A9524A" w:rsidRDefault="00A9524A" w:rsidP="00B134EA">
      <w:pPr>
        <w:numPr>
          <w:ilvl w:val="0"/>
          <w:numId w:val="38"/>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Проведение практического семинара с участием родителей «Развитие речи детей посредствам разнообразных видов детской деятельности»</w:t>
      </w:r>
    </w:p>
    <w:p w:rsidR="00A9524A" w:rsidRPr="00A9524A" w:rsidRDefault="00A9524A" w:rsidP="00B134EA">
      <w:pPr>
        <w:numPr>
          <w:ilvl w:val="0"/>
          <w:numId w:val="38"/>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Проведение консультаций: </w:t>
      </w:r>
    </w:p>
    <w:p w:rsidR="00A9524A" w:rsidRPr="00A9524A" w:rsidRDefault="00A9524A" w:rsidP="00B134EA">
      <w:pPr>
        <w:numPr>
          <w:ilvl w:val="0"/>
          <w:numId w:val="49"/>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«Актуальность проблемы речевого развития детей дошкольного возраста» </w:t>
      </w:r>
      <w:r w:rsidR="00316C48">
        <w:rPr>
          <w:rFonts w:ascii="Times New Roman" w:eastAsia="Trebuchet MS" w:hAnsi="Times New Roman" w:cs="Times New Roman"/>
          <w:i/>
          <w:sz w:val="24"/>
          <w:szCs w:val="24"/>
        </w:rPr>
        <w:t>(Карпова</w:t>
      </w:r>
      <w:r w:rsidRPr="00A9524A">
        <w:rPr>
          <w:rFonts w:ascii="Times New Roman" w:eastAsia="Trebuchet MS" w:hAnsi="Times New Roman" w:cs="Times New Roman"/>
          <w:i/>
          <w:sz w:val="24"/>
          <w:szCs w:val="24"/>
        </w:rPr>
        <w:t xml:space="preserve"> Е.В.)</w:t>
      </w:r>
    </w:p>
    <w:p w:rsidR="00A9524A" w:rsidRPr="00A9524A" w:rsidRDefault="00A9524A" w:rsidP="00B134EA">
      <w:pPr>
        <w:numPr>
          <w:ilvl w:val="0"/>
          <w:numId w:val="49"/>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«Работа воспитателя по развитию речи детей во время НОД и в режимных моментах» </w:t>
      </w:r>
      <w:r w:rsidRPr="00A9524A">
        <w:rPr>
          <w:rFonts w:ascii="Times New Roman" w:eastAsia="Trebuchet MS" w:hAnsi="Times New Roman" w:cs="Times New Roman"/>
          <w:i/>
          <w:sz w:val="24"/>
          <w:szCs w:val="24"/>
        </w:rPr>
        <w:t>(Зарянко Т.С.)</w:t>
      </w:r>
    </w:p>
    <w:p w:rsidR="00A9524A" w:rsidRPr="00A9524A" w:rsidRDefault="00A9524A" w:rsidP="00B134EA">
      <w:pPr>
        <w:numPr>
          <w:ilvl w:val="0"/>
          <w:numId w:val="49"/>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 «Развитие речи дошкольников в соответствии с ФГОС»</w:t>
      </w:r>
      <w:r w:rsidR="00316C48">
        <w:rPr>
          <w:rFonts w:ascii="Times New Roman" w:eastAsia="Trebuchet MS" w:hAnsi="Times New Roman" w:cs="Times New Roman"/>
          <w:i/>
          <w:sz w:val="24"/>
          <w:szCs w:val="24"/>
        </w:rPr>
        <w:t>(Котлярова О.С.</w:t>
      </w:r>
      <w:r w:rsidRPr="00A9524A">
        <w:rPr>
          <w:rFonts w:ascii="Times New Roman" w:eastAsia="Trebuchet MS" w:hAnsi="Times New Roman" w:cs="Times New Roman"/>
          <w:i/>
          <w:sz w:val="24"/>
          <w:szCs w:val="24"/>
        </w:rPr>
        <w:t>)</w:t>
      </w:r>
    </w:p>
    <w:p w:rsidR="00A9524A" w:rsidRPr="00A9524A" w:rsidRDefault="00A9524A" w:rsidP="00B134EA">
      <w:pPr>
        <w:numPr>
          <w:ilvl w:val="0"/>
          <w:numId w:val="49"/>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«Пальчиковая гимнастика в ДОУ» </w:t>
      </w:r>
      <w:r w:rsidR="00316C48">
        <w:rPr>
          <w:rFonts w:ascii="Times New Roman" w:eastAsia="Trebuchet MS" w:hAnsi="Times New Roman" w:cs="Times New Roman"/>
          <w:sz w:val="24"/>
          <w:szCs w:val="24"/>
        </w:rPr>
        <w:t>(Дролюк Э.В.</w:t>
      </w:r>
      <w:r w:rsidRPr="00A9524A">
        <w:rPr>
          <w:rFonts w:ascii="Times New Roman" w:eastAsia="Trebuchet MS" w:hAnsi="Times New Roman" w:cs="Times New Roman"/>
          <w:sz w:val="24"/>
          <w:szCs w:val="24"/>
        </w:rPr>
        <w:t>)</w:t>
      </w:r>
    </w:p>
    <w:p w:rsidR="00A9524A" w:rsidRPr="00A9524A" w:rsidRDefault="00A9524A" w:rsidP="00B134EA">
      <w:pPr>
        <w:numPr>
          <w:ilvl w:val="0"/>
          <w:numId w:val="49"/>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«Развитие связной речи дошкольников» (Барабаш Н.Г.)</w:t>
      </w:r>
    </w:p>
    <w:p w:rsidR="00A9524A" w:rsidRPr="00A9524A" w:rsidRDefault="00A9524A" w:rsidP="00B134EA">
      <w:pPr>
        <w:numPr>
          <w:ilvl w:val="0"/>
          <w:numId w:val="47"/>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Семинар-практикум: «Развиваем речь детей и взрослых»</w:t>
      </w:r>
    </w:p>
    <w:p w:rsidR="00A9524A" w:rsidRPr="00A9524A" w:rsidRDefault="00A9524A" w:rsidP="00B134EA">
      <w:pPr>
        <w:numPr>
          <w:ilvl w:val="0"/>
          <w:numId w:val="47"/>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Мастер-классы педагогов по развитию речи дошкольников с использованием различных технологий.</w:t>
      </w:r>
    </w:p>
    <w:p w:rsidR="00A9524A" w:rsidRPr="00A9524A" w:rsidRDefault="00A9524A" w:rsidP="00A9524A">
      <w:pPr>
        <w:spacing w:after="0" w:line="240" w:lineRule="auto"/>
        <w:ind w:left="720"/>
        <w:jc w:val="both"/>
        <w:rPr>
          <w:rFonts w:ascii="Times New Roman" w:eastAsia="Trebuchet MS" w:hAnsi="Times New Roman" w:cs="Times New Roman"/>
          <w:sz w:val="24"/>
          <w:szCs w:val="24"/>
        </w:rPr>
      </w:pPr>
      <w:r w:rsidRPr="00A9524A">
        <w:rPr>
          <w:rFonts w:ascii="Cambria" w:eastAsia="Trebuchet MS" w:hAnsi="Cambria" w:cs="Times New Roman"/>
          <w:b/>
          <w:i/>
        </w:rPr>
        <w:t xml:space="preserve">Перспективы деятельности педагогического коллектива </w:t>
      </w:r>
      <w:r w:rsidRPr="00A9524A">
        <w:rPr>
          <w:rFonts w:ascii="Cambria" w:eastAsia="Trebuchet MS" w:hAnsi="Cambria" w:cs="Times New Roman"/>
          <w:b/>
          <w:i/>
          <w:sz w:val="24"/>
          <w:szCs w:val="24"/>
        </w:rPr>
        <w:t>по формированию развития речи воспитанников</w:t>
      </w:r>
    </w:p>
    <w:p w:rsidR="00A9524A" w:rsidRPr="00A9524A" w:rsidRDefault="00A9524A" w:rsidP="00A9524A">
      <w:pPr>
        <w:spacing w:after="0" w:line="240" w:lineRule="auto"/>
        <w:ind w:left="720"/>
        <w:jc w:val="both"/>
        <w:rPr>
          <w:rFonts w:ascii="Times New Roman" w:eastAsia="Trebuchet MS" w:hAnsi="Times New Roman" w:cs="Times New Roman"/>
          <w:i/>
          <w:sz w:val="24"/>
          <w:szCs w:val="24"/>
          <w:u w:val="single"/>
        </w:rPr>
      </w:pPr>
      <w:r w:rsidRPr="00A9524A">
        <w:rPr>
          <w:rFonts w:ascii="Times New Roman" w:eastAsia="Trebuchet MS" w:hAnsi="Times New Roman" w:cs="Times New Roman"/>
          <w:i/>
          <w:sz w:val="24"/>
          <w:szCs w:val="24"/>
          <w:u w:val="single"/>
        </w:rPr>
        <w:t>Направления работы:</w:t>
      </w:r>
    </w:p>
    <w:p w:rsidR="00A9524A" w:rsidRPr="00A9524A" w:rsidRDefault="00A9524A" w:rsidP="00B134EA">
      <w:pPr>
        <w:numPr>
          <w:ilvl w:val="0"/>
          <w:numId w:val="39"/>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Продолжать создавать в ДОУ условия для развития речи детей</w:t>
      </w:r>
    </w:p>
    <w:p w:rsidR="00A9524A" w:rsidRPr="00A9524A" w:rsidRDefault="00A9524A" w:rsidP="00B134EA">
      <w:pPr>
        <w:numPr>
          <w:ilvl w:val="0"/>
          <w:numId w:val="39"/>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Пополнить группы дидактическими играми по развитию речи</w:t>
      </w:r>
    </w:p>
    <w:p w:rsidR="00A9524A" w:rsidRPr="00A9524A" w:rsidRDefault="00A9524A" w:rsidP="00B134EA">
      <w:pPr>
        <w:numPr>
          <w:ilvl w:val="0"/>
          <w:numId w:val="39"/>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Организовать в группах «Мастерскую слова» для организации художественно – речевой деятельности </w:t>
      </w:r>
    </w:p>
    <w:p w:rsidR="00A9524A" w:rsidRPr="00A9524A" w:rsidRDefault="00A9524A" w:rsidP="00B134EA">
      <w:pPr>
        <w:numPr>
          <w:ilvl w:val="0"/>
          <w:numId w:val="39"/>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lastRenderedPageBreak/>
        <w:t>Отражать в календарных планах систематическую индивидуальную работу по речевому развитию детей.</w:t>
      </w:r>
    </w:p>
    <w:p w:rsidR="00A9524A" w:rsidRPr="00A9524A" w:rsidRDefault="00A9524A" w:rsidP="00B134EA">
      <w:pPr>
        <w:numPr>
          <w:ilvl w:val="0"/>
          <w:numId w:val="39"/>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Использовать в практике работы современные эффективные технологии речевого развития дошкольников.</w:t>
      </w:r>
    </w:p>
    <w:p w:rsidR="00A9524A" w:rsidRPr="00A9524A" w:rsidRDefault="00A9524A" w:rsidP="00B134EA">
      <w:pPr>
        <w:numPr>
          <w:ilvl w:val="0"/>
          <w:numId w:val="39"/>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Использовать в практике работы модели и схемы по развитию связной речи дошкольников.</w:t>
      </w:r>
    </w:p>
    <w:p w:rsidR="00A9524A" w:rsidRPr="00A9524A" w:rsidRDefault="00A9524A" w:rsidP="00B134EA">
      <w:pPr>
        <w:numPr>
          <w:ilvl w:val="0"/>
          <w:numId w:val="39"/>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Планировать работу в книжном уголке – оформление выставок, индивидуальные и групповые беседы с детьми, знакомство с художественной литературой.</w:t>
      </w:r>
    </w:p>
    <w:p w:rsidR="00A9524A" w:rsidRPr="00A9524A" w:rsidRDefault="00A9524A" w:rsidP="00B134EA">
      <w:pPr>
        <w:numPr>
          <w:ilvl w:val="0"/>
          <w:numId w:val="39"/>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Воспитателям всех возрастных групп использовать в проведении непрерывной образовательной деятельности словесные методы, игровые, наглядные и практического методы в соответствии с ФГОС ДО. </w:t>
      </w:r>
    </w:p>
    <w:p w:rsidR="00A9524A" w:rsidRPr="00A9524A" w:rsidRDefault="00A9524A" w:rsidP="00B134EA">
      <w:pPr>
        <w:numPr>
          <w:ilvl w:val="0"/>
          <w:numId w:val="39"/>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Разработать диагностический инструментарий для составления мониторинга речевого развития </w:t>
      </w:r>
    </w:p>
    <w:p w:rsidR="00A9524A" w:rsidRPr="00A9524A" w:rsidRDefault="00A9524A" w:rsidP="00B134EA">
      <w:pPr>
        <w:numPr>
          <w:ilvl w:val="0"/>
          <w:numId w:val="39"/>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Включить в план работы с родителями воспитанников мероприятия по расширению их педагогического опыта в вопросах развития у дошкольников речевой компетентности по основным направлениям речевого развития детей дошкольного возраста: развитие словаря, воспитание звуковой культуры речи, формирование элементарного осознания явлений языка и речи, формирование грамматического строя речи, развитие связной речи, воспитание интереса и любви к художественному слову.</w:t>
      </w:r>
    </w:p>
    <w:p w:rsidR="00A9524A" w:rsidRPr="00A9524A" w:rsidRDefault="00A9524A" w:rsidP="00A9524A">
      <w:pPr>
        <w:spacing w:after="0" w:line="240" w:lineRule="auto"/>
        <w:ind w:left="720"/>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w:t>
      </w:r>
    </w:p>
    <w:p w:rsidR="00A9524A" w:rsidRPr="00A9524A" w:rsidRDefault="00A9524A" w:rsidP="00A9524A">
      <w:pPr>
        <w:spacing w:after="0" w:line="240" w:lineRule="auto"/>
        <w:rPr>
          <w:rFonts w:ascii="Times New Roman" w:eastAsia="Trebuchet MS" w:hAnsi="Times New Roman" w:cs="Times New Roman"/>
          <w:sz w:val="24"/>
          <w:szCs w:val="24"/>
          <w:u w:val="single"/>
        </w:rPr>
      </w:pPr>
      <w:r w:rsidRPr="00A9524A">
        <w:rPr>
          <w:rFonts w:ascii="Cambria" w:eastAsia="Trebuchet MS" w:hAnsi="Cambria" w:cs="Times New Roman"/>
          <w:b/>
          <w:i/>
          <w:u w:val="single"/>
        </w:rPr>
        <w:t>ВЫВОД:</w:t>
      </w:r>
    </w:p>
    <w:p w:rsidR="00A9524A" w:rsidRPr="00316C48" w:rsidRDefault="00A9524A" w:rsidP="00B134EA">
      <w:pPr>
        <w:numPr>
          <w:ilvl w:val="0"/>
          <w:numId w:val="40"/>
        </w:numPr>
        <w:shd w:val="clear" w:color="auto" w:fill="D9D9D9"/>
        <w:spacing w:after="11" w:line="240" w:lineRule="auto"/>
        <w:ind w:right="141"/>
        <w:contextualSpacing/>
        <w:jc w:val="both"/>
        <w:rPr>
          <w:rFonts w:ascii="Times New Roman" w:eastAsia="Times New Roman" w:hAnsi="Times New Roman" w:cs="Times New Roman"/>
          <w:b/>
          <w:color w:val="000000"/>
          <w:sz w:val="24"/>
          <w:lang w:eastAsia="ru-RU"/>
        </w:rPr>
      </w:pPr>
      <w:r w:rsidRPr="00316C48">
        <w:rPr>
          <w:rFonts w:ascii="Times New Roman" w:eastAsia="Times New Roman" w:hAnsi="Times New Roman" w:cs="Times New Roman"/>
          <w:b/>
          <w:i/>
          <w:color w:val="000000"/>
          <w:sz w:val="24"/>
          <w:lang w:eastAsia="ru-RU"/>
        </w:rPr>
        <w:t>Годовая задача по развитию речи дошкольников в МБДОУ выполнена в не полном объёме</w:t>
      </w:r>
      <w:r w:rsidRPr="00316C48">
        <w:rPr>
          <w:rFonts w:ascii="Times New Roman" w:eastAsia="Times New Roman" w:hAnsi="Times New Roman" w:cs="Times New Roman"/>
          <w:b/>
          <w:color w:val="000000"/>
          <w:sz w:val="24"/>
          <w:lang w:eastAsia="ru-RU"/>
        </w:rPr>
        <w:t xml:space="preserve">.  </w:t>
      </w:r>
    </w:p>
    <w:p w:rsidR="00A9524A" w:rsidRPr="00A9524A" w:rsidRDefault="00A9524A" w:rsidP="00A9524A">
      <w:pPr>
        <w:spacing w:after="0" w:line="240" w:lineRule="auto"/>
        <w:rPr>
          <w:rFonts w:ascii="Cambria" w:eastAsia="Trebuchet MS" w:hAnsi="Cambria" w:cs="Times New Roman"/>
          <w:i/>
          <w:sz w:val="28"/>
          <w:szCs w:val="28"/>
        </w:rPr>
      </w:pPr>
      <w:r w:rsidRPr="00A9524A">
        <w:rPr>
          <w:rFonts w:ascii="Cambria" w:eastAsia="Trebuchet MS" w:hAnsi="Cambria" w:cs="Times New Roman"/>
          <w:b/>
          <w:i/>
          <w:sz w:val="28"/>
          <w:szCs w:val="28"/>
        </w:rPr>
        <w:t>/Годовая задача/</w:t>
      </w:r>
    </w:p>
    <w:p w:rsidR="00A9524A" w:rsidRPr="00A9524A" w:rsidRDefault="00A9524A" w:rsidP="00A9524A">
      <w:pPr>
        <w:spacing w:after="0" w:line="240" w:lineRule="auto"/>
        <w:jc w:val="both"/>
        <w:rPr>
          <w:rFonts w:ascii="Times New Roman" w:eastAsia="Trebuchet MS" w:hAnsi="Times New Roman" w:cs="Times New Roman"/>
          <w:i/>
          <w:sz w:val="24"/>
          <w:szCs w:val="24"/>
        </w:rPr>
      </w:pPr>
      <w:r w:rsidRPr="00A9524A">
        <w:rPr>
          <w:rFonts w:ascii="Times New Roman" w:eastAsia="Trebuchet MS" w:hAnsi="Times New Roman" w:cs="Times New Roman"/>
          <w:bCs/>
          <w:i/>
          <w:sz w:val="24"/>
          <w:szCs w:val="24"/>
        </w:rPr>
        <w:t xml:space="preserve">Профессиональные компетенции педагогов в соответствии с требованиями профессионального стандарта </w:t>
      </w:r>
      <w:r w:rsidRPr="00A9524A">
        <w:rPr>
          <w:rFonts w:ascii="Times New Roman" w:eastAsia="Trebuchet MS" w:hAnsi="Times New Roman" w:cs="Times New Roman"/>
          <w:i/>
          <w:sz w:val="24"/>
          <w:szCs w:val="24"/>
        </w:rPr>
        <w:t>были реализованы следующие мероприятия:</w:t>
      </w:r>
    </w:p>
    <w:p w:rsidR="00A9524A" w:rsidRPr="00A9524A" w:rsidRDefault="00A9524A" w:rsidP="00B134EA">
      <w:pPr>
        <w:numPr>
          <w:ilvl w:val="0"/>
          <w:numId w:val="4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курсы повышения квалификации,</w:t>
      </w:r>
    </w:p>
    <w:p w:rsidR="00A9524A" w:rsidRPr="00A9524A" w:rsidRDefault="00A9524A" w:rsidP="00B134EA">
      <w:pPr>
        <w:numPr>
          <w:ilvl w:val="0"/>
          <w:numId w:val="4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исследовательская, экспериментальная деятельность,</w:t>
      </w:r>
    </w:p>
    <w:p w:rsidR="00A9524A" w:rsidRPr="00A9524A" w:rsidRDefault="00A9524A" w:rsidP="00B134EA">
      <w:pPr>
        <w:numPr>
          <w:ilvl w:val="0"/>
          <w:numId w:val="4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инновационная деятельность, освоение новых педагогических технологий,</w:t>
      </w:r>
    </w:p>
    <w:p w:rsidR="00A9524A" w:rsidRPr="00A9524A" w:rsidRDefault="00A9524A" w:rsidP="00B134EA">
      <w:pPr>
        <w:numPr>
          <w:ilvl w:val="0"/>
          <w:numId w:val="4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активное участие в педагогических конкурсах, мастер- классах,</w:t>
      </w:r>
    </w:p>
    <w:p w:rsidR="00A9524A" w:rsidRPr="00A9524A" w:rsidRDefault="00A9524A" w:rsidP="00B134EA">
      <w:pPr>
        <w:numPr>
          <w:ilvl w:val="0"/>
          <w:numId w:val="4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участие в методических объединениях,</w:t>
      </w:r>
    </w:p>
    <w:p w:rsidR="00A9524A" w:rsidRPr="00A9524A" w:rsidRDefault="00A9524A" w:rsidP="00B134EA">
      <w:pPr>
        <w:numPr>
          <w:ilvl w:val="0"/>
          <w:numId w:val="4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умение ориентироваться в информационном потоке,</w:t>
      </w:r>
    </w:p>
    <w:p w:rsidR="00A9524A" w:rsidRPr="00A9524A" w:rsidRDefault="00A9524A" w:rsidP="00B134EA">
      <w:pPr>
        <w:numPr>
          <w:ilvl w:val="0"/>
          <w:numId w:val="4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обобщение собственного педагогического опыта,</w:t>
      </w:r>
    </w:p>
    <w:p w:rsidR="00A9524A" w:rsidRPr="00A9524A" w:rsidRDefault="00A9524A" w:rsidP="00B134EA">
      <w:pPr>
        <w:numPr>
          <w:ilvl w:val="0"/>
          <w:numId w:val="4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самообразование</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В образовательной деятельности педагоги активно использовали </w:t>
      </w:r>
      <w:r w:rsidRPr="00A9524A">
        <w:rPr>
          <w:rFonts w:ascii="Times New Roman" w:eastAsia="Trebuchet MS" w:hAnsi="Times New Roman" w:cs="Times New Roman"/>
          <w:b/>
          <w:sz w:val="24"/>
          <w:szCs w:val="24"/>
        </w:rPr>
        <w:t xml:space="preserve">информационно – коммуникативные технологии, </w:t>
      </w:r>
      <w:r w:rsidRPr="00A9524A">
        <w:rPr>
          <w:rFonts w:ascii="Times New Roman" w:eastAsia="Trebuchet MS" w:hAnsi="Times New Roman" w:cs="Times New Roman"/>
          <w:sz w:val="24"/>
          <w:szCs w:val="24"/>
        </w:rPr>
        <w:t xml:space="preserve"> как в работе с обучающимися, так и в работе с родителями: </w:t>
      </w:r>
    </w:p>
    <w:p w:rsidR="00A9524A" w:rsidRPr="00A9524A" w:rsidRDefault="00A9524A" w:rsidP="00B134EA">
      <w:pPr>
        <w:numPr>
          <w:ilvl w:val="0"/>
          <w:numId w:val="11"/>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Создавали слайд шоу, презентации, тематические подборки </w:t>
      </w:r>
    </w:p>
    <w:p w:rsidR="00A9524A" w:rsidRPr="00A9524A" w:rsidRDefault="00A9524A" w:rsidP="00B134EA">
      <w:pPr>
        <w:numPr>
          <w:ilvl w:val="0"/>
          <w:numId w:val="11"/>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Создали и оформили картотеки подвижных, дидактических и настольно – печатных игр по различным темам. </w:t>
      </w:r>
    </w:p>
    <w:p w:rsidR="00A9524A" w:rsidRPr="00A9524A" w:rsidRDefault="00A9524A" w:rsidP="00B134EA">
      <w:pPr>
        <w:numPr>
          <w:ilvl w:val="0"/>
          <w:numId w:val="11"/>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Оформление буклетов  </w:t>
      </w:r>
    </w:p>
    <w:p w:rsidR="00A9524A" w:rsidRPr="00A9524A" w:rsidRDefault="00A9524A" w:rsidP="00B134EA">
      <w:pPr>
        <w:numPr>
          <w:ilvl w:val="0"/>
          <w:numId w:val="11"/>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Просмотр мультфильмов по теме занятий </w:t>
      </w:r>
    </w:p>
    <w:p w:rsidR="00A9524A" w:rsidRPr="00A9524A" w:rsidRDefault="00A9524A" w:rsidP="00B134EA">
      <w:pPr>
        <w:numPr>
          <w:ilvl w:val="0"/>
          <w:numId w:val="11"/>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Создание фонотеки </w:t>
      </w:r>
    </w:p>
    <w:p w:rsidR="00A9524A" w:rsidRPr="00A9524A" w:rsidRDefault="00A9524A" w:rsidP="00B134EA">
      <w:pPr>
        <w:numPr>
          <w:ilvl w:val="0"/>
          <w:numId w:val="11"/>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Собрали электронный банк дидактического материала </w:t>
      </w:r>
    </w:p>
    <w:p w:rsidR="00A9524A" w:rsidRPr="00A9524A" w:rsidRDefault="00A9524A" w:rsidP="00B134EA">
      <w:pPr>
        <w:numPr>
          <w:ilvl w:val="0"/>
          <w:numId w:val="11"/>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Создание и оформление ребусов, кроссвордов </w:t>
      </w:r>
    </w:p>
    <w:p w:rsidR="00A9524A" w:rsidRPr="00A9524A" w:rsidRDefault="00A9524A" w:rsidP="00B134EA">
      <w:pPr>
        <w:numPr>
          <w:ilvl w:val="0"/>
          <w:numId w:val="11"/>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Оформляли групповые стенды </w:t>
      </w:r>
    </w:p>
    <w:p w:rsidR="00A9524A" w:rsidRPr="00A9524A" w:rsidRDefault="00A9524A" w:rsidP="00A9524A">
      <w:pPr>
        <w:spacing w:after="5" w:line="271" w:lineRule="auto"/>
        <w:ind w:left="-5" w:right="134"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b/>
          <w:color w:val="000000"/>
          <w:sz w:val="24"/>
          <w:lang w:eastAsia="ru-RU"/>
        </w:rPr>
        <w:t xml:space="preserve">Использование ИКТ педагогами в работе с родителями </w:t>
      </w:r>
    </w:p>
    <w:p w:rsidR="00A9524A" w:rsidRPr="00A9524A" w:rsidRDefault="00A9524A" w:rsidP="00B134EA">
      <w:pPr>
        <w:numPr>
          <w:ilvl w:val="0"/>
          <w:numId w:val="1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Мультимедийное сопровождение различных форм организации педагогического просвещения родителей   </w:t>
      </w:r>
    </w:p>
    <w:p w:rsidR="00A9524A" w:rsidRPr="00A9524A" w:rsidRDefault="00A9524A" w:rsidP="00B134EA">
      <w:pPr>
        <w:numPr>
          <w:ilvl w:val="0"/>
          <w:numId w:val="1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Просмотр видео - и фотоматериалов, иллюстрирующих образовательную деятельность детей на совместных встречах  </w:t>
      </w:r>
    </w:p>
    <w:p w:rsidR="00A9524A" w:rsidRPr="00A9524A" w:rsidRDefault="00A9524A" w:rsidP="00B134EA">
      <w:pPr>
        <w:numPr>
          <w:ilvl w:val="0"/>
          <w:numId w:val="1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Использование наглядных средств педагогического просвещения /оформляли    стенгазеты; буклеты; папки - передвижки; фотовыставки, памятки - рекомендации/. </w:t>
      </w:r>
    </w:p>
    <w:p w:rsidR="00A9524A" w:rsidRPr="00A9524A" w:rsidRDefault="00A9524A" w:rsidP="00B134EA">
      <w:pPr>
        <w:numPr>
          <w:ilvl w:val="0"/>
          <w:numId w:val="1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Мультимедийное оформление совместных праздников  </w:t>
      </w:r>
    </w:p>
    <w:p w:rsidR="00A9524A" w:rsidRPr="00A9524A" w:rsidRDefault="00A9524A" w:rsidP="00B134EA">
      <w:pPr>
        <w:numPr>
          <w:ilvl w:val="0"/>
          <w:numId w:val="1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Оформление стендов </w:t>
      </w:r>
    </w:p>
    <w:p w:rsidR="00A9524A" w:rsidRPr="00A9524A" w:rsidRDefault="00A9524A" w:rsidP="00B134EA">
      <w:pPr>
        <w:numPr>
          <w:ilvl w:val="0"/>
          <w:numId w:val="1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Систематически осуществляется обновление информации на официальном </w:t>
      </w:r>
      <w:r w:rsidRPr="00A9524A">
        <w:rPr>
          <w:rFonts w:ascii="Times New Roman" w:eastAsia="Trebuchet MS" w:hAnsi="Times New Roman" w:cs="Times New Roman"/>
          <w:b/>
          <w:sz w:val="24"/>
          <w:szCs w:val="24"/>
        </w:rPr>
        <w:t>сайте</w:t>
      </w:r>
      <w:r w:rsidRPr="00A9524A">
        <w:rPr>
          <w:rFonts w:ascii="Times New Roman" w:eastAsia="Trebuchet MS" w:hAnsi="Times New Roman" w:cs="Times New Roman"/>
          <w:sz w:val="24"/>
          <w:szCs w:val="24"/>
        </w:rPr>
        <w:t xml:space="preserve"> дошкольного учреждения  по запросам родителей   </w:t>
      </w:r>
    </w:p>
    <w:p w:rsidR="00A9524A" w:rsidRPr="00A9524A" w:rsidRDefault="00A9524A" w:rsidP="00A9524A">
      <w:pPr>
        <w:spacing w:after="0"/>
        <w:ind w:left="581" w:hanging="10"/>
        <w:jc w:val="center"/>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lastRenderedPageBreak/>
        <w:t xml:space="preserve">Одним из показателей качества образовательных услуг является участие обучающихся, их родителей, педагогов в конкурсах различного уровня </w:t>
      </w:r>
    </w:p>
    <w:p w:rsidR="00A9524A" w:rsidRPr="00A9524A" w:rsidRDefault="00A9524A" w:rsidP="00A9524A">
      <w:pPr>
        <w:spacing w:after="0"/>
        <w:ind w:left="581" w:hanging="10"/>
        <w:jc w:val="center"/>
        <w:rPr>
          <w:rFonts w:ascii="Times New Roman" w:eastAsia="Times New Roman" w:hAnsi="Times New Roman" w:cs="Times New Roman"/>
          <w:color w:val="000000"/>
          <w:sz w:val="24"/>
          <w:szCs w:val="24"/>
          <w:shd w:val="clear" w:color="auto" w:fill="FF0000"/>
          <w:lang w:eastAsia="ru-RU"/>
        </w:rPr>
      </w:pPr>
    </w:p>
    <w:p w:rsidR="00A9524A" w:rsidRPr="00A9524A" w:rsidRDefault="00A9524A" w:rsidP="00A9524A">
      <w:pPr>
        <w:spacing w:after="0" w:line="240" w:lineRule="auto"/>
        <w:ind w:left="118" w:hanging="10"/>
        <w:jc w:val="center"/>
        <w:rPr>
          <w:rFonts w:ascii="Cambria" w:eastAsia="Times New Roman" w:hAnsi="Cambria" w:cs="Times New Roman"/>
          <w:b/>
          <w:i/>
          <w:color w:val="000000"/>
          <w:sz w:val="28"/>
          <w:szCs w:val="28"/>
          <w:lang w:eastAsia="ru-RU"/>
        </w:rPr>
      </w:pPr>
      <w:r w:rsidRPr="00A9524A">
        <w:rPr>
          <w:rFonts w:ascii="Cambria" w:eastAsia="Times New Roman" w:hAnsi="Cambria" w:cs="Times New Roman"/>
          <w:b/>
          <w:i/>
          <w:color w:val="000000"/>
          <w:sz w:val="28"/>
          <w:szCs w:val="28"/>
          <w:lang w:eastAsia="ru-RU"/>
        </w:rPr>
        <w:t xml:space="preserve">Участие МБДОУ «Детский сад № 4  «Теремок» </w:t>
      </w:r>
    </w:p>
    <w:p w:rsidR="00A9524A" w:rsidRPr="00A9524A" w:rsidRDefault="00A9524A" w:rsidP="00A9524A">
      <w:pPr>
        <w:spacing w:after="0" w:line="240" w:lineRule="auto"/>
        <w:ind w:left="118" w:hanging="10"/>
        <w:jc w:val="center"/>
        <w:rPr>
          <w:rFonts w:ascii="Cambria" w:eastAsia="Times New Roman" w:hAnsi="Cambria" w:cs="Times New Roman"/>
          <w:b/>
          <w:i/>
          <w:color w:val="000000"/>
          <w:sz w:val="28"/>
          <w:szCs w:val="28"/>
          <w:lang w:eastAsia="ru-RU"/>
        </w:rPr>
      </w:pPr>
      <w:r w:rsidRPr="00A9524A">
        <w:rPr>
          <w:rFonts w:ascii="Cambria" w:eastAsia="Times New Roman" w:hAnsi="Cambria" w:cs="Times New Roman"/>
          <w:b/>
          <w:i/>
          <w:color w:val="000000"/>
          <w:sz w:val="28"/>
          <w:szCs w:val="28"/>
          <w:lang w:eastAsia="ru-RU"/>
        </w:rPr>
        <w:t>в мероприятиях различного уровня</w:t>
      </w:r>
    </w:p>
    <w:p w:rsidR="00A9524A" w:rsidRPr="00A9524A" w:rsidRDefault="00A9524A" w:rsidP="00A9524A">
      <w:pPr>
        <w:spacing w:after="0" w:line="240" w:lineRule="auto"/>
        <w:ind w:left="118" w:hanging="10"/>
        <w:jc w:val="center"/>
        <w:rPr>
          <w:rFonts w:ascii="Times New Roman" w:eastAsia="Times New Roman" w:hAnsi="Times New Roman" w:cs="Times New Roman"/>
          <w:b/>
          <w:color w:val="000000"/>
          <w:sz w:val="24"/>
          <w:lang w:eastAsia="ru-RU"/>
        </w:rPr>
      </w:pPr>
    </w:p>
    <w:tbl>
      <w:tblPr>
        <w:tblW w:w="11057" w:type="dxa"/>
        <w:tblInd w:w="-2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261"/>
        <w:gridCol w:w="3260"/>
        <w:gridCol w:w="2552"/>
        <w:gridCol w:w="1984"/>
      </w:tblGrid>
      <w:tr w:rsidR="00A9524A" w:rsidRPr="00A9524A" w:rsidTr="00A9524A">
        <w:tc>
          <w:tcPr>
            <w:tcW w:w="3261" w:type="dxa"/>
            <w:shd w:val="clear" w:color="auto" w:fill="FBE4D5"/>
          </w:tcPr>
          <w:p w:rsidR="00A9524A" w:rsidRPr="00A9524A" w:rsidRDefault="00A9524A" w:rsidP="00A9524A">
            <w:pPr>
              <w:spacing w:after="0" w:line="240" w:lineRule="auto"/>
              <w:jc w:val="center"/>
              <w:rPr>
                <w:rFonts w:ascii="Times New Roman" w:eastAsia="Trebuchet MS" w:hAnsi="Times New Roman" w:cs="Times New Roman"/>
              </w:rPr>
            </w:pPr>
            <w:r w:rsidRPr="00A9524A">
              <w:rPr>
                <w:rFonts w:ascii="Times New Roman" w:eastAsia="Trebuchet MS" w:hAnsi="Times New Roman" w:cs="Times New Roman"/>
              </w:rPr>
              <w:t>Наименование конкурса</w:t>
            </w:r>
          </w:p>
        </w:tc>
        <w:tc>
          <w:tcPr>
            <w:tcW w:w="3260" w:type="dxa"/>
            <w:shd w:val="clear" w:color="auto" w:fill="FBE4D5"/>
          </w:tcPr>
          <w:p w:rsidR="00A9524A" w:rsidRPr="00A9524A" w:rsidRDefault="00A9524A" w:rsidP="00A9524A">
            <w:pPr>
              <w:spacing w:after="0" w:line="240" w:lineRule="auto"/>
              <w:jc w:val="center"/>
              <w:rPr>
                <w:rFonts w:ascii="Times New Roman" w:eastAsia="Trebuchet MS" w:hAnsi="Times New Roman" w:cs="Times New Roman"/>
              </w:rPr>
            </w:pPr>
            <w:r w:rsidRPr="00A9524A">
              <w:rPr>
                <w:rFonts w:ascii="Times New Roman" w:eastAsia="Trebuchet MS" w:hAnsi="Times New Roman" w:cs="Times New Roman"/>
              </w:rPr>
              <w:t>Уровень</w:t>
            </w:r>
          </w:p>
        </w:tc>
        <w:tc>
          <w:tcPr>
            <w:tcW w:w="2552" w:type="dxa"/>
            <w:shd w:val="clear" w:color="auto" w:fill="FBE4D5"/>
          </w:tcPr>
          <w:p w:rsidR="00A9524A" w:rsidRPr="00A9524A" w:rsidRDefault="00A9524A" w:rsidP="00A9524A">
            <w:pPr>
              <w:spacing w:after="0" w:line="240" w:lineRule="auto"/>
              <w:jc w:val="center"/>
              <w:rPr>
                <w:rFonts w:ascii="Times New Roman" w:eastAsia="Trebuchet MS" w:hAnsi="Times New Roman" w:cs="Times New Roman"/>
              </w:rPr>
            </w:pPr>
            <w:r w:rsidRPr="00A9524A">
              <w:rPr>
                <w:rFonts w:ascii="Times New Roman" w:eastAsia="Trebuchet MS" w:hAnsi="Times New Roman" w:cs="Times New Roman"/>
              </w:rPr>
              <w:t>Результаты</w:t>
            </w:r>
          </w:p>
          <w:p w:rsidR="00A9524A" w:rsidRPr="00A9524A" w:rsidRDefault="00A9524A" w:rsidP="00A9524A">
            <w:pPr>
              <w:spacing w:after="0" w:line="240" w:lineRule="auto"/>
              <w:jc w:val="center"/>
              <w:rPr>
                <w:rFonts w:ascii="Times New Roman" w:eastAsia="Trebuchet MS" w:hAnsi="Times New Roman" w:cs="Times New Roman"/>
              </w:rPr>
            </w:pPr>
            <w:r w:rsidRPr="00A9524A">
              <w:rPr>
                <w:rFonts w:ascii="Times New Roman" w:eastAsia="Trebuchet MS" w:hAnsi="Times New Roman" w:cs="Times New Roman"/>
              </w:rPr>
              <w:t>(победы, достижения)</w:t>
            </w:r>
          </w:p>
        </w:tc>
        <w:tc>
          <w:tcPr>
            <w:tcW w:w="1984" w:type="dxa"/>
            <w:shd w:val="clear" w:color="auto" w:fill="FBE4D5"/>
          </w:tcPr>
          <w:p w:rsidR="00A9524A" w:rsidRPr="00A9524A" w:rsidRDefault="00A9524A" w:rsidP="00A9524A">
            <w:pPr>
              <w:spacing w:after="0" w:line="240" w:lineRule="auto"/>
              <w:jc w:val="center"/>
              <w:rPr>
                <w:rFonts w:ascii="Times New Roman" w:eastAsia="Trebuchet MS" w:hAnsi="Times New Roman" w:cs="Times New Roman"/>
              </w:rPr>
            </w:pPr>
            <w:r w:rsidRPr="00A9524A">
              <w:rPr>
                <w:rFonts w:ascii="Times New Roman" w:eastAsia="Trebuchet MS" w:hAnsi="Times New Roman" w:cs="Times New Roman"/>
              </w:rPr>
              <w:t>Количество участников</w:t>
            </w:r>
          </w:p>
        </w:tc>
      </w:tr>
      <w:tr w:rsidR="00A9524A" w:rsidRPr="00A9524A" w:rsidTr="00A9524A">
        <w:tc>
          <w:tcPr>
            <w:tcW w:w="3261"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Лучшая подгото</w:t>
            </w:r>
            <w:r w:rsidR="00316C48">
              <w:rPr>
                <w:rFonts w:ascii="Times New Roman" w:eastAsia="Trebuchet MS" w:hAnsi="Times New Roman" w:cs="Times New Roman"/>
              </w:rPr>
              <w:t xml:space="preserve">вка групп в новому учебному 2018-2019 </w:t>
            </w:r>
            <w:r w:rsidRPr="00A9524A">
              <w:rPr>
                <w:rFonts w:ascii="Times New Roman" w:eastAsia="Trebuchet MS" w:hAnsi="Times New Roman" w:cs="Times New Roman"/>
              </w:rPr>
              <w:t>год</w:t>
            </w:r>
          </w:p>
        </w:tc>
        <w:tc>
          <w:tcPr>
            <w:tcW w:w="3260"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образовательная организация</w:t>
            </w:r>
          </w:p>
        </w:tc>
        <w:tc>
          <w:tcPr>
            <w:tcW w:w="255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 xml:space="preserve"> 3 призовых места</w:t>
            </w:r>
          </w:p>
        </w:tc>
        <w:tc>
          <w:tcPr>
            <w:tcW w:w="1984" w:type="dxa"/>
          </w:tcPr>
          <w:p w:rsidR="00A9524A" w:rsidRPr="00A9524A" w:rsidRDefault="00A9524A" w:rsidP="00A9524A">
            <w:pPr>
              <w:spacing w:after="0" w:line="240" w:lineRule="auto"/>
              <w:jc w:val="center"/>
              <w:rPr>
                <w:rFonts w:ascii="Times New Roman" w:eastAsia="Trebuchet MS" w:hAnsi="Times New Roman" w:cs="Times New Roman"/>
              </w:rPr>
            </w:pPr>
            <w:r w:rsidRPr="00A9524A">
              <w:rPr>
                <w:rFonts w:ascii="Times New Roman" w:eastAsia="Trebuchet MS" w:hAnsi="Times New Roman" w:cs="Times New Roman"/>
              </w:rPr>
              <w:t>6 групп</w:t>
            </w:r>
          </w:p>
        </w:tc>
      </w:tr>
      <w:tr w:rsidR="00A9524A" w:rsidRPr="00A9524A" w:rsidTr="00A9524A">
        <w:tc>
          <w:tcPr>
            <w:tcW w:w="3261" w:type="dxa"/>
          </w:tcPr>
          <w:p w:rsidR="00A9524A" w:rsidRPr="00A9524A" w:rsidRDefault="00316C48" w:rsidP="00A9524A">
            <w:pPr>
              <w:spacing w:after="0" w:line="240" w:lineRule="auto"/>
              <w:rPr>
                <w:rFonts w:ascii="Times New Roman" w:eastAsia="Trebuchet MS" w:hAnsi="Times New Roman" w:cs="Times New Roman"/>
              </w:rPr>
            </w:pPr>
            <w:r>
              <w:rPr>
                <w:rFonts w:ascii="Times New Roman" w:eastAsia="Trebuchet MS" w:hAnsi="Times New Roman" w:cs="Times New Roman"/>
              </w:rPr>
              <w:t>Осенний листопад</w:t>
            </w:r>
          </w:p>
        </w:tc>
        <w:tc>
          <w:tcPr>
            <w:tcW w:w="3260"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образовательная организация</w:t>
            </w:r>
          </w:p>
        </w:tc>
        <w:tc>
          <w:tcPr>
            <w:tcW w:w="255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3 призовых места</w:t>
            </w:r>
          </w:p>
        </w:tc>
        <w:tc>
          <w:tcPr>
            <w:tcW w:w="1984" w:type="dxa"/>
          </w:tcPr>
          <w:p w:rsidR="00A9524A" w:rsidRPr="00A9524A" w:rsidRDefault="00A9524A" w:rsidP="00A9524A">
            <w:pPr>
              <w:spacing w:after="0" w:line="240" w:lineRule="auto"/>
              <w:jc w:val="center"/>
              <w:rPr>
                <w:rFonts w:ascii="Times New Roman" w:eastAsia="Trebuchet MS" w:hAnsi="Times New Roman" w:cs="Times New Roman"/>
              </w:rPr>
            </w:pPr>
            <w:r w:rsidRPr="00A9524A">
              <w:rPr>
                <w:rFonts w:ascii="Times New Roman" w:eastAsia="Trebuchet MS" w:hAnsi="Times New Roman" w:cs="Times New Roman"/>
              </w:rPr>
              <w:t>6 групп</w:t>
            </w:r>
          </w:p>
        </w:tc>
      </w:tr>
      <w:tr w:rsidR="00A9524A" w:rsidRPr="00A9524A" w:rsidTr="00A9524A">
        <w:tc>
          <w:tcPr>
            <w:tcW w:w="3261"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Лучший педагог МБДОУ</w:t>
            </w:r>
          </w:p>
        </w:tc>
        <w:tc>
          <w:tcPr>
            <w:tcW w:w="3260"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образовательная организация</w:t>
            </w:r>
          </w:p>
        </w:tc>
        <w:tc>
          <w:tcPr>
            <w:tcW w:w="2552" w:type="dxa"/>
          </w:tcPr>
          <w:p w:rsidR="00A9524A" w:rsidRPr="00A9524A" w:rsidRDefault="00316C48" w:rsidP="00A9524A">
            <w:pPr>
              <w:spacing w:after="0" w:line="240" w:lineRule="auto"/>
              <w:rPr>
                <w:rFonts w:ascii="Times New Roman" w:eastAsia="Trebuchet MS" w:hAnsi="Times New Roman" w:cs="Times New Roman"/>
              </w:rPr>
            </w:pPr>
            <w:r>
              <w:rPr>
                <w:rFonts w:ascii="Times New Roman" w:eastAsia="Trebuchet MS" w:hAnsi="Times New Roman" w:cs="Times New Roman"/>
              </w:rPr>
              <w:t>3</w:t>
            </w:r>
            <w:r w:rsidR="00A9524A" w:rsidRPr="00A9524A">
              <w:rPr>
                <w:rFonts w:ascii="Times New Roman" w:eastAsia="Trebuchet MS" w:hAnsi="Times New Roman" w:cs="Times New Roman"/>
              </w:rPr>
              <w:t xml:space="preserve"> призера</w:t>
            </w:r>
          </w:p>
        </w:tc>
        <w:tc>
          <w:tcPr>
            <w:tcW w:w="1984" w:type="dxa"/>
          </w:tcPr>
          <w:p w:rsidR="00A9524A" w:rsidRPr="00A9524A" w:rsidRDefault="00316C48" w:rsidP="00A9524A">
            <w:pPr>
              <w:spacing w:after="0" w:line="240" w:lineRule="auto"/>
              <w:jc w:val="center"/>
              <w:rPr>
                <w:rFonts w:ascii="Times New Roman" w:eastAsia="Trebuchet MS" w:hAnsi="Times New Roman" w:cs="Times New Roman"/>
              </w:rPr>
            </w:pPr>
            <w:r>
              <w:rPr>
                <w:rFonts w:ascii="Times New Roman" w:eastAsia="Trebuchet MS" w:hAnsi="Times New Roman" w:cs="Times New Roman"/>
              </w:rPr>
              <w:t>14</w:t>
            </w:r>
          </w:p>
        </w:tc>
      </w:tr>
      <w:tr w:rsidR="00A9524A" w:rsidRPr="00A9524A" w:rsidTr="00A9524A">
        <w:tc>
          <w:tcPr>
            <w:tcW w:w="3261" w:type="dxa"/>
          </w:tcPr>
          <w:p w:rsidR="00A9524A" w:rsidRPr="00A9524A" w:rsidRDefault="00316C48" w:rsidP="00A9524A">
            <w:pPr>
              <w:spacing w:after="0" w:line="240" w:lineRule="auto"/>
              <w:rPr>
                <w:rFonts w:ascii="Times New Roman" w:eastAsia="Trebuchet MS" w:hAnsi="Times New Roman" w:cs="Times New Roman"/>
              </w:rPr>
            </w:pPr>
            <w:r>
              <w:rPr>
                <w:rFonts w:ascii="Times New Roman" w:eastAsia="Trebuchet MS" w:hAnsi="Times New Roman" w:cs="Times New Roman"/>
              </w:rPr>
              <w:t>«Юный пожарный</w:t>
            </w:r>
            <w:r w:rsidR="00A9524A" w:rsidRPr="00A9524A">
              <w:rPr>
                <w:rFonts w:ascii="Times New Roman" w:eastAsia="Trebuchet MS" w:hAnsi="Times New Roman" w:cs="Times New Roman"/>
              </w:rPr>
              <w:t>» (изготовление книжек – малюток</w:t>
            </w:r>
            <w:r>
              <w:rPr>
                <w:rFonts w:ascii="Times New Roman" w:eastAsia="Trebuchet MS" w:hAnsi="Times New Roman" w:cs="Times New Roman"/>
              </w:rPr>
              <w:t>, поделки</w:t>
            </w:r>
            <w:r w:rsidR="00A9524A" w:rsidRPr="00A9524A">
              <w:rPr>
                <w:rFonts w:ascii="Times New Roman" w:eastAsia="Trebuchet MS" w:hAnsi="Times New Roman" w:cs="Times New Roman"/>
              </w:rPr>
              <w:t>)</w:t>
            </w:r>
          </w:p>
        </w:tc>
        <w:tc>
          <w:tcPr>
            <w:tcW w:w="3260"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районный</w:t>
            </w:r>
          </w:p>
        </w:tc>
        <w:tc>
          <w:tcPr>
            <w:tcW w:w="2552" w:type="dxa"/>
          </w:tcPr>
          <w:p w:rsidR="00A9524A" w:rsidRDefault="00316C48" w:rsidP="00A9524A">
            <w:pPr>
              <w:spacing w:after="0" w:line="240" w:lineRule="auto"/>
              <w:rPr>
                <w:rFonts w:ascii="Times New Roman" w:eastAsia="Trebuchet MS" w:hAnsi="Times New Roman" w:cs="Times New Roman"/>
              </w:rPr>
            </w:pPr>
            <w:r>
              <w:rPr>
                <w:rFonts w:ascii="Times New Roman" w:eastAsia="Trebuchet MS" w:hAnsi="Times New Roman" w:cs="Times New Roman"/>
              </w:rPr>
              <w:t xml:space="preserve">Макет «Пожарный щит» - 1 место </w:t>
            </w:r>
          </w:p>
          <w:p w:rsidR="00316C48" w:rsidRDefault="00316C48" w:rsidP="00A9524A">
            <w:pPr>
              <w:spacing w:after="0" w:line="240" w:lineRule="auto"/>
              <w:rPr>
                <w:rFonts w:ascii="Times New Roman" w:eastAsia="Trebuchet MS" w:hAnsi="Times New Roman" w:cs="Times New Roman"/>
              </w:rPr>
            </w:pPr>
            <w:r>
              <w:rPr>
                <w:rFonts w:ascii="Times New Roman" w:eastAsia="Trebuchet MS" w:hAnsi="Times New Roman" w:cs="Times New Roman"/>
              </w:rPr>
              <w:t>Книжка – малышка «Юный пожарный»</w:t>
            </w:r>
          </w:p>
          <w:p w:rsidR="00316C48" w:rsidRPr="00A9524A" w:rsidRDefault="00316C48" w:rsidP="00A9524A">
            <w:pPr>
              <w:spacing w:after="0" w:line="240" w:lineRule="auto"/>
              <w:rPr>
                <w:rFonts w:ascii="Times New Roman" w:eastAsia="Trebuchet MS" w:hAnsi="Times New Roman" w:cs="Times New Roman"/>
              </w:rPr>
            </w:pPr>
            <w:r>
              <w:rPr>
                <w:rFonts w:ascii="Times New Roman" w:eastAsia="Trebuchet MS" w:hAnsi="Times New Roman" w:cs="Times New Roman"/>
              </w:rPr>
              <w:t xml:space="preserve"> - 2 место</w:t>
            </w:r>
          </w:p>
        </w:tc>
        <w:tc>
          <w:tcPr>
            <w:tcW w:w="1984" w:type="dxa"/>
          </w:tcPr>
          <w:p w:rsidR="00A9524A" w:rsidRDefault="00316C48" w:rsidP="00A9524A">
            <w:pPr>
              <w:spacing w:after="0" w:line="240" w:lineRule="auto"/>
              <w:jc w:val="center"/>
              <w:rPr>
                <w:rFonts w:ascii="Times New Roman" w:eastAsia="Trebuchet MS" w:hAnsi="Times New Roman" w:cs="Times New Roman"/>
              </w:rPr>
            </w:pPr>
            <w:r>
              <w:rPr>
                <w:rFonts w:ascii="Times New Roman" w:eastAsia="Trebuchet MS" w:hAnsi="Times New Roman" w:cs="Times New Roman"/>
              </w:rPr>
              <w:t>1</w:t>
            </w:r>
          </w:p>
          <w:p w:rsidR="00316C48" w:rsidRDefault="00316C48" w:rsidP="00A9524A">
            <w:pPr>
              <w:spacing w:after="0" w:line="240" w:lineRule="auto"/>
              <w:jc w:val="center"/>
              <w:rPr>
                <w:rFonts w:ascii="Times New Roman" w:eastAsia="Trebuchet MS" w:hAnsi="Times New Roman" w:cs="Times New Roman"/>
              </w:rPr>
            </w:pPr>
          </w:p>
          <w:p w:rsidR="00316C48" w:rsidRDefault="00316C48" w:rsidP="00A9524A">
            <w:pPr>
              <w:spacing w:after="0" w:line="240" w:lineRule="auto"/>
              <w:jc w:val="center"/>
              <w:rPr>
                <w:rFonts w:ascii="Times New Roman" w:eastAsia="Trebuchet MS" w:hAnsi="Times New Roman" w:cs="Times New Roman"/>
              </w:rPr>
            </w:pPr>
          </w:p>
          <w:p w:rsidR="00316C48" w:rsidRPr="00A9524A" w:rsidRDefault="00316C48" w:rsidP="00A9524A">
            <w:pPr>
              <w:spacing w:after="0" w:line="240" w:lineRule="auto"/>
              <w:jc w:val="center"/>
              <w:rPr>
                <w:rFonts w:ascii="Times New Roman" w:eastAsia="Trebuchet MS" w:hAnsi="Times New Roman" w:cs="Times New Roman"/>
              </w:rPr>
            </w:pPr>
            <w:r>
              <w:rPr>
                <w:rFonts w:ascii="Times New Roman" w:eastAsia="Trebuchet MS" w:hAnsi="Times New Roman" w:cs="Times New Roman"/>
              </w:rPr>
              <w:t>1</w:t>
            </w:r>
          </w:p>
        </w:tc>
      </w:tr>
      <w:tr w:rsidR="00A9524A" w:rsidRPr="00A9524A" w:rsidTr="00A9524A">
        <w:tc>
          <w:tcPr>
            <w:tcW w:w="3261" w:type="dxa"/>
          </w:tcPr>
          <w:p w:rsidR="00A9524A" w:rsidRPr="00A9524A" w:rsidRDefault="00391785" w:rsidP="00A9524A">
            <w:pPr>
              <w:spacing w:after="0" w:line="240" w:lineRule="auto"/>
              <w:rPr>
                <w:rFonts w:ascii="Times New Roman" w:eastAsia="Trebuchet MS" w:hAnsi="Times New Roman" w:cs="Times New Roman"/>
              </w:rPr>
            </w:pPr>
            <w:r>
              <w:rPr>
                <w:rFonts w:ascii="Times New Roman" w:eastAsia="Trebuchet MS" w:hAnsi="Times New Roman" w:cs="Times New Roman"/>
              </w:rPr>
              <w:t>Елочная игрушка на елку</w:t>
            </w:r>
          </w:p>
        </w:tc>
        <w:tc>
          <w:tcPr>
            <w:tcW w:w="3260"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поселение</w:t>
            </w:r>
          </w:p>
        </w:tc>
        <w:tc>
          <w:tcPr>
            <w:tcW w:w="255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участие</w:t>
            </w:r>
          </w:p>
        </w:tc>
        <w:tc>
          <w:tcPr>
            <w:tcW w:w="1984" w:type="dxa"/>
          </w:tcPr>
          <w:p w:rsidR="00A9524A" w:rsidRPr="00A9524A" w:rsidRDefault="00391785" w:rsidP="00A9524A">
            <w:pPr>
              <w:spacing w:after="0" w:line="240" w:lineRule="auto"/>
              <w:jc w:val="center"/>
              <w:rPr>
                <w:rFonts w:ascii="Times New Roman" w:eastAsia="Trebuchet MS" w:hAnsi="Times New Roman" w:cs="Times New Roman"/>
              </w:rPr>
            </w:pPr>
            <w:r>
              <w:rPr>
                <w:rFonts w:ascii="Times New Roman" w:eastAsia="Trebuchet MS" w:hAnsi="Times New Roman" w:cs="Times New Roman"/>
              </w:rPr>
              <w:t>10</w:t>
            </w:r>
          </w:p>
        </w:tc>
      </w:tr>
      <w:tr w:rsidR="00A9524A" w:rsidRPr="00A9524A" w:rsidTr="00A9524A">
        <w:tc>
          <w:tcPr>
            <w:tcW w:w="3261"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Лучшее оформление групп к новому году</w:t>
            </w:r>
          </w:p>
        </w:tc>
        <w:tc>
          <w:tcPr>
            <w:tcW w:w="3260"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образовательная организация</w:t>
            </w:r>
          </w:p>
        </w:tc>
        <w:tc>
          <w:tcPr>
            <w:tcW w:w="255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3 призовых места</w:t>
            </w:r>
          </w:p>
        </w:tc>
        <w:tc>
          <w:tcPr>
            <w:tcW w:w="1984" w:type="dxa"/>
          </w:tcPr>
          <w:p w:rsidR="00A9524A" w:rsidRPr="00A9524A" w:rsidRDefault="00A9524A" w:rsidP="00A9524A">
            <w:pPr>
              <w:spacing w:after="0" w:line="240" w:lineRule="auto"/>
              <w:jc w:val="center"/>
              <w:rPr>
                <w:rFonts w:ascii="Times New Roman" w:eastAsia="Trebuchet MS" w:hAnsi="Times New Roman" w:cs="Times New Roman"/>
              </w:rPr>
            </w:pPr>
            <w:r w:rsidRPr="00A9524A">
              <w:rPr>
                <w:rFonts w:ascii="Times New Roman" w:eastAsia="Trebuchet MS" w:hAnsi="Times New Roman" w:cs="Times New Roman"/>
              </w:rPr>
              <w:t>6 групп</w:t>
            </w:r>
          </w:p>
        </w:tc>
      </w:tr>
      <w:tr w:rsidR="00A9524A" w:rsidRPr="00A9524A" w:rsidTr="00A9524A">
        <w:tc>
          <w:tcPr>
            <w:tcW w:w="3261"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Лучшее оформление зимних участков</w:t>
            </w:r>
          </w:p>
        </w:tc>
        <w:tc>
          <w:tcPr>
            <w:tcW w:w="3260"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образовательная организация</w:t>
            </w:r>
          </w:p>
        </w:tc>
        <w:tc>
          <w:tcPr>
            <w:tcW w:w="255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3 призовых места</w:t>
            </w:r>
          </w:p>
        </w:tc>
        <w:tc>
          <w:tcPr>
            <w:tcW w:w="1984" w:type="dxa"/>
          </w:tcPr>
          <w:p w:rsidR="00A9524A" w:rsidRPr="00A9524A" w:rsidRDefault="00A9524A" w:rsidP="00A9524A">
            <w:pPr>
              <w:spacing w:after="0" w:line="240" w:lineRule="auto"/>
              <w:jc w:val="center"/>
              <w:rPr>
                <w:rFonts w:ascii="Times New Roman" w:eastAsia="Trebuchet MS" w:hAnsi="Times New Roman" w:cs="Times New Roman"/>
              </w:rPr>
            </w:pPr>
            <w:r w:rsidRPr="00A9524A">
              <w:rPr>
                <w:rFonts w:ascii="Times New Roman" w:eastAsia="Trebuchet MS" w:hAnsi="Times New Roman" w:cs="Times New Roman"/>
              </w:rPr>
              <w:t>6 групп</w:t>
            </w:r>
          </w:p>
        </w:tc>
      </w:tr>
      <w:tr w:rsidR="00A9524A" w:rsidRPr="00A9524A" w:rsidTr="00A9524A">
        <w:tc>
          <w:tcPr>
            <w:tcW w:w="3261" w:type="dxa"/>
          </w:tcPr>
          <w:p w:rsidR="00A9524A" w:rsidRPr="00A9524A" w:rsidRDefault="00391785" w:rsidP="00A9524A">
            <w:pPr>
              <w:spacing w:after="0" w:line="240" w:lineRule="auto"/>
              <w:rPr>
                <w:rFonts w:ascii="Times New Roman" w:eastAsia="Trebuchet MS" w:hAnsi="Times New Roman" w:cs="Times New Roman"/>
              </w:rPr>
            </w:pPr>
            <w:r>
              <w:rPr>
                <w:rFonts w:ascii="Times New Roman" w:eastAsia="Trebuchet MS" w:hAnsi="Times New Roman" w:cs="Times New Roman"/>
              </w:rPr>
              <w:t>«Символ года 2020</w:t>
            </w:r>
            <w:r w:rsidR="00A9524A" w:rsidRPr="00A9524A">
              <w:rPr>
                <w:rFonts w:ascii="Times New Roman" w:eastAsia="Trebuchet MS" w:hAnsi="Times New Roman" w:cs="Times New Roman"/>
              </w:rPr>
              <w:t>» Конкурс поделок</w:t>
            </w:r>
          </w:p>
        </w:tc>
        <w:tc>
          <w:tcPr>
            <w:tcW w:w="3260"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образовательная организация</w:t>
            </w:r>
          </w:p>
        </w:tc>
        <w:tc>
          <w:tcPr>
            <w:tcW w:w="255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3 призовых места</w:t>
            </w:r>
          </w:p>
        </w:tc>
        <w:tc>
          <w:tcPr>
            <w:tcW w:w="1984" w:type="dxa"/>
          </w:tcPr>
          <w:p w:rsidR="00A9524A" w:rsidRPr="00A9524A" w:rsidRDefault="00391785" w:rsidP="00A9524A">
            <w:pPr>
              <w:spacing w:after="0" w:line="240" w:lineRule="auto"/>
              <w:jc w:val="center"/>
              <w:rPr>
                <w:rFonts w:ascii="Times New Roman" w:eastAsia="Trebuchet MS" w:hAnsi="Times New Roman" w:cs="Times New Roman"/>
              </w:rPr>
            </w:pPr>
            <w:r>
              <w:rPr>
                <w:rFonts w:ascii="Times New Roman" w:eastAsia="Trebuchet MS" w:hAnsi="Times New Roman" w:cs="Times New Roman"/>
              </w:rPr>
              <w:t>34</w:t>
            </w:r>
          </w:p>
        </w:tc>
      </w:tr>
      <w:tr w:rsidR="00391785" w:rsidRPr="00A9524A" w:rsidTr="00A9524A">
        <w:tc>
          <w:tcPr>
            <w:tcW w:w="3261" w:type="dxa"/>
          </w:tcPr>
          <w:p w:rsidR="00391785" w:rsidRDefault="00391785" w:rsidP="00A9524A">
            <w:pPr>
              <w:spacing w:after="0" w:line="240" w:lineRule="auto"/>
              <w:rPr>
                <w:rFonts w:ascii="Times New Roman" w:eastAsia="Trebuchet MS" w:hAnsi="Times New Roman" w:cs="Times New Roman"/>
              </w:rPr>
            </w:pPr>
            <w:r>
              <w:rPr>
                <w:rFonts w:ascii="Times New Roman" w:eastAsia="Trebuchet MS" w:hAnsi="Times New Roman" w:cs="Times New Roman"/>
              </w:rPr>
              <w:t>«Мой папа самый лучший» фотоконкурс</w:t>
            </w:r>
          </w:p>
        </w:tc>
        <w:tc>
          <w:tcPr>
            <w:tcW w:w="3260" w:type="dxa"/>
          </w:tcPr>
          <w:p w:rsidR="00391785" w:rsidRPr="00A9524A" w:rsidRDefault="00391785" w:rsidP="00A9524A">
            <w:pPr>
              <w:spacing w:after="0" w:line="240" w:lineRule="auto"/>
              <w:rPr>
                <w:rFonts w:ascii="Times New Roman" w:eastAsia="Trebuchet MS" w:hAnsi="Times New Roman" w:cs="Times New Roman"/>
              </w:rPr>
            </w:pPr>
            <w:r>
              <w:rPr>
                <w:rFonts w:ascii="Times New Roman" w:eastAsia="Trebuchet MS" w:hAnsi="Times New Roman" w:cs="Times New Roman"/>
              </w:rPr>
              <w:t>образовательная организация</w:t>
            </w:r>
          </w:p>
        </w:tc>
        <w:tc>
          <w:tcPr>
            <w:tcW w:w="2552" w:type="dxa"/>
          </w:tcPr>
          <w:p w:rsidR="00391785" w:rsidRPr="00A9524A" w:rsidRDefault="00391785" w:rsidP="00A9524A">
            <w:pPr>
              <w:spacing w:after="0" w:line="240" w:lineRule="auto"/>
              <w:rPr>
                <w:rFonts w:ascii="Times New Roman" w:eastAsia="Trebuchet MS" w:hAnsi="Times New Roman" w:cs="Times New Roman"/>
              </w:rPr>
            </w:pPr>
            <w:r>
              <w:rPr>
                <w:rFonts w:ascii="Times New Roman" w:eastAsia="Trebuchet MS" w:hAnsi="Times New Roman" w:cs="Times New Roman"/>
              </w:rPr>
              <w:t>3 призовых места</w:t>
            </w:r>
          </w:p>
        </w:tc>
        <w:tc>
          <w:tcPr>
            <w:tcW w:w="1984" w:type="dxa"/>
          </w:tcPr>
          <w:p w:rsidR="00391785" w:rsidRDefault="00391785" w:rsidP="00A9524A">
            <w:pPr>
              <w:spacing w:after="0" w:line="240" w:lineRule="auto"/>
              <w:jc w:val="center"/>
              <w:rPr>
                <w:rFonts w:ascii="Times New Roman" w:eastAsia="Trebuchet MS" w:hAnsi="Times New Roman" w:cs="Times New Roman"/>
              </w:rPr>
            </w:pPr>
            <w:r>
              <w:rPr>
                <w:rFonts w:ascii="Times New Roman" w:eastAsia="Trebuchet MS" w:hAnsi="Times New Roman" w:cs="Times New Roman"/>
              </w:rPr>
              <w:t>23</w:t>
            </w:r>
          </w:p>
        </w:tc>
      </w:tr>
      <w:tr w:rsidR="00A9524A" w:rsidRPr="00A9524A" w:rsidTr="00A9524A">
        <w:tc>
          <w:tcPr>
            <w:tcW w:w="3261"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«Мамин день» концерт</w:t>
            </w:r>
          </w:p>
        </w:tc>
        <w:tc>
          <w:tcPr>
            <w:tcW w:w="3260"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поселение</w:t>
            </w:r>
          </w:p>
        </w:tc>
        <w:tc>
          <w:tcPr>
            <w:tcW w:w="255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участие</w:t>
            </w:r>
          </w:p>
        </w:tc>
        <w:tc>
          <w:tcPr>
            <w:tcW w:w="1984" w:type="dxa"/>
          </w:tcPr>
          <w:p w:rsidR="00A9524A" w:rsidRPr="00A9524A" w:rsidRDefault="00391785" w:rsidP="00A9524A">
            <w:pPr>
              <w:spacing w:after="0" w:line="240" w:lineRule="auto"/>
              <w:jc w:val="center"/>
              <w:rPr>
                <w:rFonts w:ascii="Times New Roman" w:eastAsia="Trebuchet MS" w:hAnsi="Times New Roman" w:cs="Times New Roman"/>
              </w:rPr>
            </w:pPr>
            <w:r>
              <w:rPr>
                <w:rFonts w:ascii="Times New Roman" w:eastAsia="Trebuchet MS" w:hAnsi="Times New Roman" w:cs="Times New Roman"/>
              </w:rPr>
              <w:t>12</w:t>
            </w:r>
          </w:p>
        </w:tc>
      </w:tr>
      <w:tr w:rsidR="00A9524A" w:rsidRPr="00A9524A" w:rsidTr="00A9524A">
        <w:tc>
          <w:tcPr>
            <w:tcW w:w="3261"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«День Матери» Концерт</w:t>
            </w:r>
          </w:p>
        </w:tc>
        <w:tc>
          <w:tcPr>
            <w:tcW w:w="3260"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поселение</w:t>
            </w:r>
          </w:p>
        </w:tc>
        <w:tc>
          <w:tcPr>
            <w:tcW w:w="2552"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 xml:space="preserve"> участие</w:t>
            </w:r>
          </w:p>
        </w:tc>
        <w:tc>
          <w:tcPr>
            <w:tcW w:w="1984" w:type="dxa"/>
          </w:tcPr>
          <w:p w:rsidR="00A9524A" w:rsidRPr="00A9524A" w:rsidRDefault="00A9524A" w:rsidP="00A9524A">
            <w:pPr>
              <w:spacing w:after="0" w:line="240" w:lineRule="auto"/>
              <w:jc w:val="center"/>
              <w:rPr>
                <w:rFonts w:ascii="Times New Roman" w:eastAsia="Trebuchet MS" w:hAnsi="Times New Roman" w:cs="Times New Roman"/>
              </w:rPr>
            </w:pPr>
            <w:r w:rsidRPr="00A9524A">
              <w:rPr>
                <w:rFonts w:ascii="Times New Roman" w:eastAsia="Trebuchet MS" w:hAnsi="Times New Roman" w:cs="Times New Roman"/>
              </w:rPr>
              <w:t>10</w:t>
            </w:r>
          </w:p>
        </w:tc>
      </w:tr>
      <w:tr w:rsidR="00A9524A" w:rsidRPr="00A9524A" w:rsidTr="00A9524A">
        <w:tc>
          <w:tcPr>
            <w:tcW w:w="3261" w:type="dxa"/>
          </w:tcPr>
          <w:p w:rsidR="00A9524A" w:rsidRPr="00A9524A" w:rsidRDefault="00391785" w:rsidP="00A9524A">
            <w:pPr>
              <w:spacing w:after="0" w:line="240" w:lineRule="auto"/>
              <w:rPr>
                <w:rFonts w:ascii="Times New Roman" w:eastAsia="Trebuchet MS" w:hAnsi="Times New Roman" w:cs="Times New Roman"/>
              </w:rPr>
            </w:pPr>
            <w:r>
              <w:rPr>
                <w:rFonts w:ascii="Times New Roman" w:eastAsia="Trebuchet MS" w:hAnsi="Times New Roman" w:cs="Times New Roman"/>
              </w:rPr>
              <w:t>Конкурс поделок  «Дерево счастья</w:t>
            </w:r>
            <w:r w:rsidR="00A9524A" w:rsidRPr="00A9524A">
              <w:rPr>
                <w:rFonts w:ascii="Times New Roman" w:eastAsia="Trebuchet MS" w:hAnsi="Times New Roman" w:cs="Times New Roman"/>
              </w:rPr>
              <w:t>»</w:t>
            </w:r>
          </w:p>
        </w:tc>
        <w:tc>
          <w:tcPr>
            <w:tcW w:w="3260" w:type="dxa"/>
          </w:tcPr>
          <w:p w:rsidR="00A9524A" w:rsidRPr="00A9524A" w:rsidRDefault="00A9524A" w:rsidP="00A9524A">
            <w:pPr>
              <w:spacing w:after="0" w:line="240" w:lineRule="auto"/>
              <w:rPr>
                <w:rFonts w:ascii="Times New Roman" w:eastAsia="Trebuchet MS" w:hAnsi="Times New Roman" w:cs="Times New Roman"/>
              </w:rPr>
            </w:pPr>
            <w:r w:rsidRPr="00A9524A">
              <w:rPr>
                <w:rFonts w:ascii="Times New Roman" w:eastAsia="Trebuchet MS" w:hAnsi="Times New Roman" w:cs="Times New Roman"/>
              </w:rPr>
              <w:t>образовательная организация</w:t>
            </w:r>
          </w:p>
        </w:tc>
        <w:tc>
          <w:tcPr>
            <w:tcW w:w="2552" w:type="dxa"/>
          </w:tcPr>
          <w:p w:rsidR="00A9524A" w:rsidRPr="00A9524A" w:rsidRDefault="00391785" w:rsidP="00A9524A">
            <w:pPr>
              <w:spacing w:after="0" w:line="240" w:lineRule="auto"/>
              <w:rPr>
                <w:rFonts w:ascii="Times New Roman" w:eastAsia="Trebuchet MS" w:hAnsi="Times New Roman" w:cs="Times New Roman"/>
              </w:rPr>
            </w:pPr>
            <w:r>
              <w:rPr>
                <w:rFonts w:ascii="Times New Roman" w:eastAsia="Trebuchet MS" w:hAnsi="Times New Roman" w:cs="Times New Roman"/>
              </w:rPr>
              <w:t>3</w:t>
            </w:r>
            <w:r w:rsidR="00A9524A" w:rsidRPr="00A9524A">
              <w:rPr>
                <w:rFonts w:ascii="Times New Roman" w:eastAsia="Trebuchet MS" w:hAnsi="Times New Roman" w:cs="Times New Roman"/>
              </w:rPr>
              <w:t xml:space="preserve"> призовых места</w:t>
            </w:r>
          </w:p>
        </w:tc>
        <w:tc>
          <w:tcPr>
            <w:tcW w:w="1984" w:type="dxa"/>
          </w:tcPr>
          <w:p w:rsidR="00A9524A" w:rsidRPr="00A9524A" w:rsidRDefault="00F14A99" w:rsidP="00A9524A">
            <w:pPr>
              <w:spacing w:after="0" w:line="240" w:lineRule="auto"/>
              <w:jc w:val="center"/>
              <w:rPr>
                <w:rFonts w:ascii="Times New Roman" w:eastAsia="Trebuchet MS" w:hAnsi="Times New Roman" w:cs="Times New Roman"/>
              </w:rPr>
            </w:pPr>
            <w:r>
              <w:rPr>
                <w:rFonts w:ascii="Times New Roman" w:eastAsia="Trebuchet MS" w:hAnsi="Times New Roman" w:cs="Times New Roman"/>
              </w:rPr>
              <w:t>19</w:t>
            </w:r>
          </w:p>
        </w:tc>
      </w:tr>
    </w:tbl>
    <w:p w:rsidR="00A9524A" w:rsidRPr="00A9524A" w:rsidRDefault="00A9524A" w:rsidP="00A9524A">
      <w:pPr>
        <w:spacing w:after="0" w:line="240" w:lineRule="auto"/>
        <w:jc w:val="both"/>
        <w:rPr>
          <w:rFonts w:ascii="Times New Roman" w:eastAsia="Trebuchet MS" w:hAnsi="Times New Roman" w:cs="Times New Roman"/>
          <w:sz w:val="24"/>
          <w:szCs w:val="24"/>
        </w:rPr>
      </w:pPr>
    </w:p>
    <w:p w:rsidR="00A9524A" w:rsidRPr="00A9524A" w:rsidRDefault="00A9524A" w:rsidP="00A9524A">
      <w:pPr>
        <w:spacing w:after="18"/>
        <w:rPr>
          <w:rFonts w:ascii="Times New Roman" w:eastAsia="Times New Roman" w:hAnsi="Times New Roman" w:cs="Times New Roman"/>
          <w:b/>
          <w:color w:val="000000"/>
          <w:sz w:val="24"/>
          <w:lang w:eastAsia="ru-RU"/>
        </w:rPr>
      </w:pPr>
      <w:r w:rsidRPr="00A9524A">
        <w:rPr>
          <w:rFonts w:ascii="Cambria" w:eastAsia="Times New Roman" w:hAnsi="Cambria" w:cs="Times New Roman"/>
          <w:b/>
          <w:i/>
          <w:color w:val="000000"/>
          <w:sz w:val="24"/>
          <w:u w:val="single"/>
          <w:lang w:eastAsia="ru-RU"/>
        </w:rPr>
        <w:t>ВЫВОД:</w:t>
      </w:r>
    </w:p>
    <w:p w:rsidR="00A9524A" w:rsidRPr="00F14A99" w:rsidRDefault="00A9524A" w:rsidP="00B134EA">
      <w:pPr>
        <w:numPr>
          <w:ilvl w:val="0"/>
          <w:numId w:val="41"/>
        </w:numPr>
        <w:shd w:val="clear" w:color="auto" w:fill="D9D9D9"/>
        <w:spacing w:after="11" w:line="240" w:lineRule="auto"/>
        <w:ind w:right="141"/>
        <w:contextualSpacing/>
        <w:jc w:val="both"/>
        <w:rPr>
          <w:rFonts w:ascii="Times New Roman" w:eastAsia="Times New Roman" w:hAnsi="Times New Roman" w:cs="Times New Roman"/>
          <w:b/>
          <w:i/>
          <w:color w:val="000000"/>
          <w:sz w:val="24"/>
          <w:lang w:eastAsia="ru-RU"/>
        </w:rPr>
      </w:pPr>
      <w:r w:rsidRPr="00F14A99">
        <w:rPr>
          <w:rFonts w:ascii="Times New Roman" w:eastAsia="Times New Roman" w:hAnsi="Times New Roman" w:cs="Times New Roman"/>
          <w:b/>
          <w:i/>
          <w:color w:val="000000"/>
          <w:sz w:val="24"/>
          <w:lang w:eastAsia="ru-RU"/>
        </w:rPr>
        <w:t xml:space="preserve">Образовательный процесс в ДОУ организован в соответствии с требованиями, предъявляемыми законодательством к дошкольному образованию и направлен на сохранение и укрепление здоровья воспитанников, предоставление равных возможностей для полноценного развития каждого ребёнка. </w:t>
      </w:r>
    </w:p>
    <w:p w:rsidR="00A9524A" w:rsidRPr="00A9524A" w:rsidRDefault="00A9524A" w:rsidP="00A9524A">
      <w:pPr>
        <w:spacing w:after="0"/>
        <w:ind w:left="-5" w:right="135" w:hanging="10"/>
        <w:jc w:val="both"/>
        <w:rPr>
          <w:rFonts w:ascii="Cambria" w:eastAsia="Times New Roman" w:hAnsi="Cambria" w:cs="Times New Roman"/>
          <w:color w:val="000000"/>
          <w:sz w:val="28"/>
          <w:szCs w:val="28"/>
          <w:lang w:eastAsia="ru-RU"/>
        </w:rPr>
      </w:pPr>
      <w:r w:rsidRPr="00A9524A">
        <w:rPr>
          <w:rFonts w:ascii="Cambria" w:eastAsia="Times New Roman" w:hAnsi="Cambria" w:cs="Times New Roman"/>
          <w:b/>
          <w:i/>
          <w:color w:val="000000"/>
          <w:sz w:val="28"/>
          <w:szCs w:val="28"/>
          <w:lang w:eastAsia="ru-RU"/>
        </w:rPr>
        <w:t xml:space="preserve">9.4. Качество подготовки воспитанников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На основании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17.10.2013 № 1155, в целях оценки эффективности педагогических действий и лежащей в основе их дальнейшего планирования, проводился  мониторинг освоения воспитанниками образовательной программы</w:t>
      </w:r>
      <w:r w:rsidR="00F14A99">
        <w:rPr>
          <w:rFonts w:ascii="Times New Roman" w:eastAsia="Trebuchet MS" w:hAnsi="Times New Roman" w:cs="Times New Roman"/>
          <w:sz w:val="24"/>
          <w:szCs w:val="24"/>
        </w:rPr>
        <w:t xml:space="preserve"> дошкольного образования за 2019</w:t>
      </w:r>
      <w:r w:rsidRPr="00A9524A">
        <w:rPr>
          <w:rFonts w:ascii="Times New Roman" w:eastAsia="Trebuchet MS" w:hAnsi="Times New Roman" w:cs="Times New Roman"/>
          <w:sz w:val="24"/>
          <w:szCs w:val="24"/>
        </w:rPr>
        <w:t xml:space="preserve"> год.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Полученные результаты оценки развития детей позволили уточнить направления образовательной работы с конкретным ребенком, выявить степень эффективности взаимодействия педагога и ребенка в рамках образовательного процесса с целью освоения образовательной программы дошкольного образования.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Мониторинг образовательного процесса осуществляется через отслеживание результатов освоения образовательной программы по 5 образовательным областям. Он основывается на анализе достижения детьми промежуточных результатов, которые описаны в каждом разделе образовательной программы. Форма проведения мониторинга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педагогами.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В начале учебного года по результатам мониторинга определяется зона образовательных потребностей каждого воспитанника. Это позволяет осуществить планирование образовательного процесса с учетом его индивидуализации.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В конце учебного года делаются выводы о степени удовлетворения образовательных потребностей детей и о достижении положительной динамики самих образовательных потребностей.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lastRenderedPageBreak/>
        <w:t xml:space="preserve">Оценка   усвоения обучающимися Программы проводилась воспитателями групп  в рамках мониторинга образовательного процесса. Отслеживание эффективности усвоения Программы воспитанниками детского сада показало, что показатели развития детей соответствуют их психологическому возрасту. По результатам мониторинга  дети показали положительный результат усвоения программного материала. Такие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w:t>
      </w:r>
    </w:p>
    <w:p w:rsidR="00A9524A" w:rsidRPr="00A9524A" w:rsidRDefault="00A9524A" w:rsidP="00A9524A">
      <w:pPr>
        <w:spacing w:after="0" w:line="240" w:lineRule="auto"/>
        <w:rPr>
          <w:rFonts w:ascii="Cambria" w:eastAsia="Trebuchet MS" w:hAnsi="Cambria" w:cs="Times New Roman"/>
          <w:b/>
          <w:i/>
          <w:sz w:val="28"/>
          <w:szCs w:val="28"/>
        </w:rPr>
      </w:pPr>
    </w:p>
    <w:p w:rsidR="00A9524A" w:rsidRPr="00A9524A" w:rsidRDefault="00A9524A" w:rsidP="00A9524A">
      <w:pPr>
        <w:spacing w:after="0" w:line="240" w:lineRule="auto"/>
        <w:rPr>
          <w:rFonts w:ascii="Cambria" w:eastAsia="Trebuchet MS" w:hAnsi="Cambria" w:cs="Times New Roman"/>
          <w:b/>
          <w:i/>
          <w:sz w:val="28"/>
          <w:szCs w:val="28"/>
        </w:rPr>
      </w:pPr>
    </w:p>
    <w:p w:rsidR="00A9524A" w:rsidRPr="00A9524A" w:rsidRDefault="00A9524A" w:rsidP="00A9524A">
      <w:pPr>
        <w:spacing w:after="0" w:line="240" w:lineRule="auto"/>
        <w:rPr>
          <w:rFonts w:ascii="Cambria" w:eastAsia="Trebuchet MS" w:hAnsi="Cambria" w:cs="Times New Roman"/>
          <w:b/>
          <w:i/>
          <w:sz w:val="28"/>
          <w:szCs w:val="28"/>
        </w:rPr>
      </w:pPr>
      <w:r w:rsidRPr="00A9524A">
        <w:rPr>
          <w:rFonts w:ascii="Cambria" w:eastAsia="Trebuchet MS" w:hAnsi="Cambria" w:cs="Times New Roman"/>
          <w:b/>
          <w:i/>
          <w:sz w:val="28"/>
          <w:szCs w:val="28"/>
        </w:rPr>
        <w:t>ВЫВОД:</w:t>
      </w:r>
    </w:p>
    <w:p w:rsidR="00A9524A" w:rsidRPr="00F14A99" w:rsidRDefault="00A9524A" w:rsidP="00B134EA">
      <w:pPr>
        <w:numPr>
          <w:ilvl w:val="0"/>
          <w:numId w:val="66"/>
        </w:numPr>
        <w:shd w:val="clear" w:color="auto" w:fill="D9D9D9"/>
        <w:spacing w:after="0" w:line="240" w:lineRule="auto"/>
        <w:jc w:val="both"/>
        <w:rPr>
          <w:rFonts w:ascii="Times New Roman" w:eastAsia="Trebuchet MS" w:hAnsi="Times New Roman" w:cs="Times New Roman"/>
          <w:b/>
          <w:i/>
          <w:sz w:val="24"/>
          <w:szCs w:val="24"/>
        </w:rPr>
        <w:sectPr w:rsidR="00A9524A" w:rsidRPr="00F14A99" w:rsidSect="00A9524A">
          <w:footerReference w:type="default" r:id="rId12"/>
          <w:pgSz w:w="11906" w:h="16838"/>
          <w:pgMar w:top="142" w:right="720" w:bottom="720" w:left="720" w:header="227" w:footer="227" w:gutter="0"/>
          <w:pgNumType w:start="0"/>
          <w:cols w:space="720"/>
          <w:docGrid w:linePitch="326"/>
        </w:sectPr>
      </w:pPr>
      <w:r w:rsidRPr="00F14A99">
        <w:rPr>
          <w:rFonts w:ascii="Times New Roman" w:eastAsia="Trebuchet MS" w:hAnsi="Times New Roman" w:cs="Times New Roman"/>
          <w:b/>
          <w:i/>
          <w:sz w:val="24"/>
          <w:szCs w:val="24"/>
        </w:rPr>
        <w:t>Организация образовательного процесса строится с учетом требований ФГОС ДО и СанПиН 2.4.1.3049 – 13. Характерными особенностями являются использование разнообразных форм организации образовательного процесса, создание условий для индивидуальной работы с детьми. Для организации самостоятельной деятельности детей предоставлен достаточный объем времени в режиме дня.</w:t>
      </w:r>
    </w:p>
    <w:p w:rsidR="00A9524A" w:rsidRPr="00A9524A" w:rsidRDefault="00A9524A" w:rsidP="00A9524A">
      <w:pPr>
        <w:spacing w:after="0" w:line="240" w:lineRule="auto"/>
        <w:jc w:val="center"/>
        <w:rPr>
          <w:rFonts w:ascii="Cambria" w:eastAsia="Trebuchet MS" w:hAnsi="Cambria" w:cs="Times New Roman"/>
          <w:b/>
          <w:color w:val="2F5496"/>
          <w:sz w:val="24"/>
          <w:szCs w:val="24"/>
        </w:rPr>
      </w:pPr>
      <w:r w:rsidRPr="00A9524A">
        <w:rPr>
          <w:rFonts w:ascii="Cambria" w:eastAsia="Trebuchet MS" w:hAnsi="Cambria" w:cs="Times New Roman"/>
          <w:b/>
          <w:color w:val="2F5496"/>
          <w:sz w:val="24"/>
          <w:szCs w:val="24"/>
        </w:rPr>
        <w:lastRenderedPageBreak/>
        <w:t>Сводная таблица результатов мониторинга усвоения Программы</w:t>
      </w:r>
    </w:p>
    <w:p w:rsidR="00A9524A" w:rsidRPr="00A9524A" w:rsidRDefault="00A9524A" w:rsidP="00A9524A">
      <w:pPr>
        <w:spacing w:after="0" w:line="240" w:lineRule="auto"/>
        <w:jc w:val="center"/>
        <w:rPr>
          <w:rFonts w:ascii="Times New Roman" w:eastAsia="Trebuchet MS" w:hAnsi="Times New Roman" w:cs="Times New Roman"/>
          <w:color w:val="2F5496"/>
          <w:sz w:val="24"/>
          <w:szCs w:val="24"/>
        </w:rPr>
      </w:pPr>
      <w:r w:rsidRPr="00A9524A">
        <w:rPr>
          <w:rFonts w:ascii="Cambria" w:eastAsia="Trebuchet MS" w:hAnsi="Cambria" w:cs="Times New Roman"/>
          <w:b/>
          <w:color w:val="2F5496"/>
          <w:sz w:val="24"/>
          <w:szCs w:val="24"/>
        </w:rPr>
        <w:t>воспитанниками МБДОУ «Де</w:t>
      </w:r>
      <w:r w:rsidR="00F14A99">
        <w:rPr>
          <w:rFonts w:ascii="Cambria" w:eastAsia="Trebuchet MS" w:hAnsi="Cambria" w:cs="Times New Roman"/>
          <w:b/>
          <w:color w:val="2F5496"/>
          <w:sz w:val="24"/>
          <w:szCs w:val="24"/>
        </w:rPr>
        <w:t xml:space="preserve">тский сад № 4 «Теремок» за 2019 </w:t>
      </w:r>
      <w:r w:rsidRPr="00A9524A">
        <w:rPr>
          <w:rFonts w:ascii="Cambria" w:eastAsia="Trebuchet MS" w:hAnsi="Cambria" w:cs="Times New Roman"/>
          <w:b/>
          <w:color w:val="2F5496"/>
          <w:sz w:val="24"/>
          <w:szCs w:val="24"/>
        </w:rPr>
        <w:t xml:space="preserve"> год</w:t>
      </w:r>
    </w:p>
    <w:tbl>
      <w:tblPr>
        <w:tblStyle w:val="a5"/>
        <w:tblW w:w="16143" w:type="dxa"/>
        <w:tblInd w:w="-431" w:type="dxa"/>
        <w:tblLayout w:type="fixed"/>
        <w:tblLook w:val="04A0"/>
      </w:tblPr>
      <w:tblGrid>
        <w:gridCol w:w="280"/>
        <w:gridCol w:w="2245"/>
        <w:gridCol w:w="425"/>
        <w:gridCol w:w="425"/>
        <w:gridCol w:w="425"/>
        <w:gridCol w:w="425"/>
        <w:gridCol w:w="430"/>
        <w:gridCol w:w="431"/>
        <w:gridCol w:w="519"/>
        <w:gridCol w:w="520"/>
        <w:gridCol w:w="520"/>
        <w:gridCol w:w="520"/>
        <w:gridCol w:w="520"/>
        <w:gridCol w:w="520"/>
        <w:gridCol w:w="408"/>
        <w:gridCol w:w="490"/>
        <w:gridCol w:w="449"/>
        <w:gridCol w:w="449"/>
        <w:gridCol w:w="449"/>
        <w:gridCol w:w="431"/>
        <w:gridCol w:w="425"/>
        <w:gridCol w:w="426"/>
        <w:gridCol w:w="437"/>
        <w:gridCol w:w="410"/>
        <w:gridCol w:w="440"/>
        <w:gridCol w:w="425"/>
        <w:gridCol w:w="426"/>
        <w:gridCol w:w="425"/>
        <w:gridCol w:w="425"/>
        <w:gridCol w:w="425"/>
        <w:gridCol w:w="431"/>
        <w:gridCol w:w="567"/>
      </w:tblGrid>
      <w:tr w:rsidR="00A9524A" w:rsidRPr="00A9524A" w:rsidTr="00A9524A">
        <w:tc>
          <w:tcPr>
            <w:tcW w:w="280" w:type="dxa"/>
            <w:vMerge w:val="restart"/>
            <w:tcBorders>
              <w:top w:val="single" w:sz="18" w:space="0" w:color="000000"/>
              <w:left w:val="single" w:sz="18" w:space="0" w:color="000000"/>
              <w:right w:val="single" w:sz="18" w:space="0" w:color="000000"/>
            </w:tcBorders>
          </w:tcPr>
          <w:p w:rsidR="00A9524A" w:rsidRPr="00A9524A" w:rsidRDefault="00A9524A" w:rsidP="00A9524A">
            <w:pPr>
              <w:rPr>
                <w:rFonts w:ascii="Times New Roman" w:eastAsia="Trebuchet MS" w:hAnsi="Times New Roman" w:cs="Times New Roman"/>
              </w:rPr>
            </w:pPr>
          </w:p>
          <w:p w:rsidR="00A9524A" w:rsidRPr="00A9524A" w:rsidRDefault="00A9524A" w:rsidP="00A9524A">
            <w:pPr>
              <w:rPr>
                <w:rFonts w:ascii="Times New Roman" w:eastAsia="Trebuchet MS" w:hAnsi="Times New Roman" w:cs="Times New Roman"/>
              </w:rPr>
            </w:pPr>
          </w:p>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w:t>
            </w:r>
          </w:p>
        </w:tc>
        <w:tc>
          <w:tcPr>
            <w:tcW w:w="2245" w:type="dxa"/>
            <w:vMerge w:val="restart"/>
            <w:tcBorders>
              <w:top w:val="single" w:sz="18" w:space="0" w:color="000000"/>
              <w:left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rPr>
            </w:pPr>
          </w:p>
          <w:p w:rsidR="00A9524A" w:rsidRPr="00A9524A" w:rsidRDefault="00A9524A" w:rsidP="00A9524A">
            <w:pPr>
              <w:jc w:val="center"/>
              <w:rPr>
                <w:rFonts w:ascii="Times New Roman" w:eastAsia="Trebuchet MS" w:hAnsi="Times New Roman" w:cs="Times New Roman"/>
              </w:rPr>
            </w:pPr>
          </w:p>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ГРУППА</w:t>
            </w:r>
          </w:p>
        </w:tc>
        <w:tc>
          <w:tcPr>
            <w:tcW w:w="13618" w:type="dxa"/>
            <w:gridSpan w:val="30"/>
            <w:tcBorders>
              <w:top w:val="single" w:sz="18" w:space="0" w:color="000000"/>
              <w:left w:val="single" w:sz="18" w:space="0" w:color="000000"/>
              <w:bottom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rPr>
              <w:t>ОБРАЗОВАТЕЛЬНАЯ   ОБЛАСТЬ</w:t>
            </w:r>
          </w:p>
        </w:tc>
      </w:tr>
      <w:tr w:rsidR="00A9524A" w:rsidRPr="00A9524A" w:rsidTr="00A9524A">
        <w:tc>
          <w:tcPr>
            <w:tcW w:w="280" w:type="dxa"/>
            <w:vMerge/>
            <w:tcBorders>
              <w:left w:val="single" w:sz="18" w:space="0" w:color="000000"/>
              <w:right w:val="single" w:sz="18" w:space="0" w:color="000000"/>
            </w:tcBorders>
          </w:tcPr>
          <w:p w:rsidR="00A9524A" w:rsidRPr="00A9524A" w:rsidRDefault="00A9524A" w:rsidP="00A9524A">
            <w:pPr>
              <w:rPr>
                <w:rFonts w:ascii="Times New Roman" w:eastAsia="Trebuchet MS" w:hAnsi="Times New Roman" w:cs="Times New Roman"/>
              </w:rPr>
            </w:pPr>
          </w:p>
        </w:tc>
        <w:tc>
          <w:tcPr>
            <w:tcW w:w="2245" w:type="dxa"/>
            <w:vMerge/>
            <w:tcBorders>
              <w:left w:val="single" w:sz="18" w:space="0" w:color="000000"/>
              <w:right w:val="single" w:sz="18" w:space="0" w:color="000000"/>
            </w:tcBorders>
          </w:tcPr>
          <w:p w:rsidR="00A9524A" w:rsidRPr="00A9524A" w:rsidRDefault="00A9524A" w:rsidP="00A9524A">
            <w:pPr>
              <w:rPr>
                <w:rFonts w:ascii="Times New Roman" w:eastAsia="Trebuchet MS" w:hAnsi="Times New Roman" w:cs="Times New Roman"/>
              </w:rPr>
            </w:pPr>
          </w:p>
        </w:tc>
        <w:tc>
          <w:tcPr>
            <w:tcW w:w="2561" w:type="dxa"/>
            <w:gridSpan w:val="6"/>
            <w:tcBorders>
              <w:top w:val="single" w:sz="18" w:space="0" w:color="000000"/>
              <w:left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Познавательное развитие</w:t>
            </w:r>
          </w:p>
        </w:tc>
        <w:tc>
          <w:tcPr>
            <w:tcW w:w="3119" w:type="dxa"/>
            <w:gridSpan w:val="6"/>
            <w:tcBorders>
              <w:top w:val="single" w:sz="18" w:space="0" w:color="000000"/>
              <w:left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Социально-коммуникативное</w:t>
            </w:r>
          </w:p>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развитие</w:t>
            </w:r>
          </w:p>
        </w:tc>
        <w:tc>
          <w:tcPr>
            <w:tcW w:w="2676" w:type="dxa"/>
            <w:gridSpan w:val="6"/>
            <w:tcBorders>
              <w:top w:val="single" w:sz="18" w:space="0" w:color="000000"/>
              <w:left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Художественно-эстетическое развитие</w:t>
            </w:r>
          </w:p>
        </w:tc>
        <w:tc>
          <w:tcPr>
            <w:tcW w:w="2563" w:type="dxa"/>
            <w:gridSpan w:val="6"/>
            <w:tcBorders>
              <w:top w:val="single" w:sz="18" w:space="0" w:color="000000"/>
              <w:left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Речевое развитие</w:t>
            </w:r>
          </w:p>
        </w:tc>
        <w:tc>
          <w:tcPr>
            <w:tcW w:w="2699" w:type="dxa"/>
            <w:gridSpan w:val="6"/>
            <w:tcBorders>
              <w:top w:val="single" w:sz="18" w:space="0" w:color="000000"/>
              <w:left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Физическое развитие</w:t>
            </w:r>
          </w:p>
        </w:tc>
      </w:tr>
      <w:tr w:rsidR="00A9524A" w:rsidRPr="00A9524A" w:rsidTr="00A9524A">
        <w:tc>
          <w:tcPr>
            <w:tcW w:w="280" w:type="dxa"/>
            <w:vMerge/>
            <w:tcBorders>
              <w:left w:val="single" w:sz="18" w:space="0" w:color="000000"/>
              <w:right w:val="single" w:sz="18" w:space="0" w:color="000000"/>
            </w:tcBorders>
          </w:tcPr>
          <w:p w:rsidR="00A9524A" w:rsidRPr="00A9524A" w:rsidRDefault="00A9524A" w:rsidP="00A9524A">
            <w:pPr>
              <w:rPr>
                <w:rFonts w:ascii="Times New Roman" w:eastAsia="Trebuchet MS" w:hAnsi="Times New Roman" w:cs="Times New Roman"/>
              </w:rPr>
            </w:pPr>
          </w:p>
        </w:tc>
        <w:tc>
          <w:tcPr>
            <w:tcW w:w="2245" w:type="dxa"/>
            <w:vMerge/>
            <w:tcBorders>
              <w:left w:val="single" w:sz="18" w:space="0" w:color="000000"/>
              <w:right w:val="single" w:sz="18" w:space="0" w:color="000000"/>
            </w:tcBorders>
          </w:tcPr>
          <w:p w:rsidR="00A9524A" w:rsidRPr="00A9524A" w:rsidRDefault="00A9524A" w:rsidP="00A9524A">
            <w:pPr>
              <w:rPr>
                <w:rFonts w:ascii="Times New Roman" w:eastAsia="Trebuchet MS" w:hAnsi="Times New Roman" w:cs="Times New Roman"/>
              </w:rPr>
            </w:pPr>
          </w:p>
        </w:tc>
        <w:tc>
          <w:tcPr>
            <w:tcW w:w="1275" w:type="dxa"/>
            <w:gridSpan w:val="3"/>
            <w:tcBorders>
              <w:left w:val="single" w:sz="18" w:space="0" w:color="000000"/>
            </w:tcBorders>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н/г</w:t>
            </w:r>
          </w:p>
        </w:tc>
        <w:tc>
          <w:tcPr>
            <w:tcW w:w="1286" w:type="dxa"/>
            <w:gridSpan w:val="3"/>
            <w:tcBorders>
              <w:right w:val="single" w:sz="18" w:space="0" w:color="000000"/>
            </w:tcBorders>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к/г</w:t>
            </w:r>
          </w:p>
        </w:tc>
        <w:tc>
          <w:tcPr>
            <w:tcW w:w="1559" w:type="dxa"/>
            <w:gridSpan w:val="3"/>
            <w:tcBorders>
              <w:left w:val="single" w:sz="18" w:space="0" w:color="000000"/>
            </w:tcBorders>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н/г</w:t>
            </w:r>
          </w:p>
        </w:tc>
        <w:tc>
          <w:tcPr>
            <w:tcW w:w="1560" w:type="dxa"/>
            <w:gridSpan w:val="3"/>
            <w:tcBorders>
              <w:right w:val="single" w:sz="18" w:space="0" w:color="000000"/>
            </w:tcBorders>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к/г</w:t>
            </w:r>
          </w:p>
        </w:tc>
        <w:tc>
          <w:tcPr>
            <w:tcW w:w="1347" w:type="dxa"/>
            <w:gridSpan w:val="3"/>
            <w:tcBorders>
              <w:left w:val="single" w:sz="18" w:space="0" w:color="000000"/>
            </w:tcBorders>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н/г</w:t>
            </w:r>
          </w:p>
        </w:tc>
        <w:tc>
          <w:tcPr>
            <w:tcW w:w="1329" w:type="dxa"/>
            <w:gridSpan w:val="3"/>
            <w:tcBorders>
              <w:right w:val="single" w:sz="18" w:space="0" w:color="000000"/>
            </w:tcBorders>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к/г</w:t>
            </w:r>
          </w:p>
        </w:tc>
        <w:tc>
          <w:tcPr>
            <w:tcW w:w="1288" w:type="dxa"/>
            <w:gridSpan w:val="3"/>
            <w:tcBorders>
              <w:left w:val="single" w:sz="18" w:space="0" w:color="000000"/>
            </w:tcBorders>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н/г</w:t>
            </w:r>
          </w:p>
        </w:tc>
        <w:tc>
          <w:tcPr>
            <w:tcW w:w="1275" w:type="dxa"/>
            <w:gridSpan w:val="3"/>
            <w:tcBorders>
              <w:right w:val="single" w:sz="18" w:space="0" w:color="000000"/>
            </w:tcBorders>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к/г</w:t>
            </w:r>
          </w:p>
        </w:tc>
        <w:tc>
          <w:tcPr>
            <w:tcW w:w="1276" w:type="dxa"/>
            <w:gridSpan w:val="3"/>
            <w:tcBorders>
              <w:left w:val="single" w:sz="18" w:space="0" w:color="000000"/>
            </w:tcBorders>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н/г</w:t>
            </w:r>
          </w:p>
        </w:tc>
        <w:tc>
          <w:tcPr>
            <w:tcW w:w="1423" w:type="dxa"/>
            <w:gridSpan w:val="3"/>
            <w:tcBorders>
              <w:right w:val="single" w:sz="18" w:space="0" w:color="000000"/>
            </w:tcBorders>
          </w:tcPr>
          <w:p w:rsidR="00A9524A" w:rsidRPr="00A9524A" w:rsidRDefault="00A9524A" w:rsidP="00A9524A">
            <w:pPr>
              <w:jc w:val="center"/>
              <w:rPr>
                <w:rFonts w:ascii="Times New Roman" w:eastAsia="Trebuchet MS" w:hAnsi="Times New Roman" w:cs="Times New Roman"/>
              </w:rPr>
            </w:pPr>
            <w:r w:rsidRPr="00A9524A">
              <w:rPr>
                <w:rFonts w:ascii="Times New Roman" w:eastAsia="Trebuchet MS" w:hAnsi="Times New Roman" w:cs="Times New Roman"/>
              </w:rPr>
              <w:t>к/г</w:t>
            </w:r>
          </w:p>
        </w:tc>
      </w:tr>
      <w:tr w:rsidR="00A9524A" w:rsidRPr="00A9524A" w:rsidTr="00A9524A">
        <w:tc>
          <w:tcPr>
            <w:tcW w:w="280" w:type="dxa"/>
            <w:vMerge/>
            <w:tcBorders>
              <w:left w:val="single" w:sz="18" w:space="0" w:color="000000"/>
              <w:bottom w:val="single" w:sz="18" w:space="0" w:color="000000"/>
              <w:right w:val="single" w:sz="18" w:space="0" w:color="000000"/>
            </w:tcBorders>
          </w:tcPr>
          <w:p w:rsidR="00A9524A" w:rsidRPr="00A9524A" w:rsidRDefault="00A9524A" w:rsidP="00A9524A">
            <w:pPr>
              <w:rPr>
                <w:rFonts w:ascii="Times New Roman" w:eastAsia="Trebuchet MS" w:hAnsi="Times New Roman" w:cs="Times New Roman"/>
              </w:rPr>
            </w:pPr>
          </w:p>
        </w:tc>
        <w:tc>
          <w:tcPr>
            <w:tcW w:w="2245" w:type="dxa"/>
            <w:vMerge/>
            <w:tcBorders>
              <w:left w:val="single" w:sz="18" w:space="0" w:color="000000"/>
              <w:bottom w:val="single" w:sz="18" w:space="0" w:color="000000"/>
              <w:right w:val="single" w:sz="18" w:space="0" w:color="000000"/>
            </w:tcBorders>
          </w:tcPr>
          <w:p w:rsidR="00A9524A" w:rsidRPr="00A9524A" w:rsidRDefault="00A9524A" w:rsidP="00A9524A">
            <w:pPr>
              <w:rPr>
                <w:rFonts w:ascii="Times New Roman" w:eastAsia="Trebuchet MS" w:hAnsi="Times New Roman" w:cs="Times New Roman"/>
              </w:rPr>
            </w:pPr>
          </w:p>
        </w:tc>
        <w:tc>
          <w:tcPr>
            <w:tcW w:w="425" w:type="dxa"/>
            <w:tcBorders>
              <w:left w:val="single" w:sz="18" w:space="0" w:color="000000"/>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color w:val="D20000"/>
              </w:rPr>
            </w:pPr>
            <w:r w:rsidRPr="00A9524A">
              <w:rPr>
                <w:rFonts w:ascii="Times New Roman" w:eastAsia="Trebuchet MS" w:hAnsi="Times New Roman" w:cs="Times New Roman"/>
                <w:b/>
                <w:color w:val="D20000"/>
              </w:rPr>
              <w:t>В</w:t>
            </w:r>
          </w:p>
        </w:tc>
        <w:tc>
          <w:tcPr>
            <w:tcW w:w="425" w:type="dxa"/>
            <w:tcBorders>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color w:val="002060"/>
              </w:rPr>
              <w:t>С</w:t>
            </w:r>
          </w:p>
        </w:tc>
        <w:tc>
          <w:tcPr>
            <w:tcW w:w="425" w:type="dxa"/>
            <w:tcBorders>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color w:val="538135"/>
              </w:rPr>
              <w:t>Н</w:t>
            </w:r>
          </w:p>
        </w:tc>
        <w:tc>
          <w:tcPr>
            <w:tcW w:w="425" w:type="dxa"/>
            <w:tcBorders>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color w:val="D20000"/>
              </w:rPr>
            </w:pPr>
            <w:r w:rsidRPr="00A9524A">
              <w:rPr>
                <w:rFonts w:ascii="Times New Roman" w:eastAsia="Trebuchet MS" w:hAnsi="Times New Roman" w:cs="Times New Roman"/>
                <w:b/>
                <w:color w:val="D20000"/>
              </w:rPr>
              <w:t>В</w:t>
            </w:r>
          </w:p>
        </w:tc>
        <w:tc>
          <w:tcPr>
            <w:tcW w:w="430" w:type="dxa"/>
            <w:tcBorders>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color w:val="002060"/>
              </w:rPr>
              <w:t>С</w:t>
            </w:r>
          </w:p>
        </w:tc>
        <w:tc>
          <w:tcPr>
            <w:tcW w:w="431" w:type="dxa"/>
            <w:tcBorders>
              <w:bottom w:val="single" w:sz="18" w:space="0" w:color="000000"/>
              <w:right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color w:val="538135"/>
              </w:rPr>
              <w:t>Н</w:t>
            </w:r>
          </w:p>
        </w:tc>
        <w:tc>
          <w:tcPr>
            <w:tcW w:w="519" w:type="dxa"/>
            <w:tcBorders>
              <w:left w:val="single" w:sz="18" w:space="0" w:color="000000"/>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color w:val="D20000"/>
              </w:rPr>
            </w:pPr>
            <w:r w:rsidRPr="00A9524A">
              <w:rPr>
                <w:rFonts w:ascii="Times New Roman" w:eastAsia="Trebuchet MS" w:hAnsi="Times New Roman" w:cs="Times New Roman"/>
                <w:b/>
                <w:color w:val="D20000"/>
              </w:rPr>
              <w:t>В</w:t>
            </w:r>
          </w:p>
        </w:tc>
        <w:tc>
          <w:tcPr>
            <w:tcW w:w="520" w:type="dxa"/>
            <w:tcBorders>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color w:val="002060"/>
              </w:rPr>
              <w:t>С</w:t>
            </w:r>
          </w:p>
        </w:tc>
        <w:tc>
          <w:tcPr>
            <w:tcW w:w="520" w:type="dxa"/>
            <w:tcBorders>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color w:val="538135"/>
              </w:rPr>
              <w:t>Н</w:t>
            </w:r>
          </w:p>
        </w:tc>
        <w:tc>
          <w:tcPr>
            <w:tcW w:w="520" w:type="dxa"/>
            <w:tcBorders>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color w:val="D20000"/>
              </w:rPr>
            </w:pPr>
            <w:r w:rsidRPr="00A9524A">
              <w:rPr>
                <w:rFonts w:ascii="Times New Roman" w:eastAsia="Trebuchet MS" w:hAnsi="Times New Roman" w:cs="Times New Roman"/>
                <w:b/>
                <w:color w:val="D20000"/>
              </w:rPr>
              <w:t>В</w:t>
            </w:r>
          </w:p>
        </w:tc>
        <w:tc>
          <w:tcPr>
            <w:tcW w:w="520" w:type="dxa"/>
            <w:tcBorders>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color w:val="002060"/>
              </w:rPr>
              <w:t>С</w:t>
            </w:r>
          </w:p>
        </w:tc>
        <w:tc>
          <w:tcPr>
            <w:tcW w:w="520" w:type="dxa"/>
            <w:tcBorders>
              <w:bottom w:val="single" w:sz="18" w:space="0" w:color="000000"/>
              <w:right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color w:val="538135"/>
              </w:rPr>
              <w:t>Н</w:t>
            </w:r>
          </w:p>
        </w:tc>
        <w:tc>
          <w:tcPr>
            <w:tcW w:w="408" w:type="dxa"/>
            <w:tcBorders>
              <w:left w:val="single" w:sz="18" w:space="0" w:color="000000"/>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color w:val="D20000"/>
              </w:rPr>
            </w:pPr>
            <w:r w:rsidRPr="00A9524A">
              <w:rPr>
                <w:rFonts w:ascii="Times New Roman" w:eastAsia="Trebuchet MS" w:hAnsi="Times New Roman" w:cs="Times New Roman"/>
                <w:b/>
                <w:color w:val="D20000"/>
              </w:rPr>
              <w:t>В</w:t>
            </w:r>
          </w:p>
        </w:tc>
        <w:tc>
          <w:tcPr>
            <w:tcW w:w="490" w:type="dxa"/>
            <w:tcBorders>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color w:val="002060"/>
              </w:rPr>
              <w:t>С</w:t>
            </w:r>
          </w:p>
        </w:tc>
        <w:tc>
          <w:tcPr>
            <w:tcW w:w="449" w:type="dxa"/>
            <w:tcBorders>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color w:val="538135"/>
              </w:rPr>
              <w:t>Н</w:t>
            </w:r>
          </w:p>
        </w:tc>
        <w:tc>
          <w:tcPr>
            <w:tcW w:w="449" w:type="dxa"/>
            <w:tcBorders>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color w:val="D20000"/>
              </w:rPr>
            </w:pPr>
            <w:r w:rsidRPr="00A9524A">
              <w:rPr>
                <w:rFonts w:ascii="Times New Roman" w:eastAsia="Trebuchet MS" w:hAnsi="Times New Roman" w:cs="Times New Roman"/>
                <w:b/>
                <w:color w:val="D20000"/>
              </w:rPr>
              <w:t>В</w:t>
            </w:r>
          </w:p>
        </w:tc>
        <w:tc>
          <w:tcPr>
            <w:tcW w:w="449" w:type="dxa"/>
            <w:tcBorders>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color w:val="002060"/>
              </w:rPr>
              <w:t>С</w:t>
            </w:r>
          </w:p>
        </w:tc>
        <w:tc>
          <w:tcPr>
            <w:tcW w:w="431" w:type="dxa"/>
            <w:tcBorders>
              <w:bottom w:val="single" w:sz="18" w:space="0" w:color="000000"/>
              <w:right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color w:val="538135"/>
              </w:rPr>
              <w:t>Н</w:t>
            </w:r>
          </w:p>
        </w:tc>
        <w:tc>
          <w:tcPr>
            <w:tcW w:w="425" w:type="dxa"/>
            <w:tcBorders>
              <w:left w:val="single" w:sz="18" w:space="0" w:color="000000"/>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color w:val="D20000"/>
              </w:rPr>
            </w:pPr>
            <w:r w:rsidRPr="00A9524A">
              <w:rPr>
                <w:rFonts w:ascii="Times New Roman" w:eastAsia="Trebuchet MS" w:hAnsi="Times New Roman" w:cs="Times New Roman"/>
                <w:b/>
                <w:color w:val="D20000"/>
              </w:rPr>
              <w:t>В</w:t>
            </w:r>
          </w:p>
        </w:tc>
        <w:tc>
          <w:tcPr>
            <w:tcW w:w="426" w:type="dxa"/>
            <w:tcBorders>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color w:val="002060"/>
              </w:rPr>
              <w:t>С</w:t>
            </w:r>
          </w:p>
        </w:tc>
        <w:tc>
          <w:tcPr>
            <w:tcW w:w="437" w:type="dxa"/>
            <w:tcBorders>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color w:val="538135"/>
              </w:rPr>
              <w:t>Н</w:t>
            </w:r>
          </w:p>
        </w:tc>
        <w:tc>
          <w:tcPr>
            <w:tcW w:w="410" w:type="dxa"/>
            <w:tcBorders>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color w:val="D20000"/>
              </w:rPr>
            </w:pPr>
            <w:r w:rsidRPr="00A9524A">
              <w:rPr>
                <w:rFonts w:ascii="Times New Roman" w:eastAsia="Trebuchet MS" w:hAnsi="Times New Roman" w:cs="Times New Roman"/>
                <w:b/>
                <w:color w:val="D20000"/>
              </w:rPr>
              <w:t>В</w:t>
            </w:r>
          </w:p>
        </w:tc>
        <w:tc>
          <w:tcPr>
            <w:tcW w:w="440" w:type="dxa"/>
            <w:tcBorders>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color w:val="002060"/>
              </w:rPr>
              <w:t>С</w:t>
            </w:r>
          </w:p>
        </w:tc>
        <w:tc>
          <w:tcPr>
            <w:tcW w:w="425" w:type="dxa"/>
            <w:tcBorders>
              <w:bottom w:val="single" w:sz="18" w:space="0" w:color="000000"/>
              <w:right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color w:val="538135"/>
              </w:rPr>
              <w:t>Н</w:t>
            </w:r>
          </w:p>
        </w:tc>
        <w:tc>
          <w:tcPr>
            <w:tcW w:w="426" w:type="dxa"/>
            <w:tcBorders>
              <w:left w:val="single" w:sz="18" w:space="0" w:color="000000"/>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color w:val="D20000"/>
              </w:rPr>
            </w:pPr>
            <w:r w:rsidRPr="00A9524A">
              <w:rPr>
                <w:rFonts w:ascii="Times New Roman" w:eastAsia="Trebuchet MS" w:hAnsi="Times New Roman" w:cs="Times New Roman"/>
                <w:b/>
                <w:color w:val="D20000"/>
              </w:rPr>
              <w:t>В</w:t>
            </w:r>
          </w:p>
        </w:tc>
        <w:tc>
          <w:tcPr>
            <w:tcW w:w="425" w:type="dxa"/>
            <w:tcBorders>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color w:val="002060"/>
              </w:rPr>
              <w:t>С</w:t>
            </w:r>
          </w:p>
        </w:tc>
        <w:tc>
          <w:tcPr>
            <w:tcW w:w="425" w:type="dxa"/>
            <w:tcBorders>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color w:val="538135"/>
              </w:rPr>
              <w:t>Н</w:t>
            </w:r>
          </w:p>
        </w:tc>
        <w:tc>
          <w:tcPr>
            <w:tcW w:w="425" w:type="dxa"/>
            <w:tcBorders>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color w:val="D20000"/>
              </w:rPr>
            </w:pPr>
            <w:r w:rsidRPr="00A9524A">
              <w:rPr>
                <w:rFonts w:ascii="Times New Roman" w:eastAsia="Trebuchet MS" w:hAnsi="Times New Roman" w:cs="Times New Roman"/>
                <w:b/>
                <w:color w:val="D20000"/>
              </w:rPr>
              <w:t>В</w:t>
            </w:r>
          </w:p>
        </w:tc>
        <w:tc>
          <w:tcPr>
            <w:tcW w:w="431" w:type="dxa"/>
            <w:tcBorders>
              <w:bottom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color w:val="002060"/>
              </w:rPr>
              <w:t>С</w:t>
            </w:r>
          </w:p>
        </w:tc>
        <w:tc>
          <w:tcPr>
            <w:tcW w:w="567" w:type="dxa"/>
            <w:tcBorders>
              <w:bottom w:val="single" w:sz="18" w:space="0" w:color="000000"/>
              <w:right w:val="single" w:sz="18" w:space="0" w:color="000000"/>
            </w:tcBorders>
            <w:shd w:val="clear" w:color="auto" w:fill="FFF2CC"/>
          </w:tcPr>
          <w:p w:rsidR="00A9524A" w:rsidRPr="00A9524A" w:rsidRDefault="00A9524A" w:rsidP="00A9524A">
            <w:pPr>
              <w:jc w:val="center"/>
              <w:rPr>
                <w:rFonts w:ascii="Times New Roman" w:eastAsia="Trebuchet MS" w:hAnsi="Times New Roman" w:cs="Times New Roman"/>
                <w:b/>
              </w:rPr>
            </w:pPr>
            <w:r w:rsidRPr="00A9524A">
              <w:rPr>
                <w:rFonts w:ascii="Times New Roman" w:eastAsia="Trebuchet MS" w:hAnsi="Times New Roman" w:cs="Times New Roman"/>
                <w:b/>
                <w:color w:val="538135"/>
              </w:rPr>
              <w:t>Н</w:t>
            </w:r>
          </w:p>
        </w:tc>
      </w:tr>
      <w:tr w:rsidR="00A9524A" w:rsidRPr="00A9524A" w:rsidTr="00A9524A">
        <w:tc>
          <w:tcPr>
            <w:tcW w:w="280" w:type="dxa"/>
            <w:tcBorders>
              <w:top w:val="single" w:sz="18" w:space="0" w:color="000000"/>
              <w:left w:val="single" w:sz="18" w:space="0" w:color="000000"/>
              <w:right w:val="single" w:sz="18" w:space="0" w:color="000000"/>
            </w:tcBorders>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1</w:t>
            </w:r>
          </w:p>
        </w:tc>
        <w:tc>
          <w:tcPr>
            <w:tcW w:w="2245" w:type="dxa"/>
            <w:tcBorders>
              <w:top w:val="single" w:sz="18" w:space="0" w:color="000000"/>
              <w:left w:val="single" w:sz="18" w:space="0" w:color="000000"/>
              <w:right w:val="single" w:sz="18" w:space="0" w:color="000000"/>
            </w:tcBorders>
          </w:tcPr>
          <w:p w:rsidR="00A9524A" w:rsidRPr="00A9524A" w:rsidRDefault="00F14A99" w:rsidP="00A9524A">
            <w:pPr>
              <w:rPr>
                <w:rFonts w:ascii="Times New Roman" w:eastAsia="Trebuchet MS" w:hAnsi="Times New Roman" w:cs="Times New Roman"/>
              </w:rPr>
            </w:pPr>
            <w:r>
              <w:rPr>
                <w:rFonts w:ascii="Times New Roman" w:eastAsia="Trebuchet MS" w:hAnsi="Times New Roman" w:cs="Times New Roman"/>
              </w:rPr>
              <w:t>Группа раннего возраста – 7</w:t>
            </w:r>
            <w:r w:rsidR="00A9524A" w:rsidRPr="00A9524A">
              <w:rPr>
                <w:rFonts w:ascii="Times New Roman" w:eastAsia="Trebuchet MS" w:hAnsi="Times New Roman" w:cs="Times New Roman"/>
              </w:rPr>
              <w:t xml:space="preserve"> чел.</w:t>
            </w:r>
          </w:p>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«Колокольчики»</w:t>
            </w:r>
          </w:p>
        </w:tc>
        <w:tc>
          <w:tcPr>
            <w:tcW w:w="425"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5" w:type="dxa"/>
            <w:tcBorders>
              <w:top w:val="single" w:sz="18" w:space="0" w:color="000000"/>
            </w:tcBorders>
          </w:tcPr>
          <w:p w:rsidR="00A9524A" w:rsidRPr="00A9524A" w:rsidRDefault="00F14A99"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2</w:t>
            </w:r>
          </w:p>
        </w:tc>
        <w:tc>
          <w:tcPr>
            <w:tcW w:w="425" w:type="dxa"/>
            <w:tcBorders>
              <w:top w:val="single" w:sz="18" w:space="0" w:color="000000"/>
            </w:tcBorders>
          </w:tcPr>
          <w:p w:rsidR="00A9524A" w:rsidRPr="00A9524A" w:rsidRDefault="00F14A99"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5</w:t>
            </w:r>
          </w:p>
        </w:tc>
        <w:tc>
          <w:tcPr>
            <w:tcW w:w="425"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30" w:type="dxa"/>
            <w:tcBorders>
              <w:top w:val="single" w:sz="18" w:space="0" w:color="000000"/>
            </w:tcBorders>
          </w:tcPr>
          <w:p w:rsidR="00A9524A" w:rsidRPr="00A9524A" w:rsidRDefault="00F14A99"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5</w:t>
            </w:r>
          </w:p>
        </w:tc>
        <w:tc>
          <w:tcPr>
            <w:tcW w:w="431" w:type="dxa"/>
            <w:tcBorders>
              <w:top w:val="single" w:sz="18" w:space="0" w:color="000000"/>
              <w:right w:val="single" w:sz="18" w:space="0" w:color="000000"/>
            </w:tcBorders>
          </w:tcPr>
          <w:p w:rsidR="00A9524A" w:rsidRPr="00A9524A" w:rsidRDefault="00F14A99"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2</w:t>
            </w:r>
          </w:p>
        </w:tc>
        <w:tc>
          <w:tcPr>
            <w:tcW w:w="519"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520" w:type="dxa"/>
            <w:tcBorders>
              <w:top w:val="single" w:sz="18" w:space="0" w:color="000000"/>
            </w:tcBorders>
          </w:tcPr>
          <w:p w:rsidR="00A9524A" w:rsidRPr="00A9524A" w:rsidRDefault="00F14A99"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3</w:t>
            </w:r>
          </w:p>
        </w:tc>
        <w:tc>
          <w:tcPr>
            <w:tcW w:w="520" w:type="dxa"/>
            <w:tcBorders>
              <w:top w:val="single" w:sz="18" w:space="0" w:color="000000"/>
            </w:tcBorders>
          </w:tcPr>
          <w:p w:rsidR="00A9524A" w:rsidRPr="00A9524A" w:rsidRDefault="00F14A99"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4</w:t>
            </w:r>
          </w:p>
        </w:tc>
        <w:tc>
          <w:tcPr>
            <w:tcW w:w="520"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520" w:type="dxa"/>
            <w:tcBorders>
              <w:top w:val="single" w:sz="18" w:space="0" w:color="000000"/>
            </w:tcBorders>
          </w:tcPr>
          <w:p w:rsidR="00A9524A" w:rsidRPr="00A9524A" w:rsidRDefault="00F14A99"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5</w:t>
            </w:r>
          </w:p>
        </w:tc>
        <w:tc>
          <w:tcPr>
            <w:tcW w:w="520" w:type="dxa"/>
            <w:tcBorders>
              <w:top w:val="single" w:sz="18" w:space="0" w:color="000000"/>
              <w:right w:val="single" w:sz="18" w:space="0" w:color="000000"/>
            </w:tcBorders>
          </w:tcPr>
          <w:p w:rsidR="00A9524A" w:rsidRPr="00A9524A" w:rsidRDefault="00F14A99"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2</w:t>
            </w:r>
          </w:p>
        </w:tc>
        <w:tc>
          <w:tcPr>
            <w:tcW w:w="408"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90" w:type="dxa"/>
            <w:tcBorders>
              <w:top w:val="single" w:sz="18" w:space="0" w:color="000000"/>
            </w:tcBorders>
          </w:tcPr>
          <w:p w:rsidR="00A9524A" w:rsidRPr="00A9524A" w:rsidRDefault="00F14A99"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1</w:t>
            </w:r>
          </w:p>
        </w:tc>
        <w:tc>
          <w:tcPr>
            <w:tcW w:w="449" w:type="dxa"/>
            <w:tcBorders>
              <w:top w:val="single" w:sz="18" w:space="0" w:color="000000"/>
            </w:tcBorders>
          </w:tcPr>
          <w:p w:rsidR="00A9524A" w:rsidRPr="00A9524A" w:rsidRDefault="00F14A99"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6</w:t>
            </w:r>
          </w:p>
        </w:tc>
        <w:tc>
          <w:tcPr>
            <w:tcW w:w="449"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49" w:type="dxa"/>
            <w:tcBorders>
              <w:top w:val="single" w:sz="18" w:space="0" w:color="000000"/>
            </w:tcBorders>
          </w:tcPr>
          <w:p w:rsidR="00A9524A" w:rsidRPr="00A9524A" w:rsidRDefault="00F14A99"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4</w:t>
            </w:r>
          </w:p>
        </w:tc>
        <w:tc>
          <w:tcPr>
            <w:tcW w:w="431" w:type="dxa"/>
            <w:tcBorders>
              <w:top w:val="single" w:sz="18" w:space="0" w:color="000000"/>
              <w:right w:val="single" w:sz="18" w:space="0" w:color="000000"/>
            </w:tcBorders>
          </w:tcPr>
          <w:p w:rsidR="00A9524A" w:rsidRPr="00A9524A" w:rsidRDefault="00F14A99"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3</w:t>
            </w:r>
          </w:p>
        </w:tc>
        <w:tc>
          <w:tcPr>
            <w:tcW w:w="425"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6"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2</w:t>
            </w:r>
          </w:p>
        </w:tc>
        <w:tc>
          <w:tcPr>
            <w:tcW w:w="437" w:type="dxa"/>
            <w:tcBorders>
              <w:top w:val="single" w:sz="18" w:space="0" w:color="000000"/>
            </w:tcBorders>
          </w:tcPr>
          <w:p w:rsidR="00A9524A" w:rsidRPr="00A9524A" w:rsidRDefault="00F14A99" w:rsidP="00A9524A">
            <w:pPr>
              <w:jc w:val="center"/>
              <w:rPr>
                <w:rFonts w:ascii="Times New Roman" w:eastAsia="Trebuchet MS" w:hAnsi="Times New Roman" w:cs="Times New Roman"/>
                <w:sz w:val="16"/>
                <w:szCs w:val="16"/>
              </w:rPr>
            </w:pPr>
            <w:r>
              <w:rPr>
                <w:rFonts w:ascii="Times New Roman" w:eastAsia="Trebuchet MS" w:hAnsi="Times New Roman" w:cs="Times New Roman"/>
                <w:sz w:val="16"/>
                <w:szCs w:val="16"/>
              </w:rPr>
              <w:t>5</w:t>
            </w:r>
          </w:p>
        </w:tc>
        <w:tc>
          <w:tcPr>
            <w:tcW w:w="410"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40" w:type="dxa"/>
            <w:tcBorders>
              <w:top w:val="single" w:sz="18" w:space="0" w:color="000000"/>
            </w:tcBorders>
          </w:tcPr>
          <w:p w:rsidR="00A9524A" w:rsidRPr="00A9524A" w:rsidRDefault="00F14A99" w:rsidP="00A9524A">
            <w:pPr>
              <w:rPr>
                <w:rFonts w:ascii="Times New Roman" w:eastAsia="Trebuchet MS" w:hAnsi="Times New Roman" w:cs="Times New Roman"/>
                <w:sz w:val="16"/>
                <w:szCs w:val="16"/>
              </w:rPr>
            </w:pPr>
            <w:r>
              <w:rPr>
                <w:rFonts w:ascii="Times New Roman" w:eastAsia="Trebuchet MS" w:hAnsi="Times New Roman" w:cs="Times New Roman"/>
                <w:sz w:val="16"/>
                <w:szCs w:val="16"/>
              </w:rPr>
              <w:t>3</w:t>
            </w:r>
          </w:p>
        </w:tc>
        <w:tc>
          <w:tcPr>
            <w:tcW w:w="425" w:type="dxa"/>
            <w:tcBorders>
              <w:top w:val="single" w:sz="18" w:space="0" w:color="000000"/>
              <w:right w:val="single" w:sz="18" w:space="0" w:color="000000"/>
            </w:tcBorders>
          </w:tcPr>
          <w:p w:rsidR="00A9524A" w:rsidRPr="00A9524A" w:rsidRDefault="00F14A99" w:rsidP="00A9524A">
            <w:pPr>
              <w:jc w:val="center"/>
              <w:rPr>
                <w:rFonts w:ascii="Times New Roman" w:eastAsia="Trebuchet MS" w:hAnsi="Times New Roman" w:cs="Times New Roman"/>
                <w:sz w:val="16"/>
                <w:szCs w:val="16"/>
              </w:rPr>
            </w:pPr>
            <w:r>
              <w:rPr>
                <w:rFonts w:ascii="Times New Roman" w:eastAsia="Trebuchet MS" w:hAnsi="Times New Roman" w:cs="Times New Roman"/>
                <w:sz w:val="16"/>
                <w:szCs w:val="16"/>
              </w:rPr>
              <w:t>4</w:t>
            </w:r>
          </w:p>
        </w:tc>
        <w:tc>
          <w:tcPr>
            <w:tcW w:w="426"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5" w:type="dxa"/>
            <w:tcBorders>
              <w:top w:val="single" w:sz="18" w:space="0" w:color="000000"/>
            </w:tcBorders>
          </w:tcPr>
          <w:p w:rsidR="00A9524A" w:rsidRPr="00A9524A" w:rsidRDefault="005E24E3"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4</w:t>
            </w:r>
          </w:p>
        </w:tc>
        <w:tc>
          <w:tcPr>
            <w:tcW w:w="425" w:type="dxa"/>
            <w:tcBorders>
              <w:top w:val="single" w:sz="18" w:space="0" w:color="000000"/>
            </w:tcBorders>
          </w:tcPr>
          <w:p w:rsidR="00A9524A" w:rsidRPr="00A9524A" w:rsidRDefault="005E24E3"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3</w:t>
            </w:r>
          </w:p>
        </w:tc>
        <w:tc>
          <w:tcPr>
            <w:tcW w:w="425"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31" w:type="dxa"/>
            <w:tcBorders>
              <w:top w:val="single" w:sz="18" w:space="0" w:color="000000"/>
            </w:tcBorders>
          </w:tcPr>
          <w:p w:rsidR="00A9524A" w:rsidRPr="00A9524A" w:rsidRDefault="005E24E3"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6</w:t>
            </w:r>
          </w:p>
        </w:tc>
        <w:tc>
          <w:tcPr>
            <w:tcW w:w="567" w:type="dxa"/>
            <w:tcBorders>
              <w:top w:val="single" w:sz="18" w:space="0" w:color="000000"/>
              <w:right w:val="single" w:sz="18" w:space="0" w:color="000000"/>
            </w:tcBorders>
          </w:tcPr>
          <w:p w:rsidR="00A9524A" w:rsidRPr="00A9524A" w:rsidRDefault="005E24E3"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1</w:t>
            </w:r>
          </w:p>
        </w:tc>
      </w:tr>
      <w:tr w:rsidR="00A9524A" w:rsidRPr="00A9524A" w:rsidTr="00A9524A">
        <w:tc>
          <w:tcPr>
            <w:tcW w:w="2525" w:type="dxa"/>
            <w:gridSpan w:val="2"/>
            <w:tcBorders>
              <w:left w:val="single" w:sz="18" w:space="0" w:color="000000"/>
              <w:bottom w:val="single" w:sz="18" w:space="0" w:color="000000"/>
              <w:right w:val="single" w:sz="18" w:space="0" w:color="000000"/>
            </w:tcBorders>
            <w:shd w:val="clear" w:color="auto" w:fill="C5E0B3"/>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соотношение</w:t>
            </w:r>
          </w:p>
        </w:tc>
        <w:tc>
          <w:tcPr>
            <w:tcW w:w="425"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25" w:type="dxa"/>
            <w:tcBorders>
              <w:bottom w:val="single" w:sz="18" w:space="0" w:color="000000"/>
            </w:tcBorders>
            <w:shd w:val="clear" w:color="auto" w:fill="C5E0B3"/>
          </w:tcPr>
          <w:p w:rsidR="00A9524A" w:rsidRPr="00A9524A" w:rsidRDefault="005E24E3"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29</w:t>
            </w:r>
          </w:p>
        </w:tc>
        <w:tc>
          <w:tcPr>
            <w:tcW w:w="425" w:type="dxa"/>
            <w:tcBorders>
              <w:bottom w:val="single" w:sz="18" w:space="0" w:color="000000"/>
            </w:tcBorders>
            <w:shd w:val="clear" w:color="auto" w:fill="C5E0B3"/>
          </w:tcPr>
          <w:p w:rsidR="00A9524A" w:rsidRPr="00A9524A" w:rsidRDefault="005E24E3"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71</w:t>
            </w:r>
          </w:p>
        </w:tc>
        <w:tc>
          <w:tcPr>
            <w:tcW w:w="425"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30" w:type="dxa"/>
            <w:tcBorders>
              <w:bottom w:val="single" w:sz="18" w:space="0" w:color="000000"/>
            </w:tcBorders>
            <w:shd w:val="clear" w:color="auto" w:fill="C5E0B3"/>
          </w:tcPr>
          <w:p w:rsidR="00A9524A" w:rsidRPr="00A9524A" w:rsidRDefault="005E24E3"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71</w:t>
            </w:r>
          </w:p>
        </w:tc>
        <w:tc>
          <w:tcPr>
            <w:tcW w:w="431" w:type="dxa"/>
            <w:tcBorders>
              <w:bottom w:val="single" w:sz="18" w:space="0" w:color="000000"/>
              <w:right w:val="single" w:sz="18" w:space="0" w:color="000000"/>
            </w:tcBorders>
            <w:shd w:val="clear" w:color="auto" w:fill="C5E0B3"/>
          </w:tcPr>
          <w:p w:rsidR="00A9524A" w:rsidRPr="00A9524A" w:rsidRDefault="005E24E3"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29</w:t>
            </w:r>
          </w:p>
        </w:tc>
        <w:tc>
          <w:tcPr>
            <w:tcW w:w="519"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520" w:type="dxa"/>
            <w:tcBorders>
              <w:bottom w:val="single" w:sz="18" w:space="0" w:color="000000"/>
            </w:tcBorders>
            <w:shd w:val="clear" w:color="auto" w:fill="C5E0B3"/>
          </w:tcPr>
          <w:p w:rsidR="00A9524A" w:rsidRPr="00A9524A" w:rsidRDefault="005E24E3"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43</w:t>
            </w:r>
          </w:p>
        </w:tc>
        <w:tc>
          <w:tcPr>
            <w:tcW w:w="520" w:type="dxa"/>
            <w:tcBorders>
              <w:bottom w:val="single" w:sz="18" w:space="0" w:color="000000"/>
            </w:tcBorders>
            <w:shd w:val="clear" w:color="auto" w:fill="C5E0B3"/>
          </w:tcPr>
          <w:p w:rsidR="00A9524A" w:rsidRPr="00A9524A" w:rsidRDefault="005E24E3"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57</w:t>
            </w:r>
          </w:p>
        </w:tc>
        <w:tc>
          <w:tcPr>
            <w:tcW w:w="520"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520" w:type="dxa"/>
            <w:tcBorders>
              <w:bottom w:val="single" w:sz="18" w:space="0" w:color="000000"/>
            </w:tcBorders>
            <w:shd w:val="clear" w:color="auto" w:fill="C5E0B3"/>
          </w:tcPr>
          <w:p w:rsidR="00A9524A" w:rsidRPr="00A9524A" w:rsidRDefault="005E24E3"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71</w:t>
            </w:r>
          </w:p>
        </w:tc>
        <w:tc>
          <w:tcPr>
            <w:tcW w:w="520" w:type="dxa"/>
            <w:tcBorders>
              <w:bottom w:val="single" w:sz="18" w:space="0" w:color="000000"/>
              <w:right w:val="single" w:sz="18" w:space="0" w:color="000000"/>
            </w:tcBorders>
            <w:shd w:val="clear" w:color="auto" w:fill="C5E0B3"/>
          </w:tcPr>
          <w:p w:rsidR="00A9524A" w:rsidRPr="00A9524A" w:rsidRDefault="005E24E3"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29</w:t>
            </w:r>
          </w:p>
        </w:tc>
        <w:tc>
          <w:tcPr>
            <w:tcW w:w="408"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90" w:type="dxa"/>
            <w:tcBorders>
              <w:bottom w:val="single" w:sz="18" w:space="0" w:color="000000"/>
            </w:tcBorders>
            <w:shd w:val="clear" w:color="auto" w:fill="C5E0B3"/>
          </w:tcPr>
          <w:p w:rsidR="00A9524A" w:rsidRPr="00A9524A" w:rsidRDefault="005E24E3"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14</w:t>
            </w:r>
          </w:p>
        </w:tc>
        <w:tc>
          <w:tcPr>
            <w:tcW w:w="449" w:type="dxa"/>
            <w:tcBorders>
              <w:bottom w:val="single" w:sz="18" w:space="0" w:color="000000"/>
            </w:tcBorders>
            <w:shd w:val="clear" w:color="auto" w:fill="C5E0B3"/>
          </w:tcPr>
          <w:p w:rsidR="00A9524A" w:rsidRPr="00A9524A" w:rsidRDefault="005E24E3"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86</w:t>
            </w:r>
          </w:p>
        </w:tc>
        <w:tc>
          <w:tcPr>
            <w:tcW w:w="449"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49" w:type="dxa"/>
            <w:tcBorders>
              <w:bottom w:val="single" w:sz="18" w:space="0" w:color="000000"/>
            </w:tcBorders>
            <w:shd w:val="clear" w:color="auto" w:fill="C5E0B3"/>
          </w:tcPr>
          <w:p w:rsidR="00A9524A" w:rsidRPr="00A9524A" w:rsidRDefault="005E24E3"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57</w:t>
            </w:r>
          </w:p>
        </w:tc>
        <w:tc>
          <w:tcPr>
            <w:tcW w:w="431" w:type="dxa"/>
            <w:tcBorders>
              <w:bottom w:val="single" w:sz="18" w:space="0" w:color="000000"/>
              <w:right w:val="single" w:sz="18" w:space="0" w:color="000000"/>
            </w:tcBorders>
            <w:shd w:val="clear" w:color="auto" w:fill="C5E0B3"/>
          </w:tcPr>
          <w:p w:rsidR="00A9524A" w:rsidRPr="00A9524A" w:rsidRDefault="005E24E3"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43</w:t>
            </w:r>
          </w:p>
        </w:tc>
        <w:tc>
          <w:tcPr>
            <w:tcW w:w="425"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26" w:type="dxa"/>
            <w:tcBorders>
              <w:bottom w:val="single" w:sz="18" w:space="0" w:color="000000"/>
            </w:tcBorders>
            <w:shd w:val="clear" w:color="auto" w:fill="C5E0B3"/>
          </w:tcPr>
          <w:p w:rsidR="00A9524A" w:rsidRPr="00A9524A" w:rsidRDefault="005E24E3" w:rsidP="00A9524A">
            <w:pPr>
              <w:jc w:val="center"/>
              <w:rPr>
                <w:rFonts w:ascii="Times New Roman" w:eastAsia="Trebuchet MS" w:hAnsi="Times New Roman" w:cs="Times New Roman"/>
                <w:sz w:val="16"/>
                <w:szCs w:val="16"/>
              </w:rPr>
            </w:pPr>
            <w:r>
              <w:rPr>
                <w:rFonts w:ascii="Times New Roman" w:eastAsia="Trebuchet MS" w:hAnsi="Times New Roman" w:cs="Times New Roman"/>
                <w:sz w:val="16"/>
                <w:szCs w:val="16"/>
              </w:rPr>
              <w:t>29</w:t>
            </w:r>
          </w:p>
        </w:tc>
        <w:tc>
          <w:tcPr>
            <w:tcW w:w="437" w:type="dxa"/>
            <w:tcBorders>
              <w:bottom w:val="single" w:sz="18" w:space="0" w:color="000000"/>
            </w:tcBorders>
            <w:shd w:val="clear" w:color="auto" w:fill="C5E0B3"/>
          </w:tcPr>
          <w:p w:rsidR="00A9524A" w:rsidRPr="00A9524A" w:rsidRDefault="005E24E3" w:rsidP="00A9524A">
            <w:pPr>
              <w:jc w:val="center"/>
              <w:rPr>
                <w:rFonts w:ascii="Times New Roman" w:eastAsia="Trebuchet MS" w:hAnsi="Times New Roman" w:cs="Times New Roman"/>
                <w:sz w:val="16"/>
                <w:szCs w:val="16"/>
              </w:rPr>
            </w:pPr>
            <w:r>
              <w:rPr>
                <w:rFonts w:ascii="Times New Roman" w:eastAsia="Trebuchet MS" w:hAnsi="Times New Roman" w:cs="Times New Roman"/>
                <w:sz w:val="16"/>
                <w:szCs w:val="16"/>
              </w:rPr>
              <w:t>71</w:t>
            </w:r>
          </w:p>
        </w:tc>
        <w:tc>
          <w:tcPr>
            <w:tcW w:w="410"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40" w:type="dxa"/>
            <w:tcBorders>
              <w:bottom w:val="single" w:sz="18" w:space="0" w:color="000000"/>
            </w:tcBorders>
            <w:shd w:val="clear" w:color="auto" w:fill="C5E0B3"/>
          </w:tcPr>
          <w:p w:rsidR="00A9524A" w:rsidRPr="00A9524A" w:rsidRDefault="005E24E3" w:rsidP="00A9524A">
            <w:pPr>
              <w:jc w:val="center"/>
              <w:rPr>
                <w:rFonts w:ascii="Times New Roman" w:eastAsia="Trebuchet MS" w:hAnsi="Times New Roman" w:cs="Times New Roman"/>
                <w:sz w:val="16"/>
                <w:szCs w:val="16"/>
              </w:rPr>
            </w:pPr>
            <w:r>
              <w:rPr>
                <w:rFonts w:ascii="Times New Roman" w:eastAsia="Trebuchet MS" w:hAnsi="Times New Roman" w:cs="Times New Roman"/>
                <w:sz w:val="16"/>
                <w:szCs w:val="16"/>
              </w:rPr>
              <w:t>43</w:t>
            </w:r>
          </w:p>
        </w:tc>
        <w:tc>
          <w:tcPr>
            <w:tcW w:w="425" w:type="dxa"/>
            <w:tcBorders>
              <w:bottom w:val="single" w:sz="18" w:space="0" w:color="000000"/>
              <w:right w:val="single" w:sz="18" w:space="0" w:color="000000"/>
            </w:tcBorders>
            <w:shd w:val="clear" w:color="auto" w:fill="C5E0B3"/>
          </w:tcPr>
          <w:p w:rsidR="00A9524A" w:rsidRPr="00A9524A" w:rsidRDefault="005E24E3" w:rsidP="00A9524A">
            <w:pPr>
              <w:jc w:val="center"/>
              <w:rPr>
                <w:rFonts w:ascii="Times New Roman" w:eastAsia="Trebuchet MS" w:hAnsi="Times New Roman" w:cs="Times New Roman"/>
                <w:sz w:val="16"/>
                <w:szCs w:val="16"/>
              </w:rPr>
            </w:pPr>
            <w:r>
              <w:rPr>
                <w:rFonts w:ascii="Times New Roman" w:eastAsia="Trebuchet MS" w:hAnsi="Times New Roman" w:cs="Times New Roman"/>
                <w:sz w:val="16"/>
                <w:szCs w:val="16"/>
              </w:rPr>
              <w:t>57</w:t>
            </w:r>
          </w:p>
        </w:tc>
        <w:tc>
          <w:tcPr>
            <w:tcW w:w="426"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25" w:type="dxa"/>
            <w:tcBorders>
              <w:bottom w:val="single" w:sz="18" w:space="0" w:color="000000"/>
            </w:tcBorders>
            <w:shd w:val="clear" w:color="auto" w:fill="C5E0B3"/>
          </w:tcPr>
          <w:p w:rsidR="00A9524A" w:rsidRPr="00A9524A" w:rsidRDefault="005E24E3"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57</w:t>
            </w:r>
          </w:p>
        </w:tc>
        <w:tc>
          <w:tcPr>
            <w:tcW w:w="425" w:type="dxa"/>
            <w:tcBorders>
              <w:bottom w:val="single" w:sz="18" w:space="0" w:color="000000"/>
            </w:tcBorders>
            <w:shd w:val="clear" w:color="auto" w:fill="C5E0B3"/>
          </w:tcPr>
          <w:p w:rsidR="00A9524A" w:rsidRPr="00A9524A" w:rsidRDefault="005E24E3"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43</w:t>
            </w:r>
          </w:p>
        </w:tc>
        <w:tc>
          <w:tcPr>
            <w:tcW w:w="425"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31" w:type="dxa"/>
            <w:tcBorders>
              <w:bottom w:val="single" w:sz="18" w:space="0" w:color="000000"/>
            </w:tcBorders>
            <w:shd w:val="clear" w:color="auto" w:fill="C5E0B3"/>
          </w:tcPr>
          <w:p w:rsidR="00A9524A" w:rsidRPr="00A9524A" w:rsidRDefault="005E24E3"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86</w:t>
            </w:r>
          </w:p>
        </w:tc>
        <w:tc>
          <w:tcPr>
            <w:tcW w:w="567" w:type="dxa"/>
            <w:tcBorders>
              <w:bottom w:val="single" w:sz="18" w:space="0" w:color="000000"/>
              <w:right w:val="single" w:sz="18" w:space="0" w:color="000000"/>
            </w:tcBorders>
            <w:shd w:val="clear" w:color="auto" w:fill="C5E0B3"/>
          </w:tcPr>
          <w:p w:rsidR="00A9524A" w:rsidRPr="00A9524A" w:rsidRDefault="005E24E3"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14</w:t>
            </w:r>
          </w:p>
        </w:tc>
      </w:tr>
      <w:tr w:rsidR="00A9524A" w:rsidRPr="00A9524A" w:rsidTr="00A9524A">
        <w:tc>
          <w:tcPr>
            <w:tcW w:w="280" w:type="dxa"/>
            <w:tcBorders>
              <w:top w:val="single" w:sz="18" w:space="0" w:color="000000"/>
              <w:left w:val="single" w:sz="18" w:space="0" w:color="000000"/>
              <w:right w:val="single" w:sz="18" w:space="0" w:color="000000"/>
            </w:tcBorders>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2</w:t>
            </w:r>
          </w:p>
        </w:tc>
        <w:tc>
          <w:tcPr>
            <w:tcW w:w="2245" w:type="dxa"/>
            <w:tcBorders>
              <w:top w:val="single" w:sz="18" w:space="0" w:color="000000"/>
              <w:left w:val="single" w:sz="18" w:space="0" w:color="000000"/>
              <w:right w:val="single" w:sz="18" w:space="0" w:color="000000"/>
            </w:tcBorders>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1-я младшая группа</w:t>
            </w:r>
          </w:p>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xml:space="preserve"> – 24 чел.</w:t>
            </w:r>
          </w:p>
          <w:p w:rsidR="00A9524A" w:rsidRPr="00A9524A" w:rsidRDefault="005E24E3" w:rsidP="00A9524A">
            <w:pPr>
              <w:rPr>
                <w:rFonts w:ascii="Times New Roman" w:eastAsia="Trebuchet MS" w:hAnsi="Times New Roman" w:cs="Times New Roman"/>
              </w:rPr>
            </w:pPr>
            <w:r>
              <w:rPr>
                <w:rFonts w:ascii="Times New Roman" w:eastAsia="Trebuchet MS" w:hAnsi="Times New Roman" w:cs="Times New Roman"/>
              </w:rPr>
              <w:t>«Непоседы</w:t>
            </w:r>
            <w:r w:rsidR="00A9524A" w:rsidRPr="00A9524A">
              <w:rPr>
                <w:rFonts w:ascii="Times New Roman" w:eastAsia="Trebuchet MS" w:hAnsi="Times New Roman" w:cs="Times New Roman"/>
              </w:rPr>
              <w:t>»</w:t>
            </w:r>
          </w:p>
        </w:tc>
        <w:tc>
          <w:tcPr>
            <w:tcW w:w="425"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5"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15</w:t>
            </w:r>
          </w:p>
        </w:tc>
        <w:tc>
          <w:tcPr>
            <w:tcW w:w="425"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9</w:t>
            </w:r>
          </w:p>
        </w:tc>
        <w:tc>
          <w:tcPr>
            <w:tcW w:w="425"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5</w:t>
            </w:r>
          </w:p>
        </w:tc>
        <w:tc>
          <w:tcPr>
            <w:tcW w:w="430"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19</w:t>
            </w:r>
          </w:p>
        </w:tc>
        <w:tc>
          <w:tcPr>
            <w:tcW w:w="431" w:type="dxa"/>
            <w:tcBorders>
              <w:top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519"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520"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20</w:t>
            </w:r>
          </w:p>
        </w:tc>
        <w:tc>
          <w:tcPr>
            <w:tcW w:w="520"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4</w:t>
            </w:r>
          </w:p>
        </w:tc>
        <w:tc>
          <w:tcPr>
            <w:tcW w:w="520"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5</w:t>
            </w:r>
          </w:p>
        </w:tc>
        <w:tc>
          <w:tcPr>
            <w:tcW w:w="520"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19</w:t>
            </w:r>
          </w:p>
        </w:tc>
        <w:tc>
          <w:tcPr>
            <w:tcW w:w="520" w:type="dxa"/>
            <w:tcBorders>
              <w:top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08"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90"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8</w:t>
            </w:r>
          </w:p>
        </w:tc>
        <w:tc>
          <w:tcPr>
            <w:tcW w:w="449"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16</w:t>
            </w:r>
          </w:p>
        </w:tc>
        <w:tc>
          <w:tcPr>
            <w:tcW w:w="449"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7</w:t>
            </w:r>
          </w:p>
        </w:tc>
        <w:tc>
          <w:tcPr>
            <w:tcW w:w="449"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19</w:t>
            </w:r>
          </w:p>
        </w:tc>
        <w:tc>
          <w:tcPr>
            <w:tcW w:w="431" w:type="dxa"/>
            <w:tcBorders>
              <w:top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5"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6"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15</w:t>
            </w:r>
          </w:p>
        </w:tc>
        <w:tc>
          <w:tcPr>
            <w:tcW w:w="437"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17</w:t>
            </w:r>
          </w:p>
        </w:tc>
        <w:tc>
          <w:tcPr>
            <w:tcW w:w="410"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5</w:t>
            </w:r>
          </w:p>
        </w:tc>
        <w:tc>
          <w:tcPr>
            <w:tcW w:w="440"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19</w:t>
            </w:r>
          </w:p>
        </w:tc>
        <w:tc>
          <w:tcPr>
            <w:tcW w:w="425" w:type="dxa"/>
            <w:tcBorders>
              <w:top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6"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5"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15</w:t>
            </w:r>
          </w:p>
        </w:tc>
        <w:tc>
          <w:tcPr>
            <w:tcW w:w="425"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17</w:t>
            </w:r>
          </w:p>
        </w:tc>
        <w:tc>
          <w:tcPr>
            <w:tcW w:w="425"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10</w:t>
            </w:r>
          </w:p>
        </w:tc>
        <w:tc>
          <w:tcPr>
            <w:tcW w:w="431"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14</w:t>
            </w:r>
          </w:p>
        </w:tc>
        <w:tc>
          <w:tcPr>
            <w:tcW w:w="567" w:type="dxa"/>
            <w:tcBorders>
              <w:top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r>
      <w:tr w:rsidR="00A9524A" w:rsidRPr="00A9524A" w:rsidTr="00A9524A">
        <w:tc>
          <w:tcPr>
            <w:tcW w:w="2525" w:type="dxa"/>
            <w:gridSpan w:val="2"/>
            <w:tcBorders>
              <w:left w:val="single" w:sz="18" w:space="0" w:color="000000"/>
              <w:bottom w:val="single" w:sz="18" w:space="0" w:color="000000"/>
              <w:right w:val="single" w:sz="18" w:space="0" w:color="000000"/>
            </w:tcBorders>
            <w:shd w:val="clear" w:color="auto" w:fill="C5E0B3"/>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соотношение</w:t>
            </w:r>
          </w:p>
        </w:tc>
        <w:tc>
          <w:tcPr>
            <w:tcW w:w="425"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25"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63</w:t>
            </w:r>
          </w:p>
        </w:tc>
        <w:tc>
          <w:tcPr>
            <w:tcW w:w="425"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37</w:t>
            </w:r>
          </w:p>
        </w:tc>
        <w:tc>
          <w:tcPr>
            <w:tcW w:w="425"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21</w:t>
            </w:r>
          </w:p>
        </w:tc>
        <w:tc>
          <w:tcPr>
            <w:tcW w:w="430"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79</w:t>
            </w:r>
          </w:p>
        </w:tc>
        <w:tc>
          <w:tcPr>
            <w:tcW w:w="431" w:type="dxa"/>
            <w:tcBorders>
              <w:bottom w:val="single" w:sz="18" w:space="0" w:color="000000"/>
              <w:right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519"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520"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87</w:t>
            </w:r>
          </w:p>
        </w:tc>
        <w:tc>
          <w:tcPr>
            <w:tcW w:w="520"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13</w:t>
            </w:r>
          </w:p>
        </w:tc>
        <w:tc>
          <w:tcPr>
            <w:tcW w:w="520"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21</w:t>
            </w:r>
          </w:p>
        </w:tc>
        <w:tc>
          <w:tcPr>
            <w:tcW w:w="520"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79</w:t>
            </w:r>
          </w:p>
        </w:tc>
        <w:tc>
          <w:tcPr>
            <w:tcW w:w="520" w:type="dxa"/>
            <w:tcBorders>
              <w:bottom w:val="single" w:sz="18" w:space="0" w:color="000000"/>
              <w:right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08"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90"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34</w:t>
            </w:r>
          </w:p>
        </w:tc>
        <w:tc>
          <w:tcPr>
            <w:tcW w:w="449"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66</w:t>
            </w:r>
          </w:p>
        </w:tc>
        <w:tc>
          <w:tcPr>
            <w:tcW w:w="449"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30</w:t>
            </w:r>
          </w:p>
        </w:tc>
        <w:tc>
          <w:tcPr>
            <w:tcW w:w="449"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70</w:t>
            </w:r>
          </w:p>
        </w:tc>
        <w:tc>
          <w:tcPr>
            <w:tcW w:w="431" w:type="dxa"/>
            <w:tcBorders>
              <w:bottom w:val="single" w:sz="18" w:space="0" w:color="000000"/>
              <w:right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25"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26"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63</w:t>
            </w:r>
          </w:p>
        </w:tc>
        <w:tc>
          <w:tcPr>
            <w:tcW w:w="437"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37</w:t>
            </w:r>
          </w:p>
        </w:tc>
        <w:tc>
          <w:tcPr>
            <w:tcW w:w="410"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21</w:t>
            </w:r>
          </w:p>
        </w:tc>
        <w:tc>
          <w:tcPr>
            <w:tcW w:w="440"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79</w:t>
            </w:r>
          </w:p>
        </w:tc>
        <w:tc>
          <w:tcPr>
            <w:tcW w:w="425" w:type="dxa"/>
            <w:tcBorders>
              <w:bottom w:val="single" w:sz="18" w:space="0" w:color="000000"/>
              <w:right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26"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25"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63</w:t>
            </w:r>
          </w:p>
        </w:tc>
        <w:tc>
          <w:tcPr>
            <w:tcW w:w="425"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37</w:t>
            </w:r>
          </w:p>
        </w:tc>
        <w:tc>
          <w:tcPr>
            <w:tcW w:w="425"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42</w:t>
            </w:r>
          </w:p>
        </w:tc>
        <w:tc>
          <w:tcPr>
            <w:tcW w:w="431"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58</w:t>
            </w:r>
          </w:p>
        </w:tc>
        <w:tc>
          <w:tcPr>
            <w:tcW w:w="567" w:type="dxa"/>
            <w:tcBorders>
              <w:bottom w:val="single" w:sz="18" w:space="0" w:color="000000"/>
              <w:right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r>
      <w:tr w:rsidR="00A9524A" w:rsidRPr="00A9524A" w:rsidTr="00A9524A">
        <w:tc>
          <w:tcPr>
            <w:tcW w:w="280" w:type="dxa"/>
            <w:tcBorders>
              <w:top w:val="single" w:sz="18" w:space="0" w:color="000000"/>
              <w:left w:val="single" w:sz="18" w:space="0" w:color="000000"/>
              <w:right w:val="single" w:sz="18" w:space="0" w:color="000000"/>
            </w:tcBorders>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3</w:t>
            </w:r>
          </w:p>
        </w:tc>
        <w:tc>
          <w:tcPr>
            <w:tcW w:w="2245" w:type="dxa"/>
            <w:tcBorders>
              <w:top w:val="single" w:sz="18" w:space="0" w:color="000000"/>
              <w:left w:val="single" w:sz="18" w:space="0" w:color="000000"/>
              <w:right w:val="single" w:sz="18" w:space="0" w:color="000000"/>
            </w:tcBorders>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xml:space="preserve">Младшая  группа </w:t>
            </w:r>
          </w:p>
          <w:p w:rsidR="00A9524A" w:rsidRPr="00A9524A" w:rsidRDefault="005E24E3" w:rsidP="00A9524A">
            <w:pPr>
              <w:rPr>
                <w:rFonts w:ascii="Times New Roman" w:eastAsia="Trebuchet MS" w:hAnsi="Times New Roman" w:cs="Times New Roman"/>
              </w:rPr>
            </w:pPr>
            <w:r>
              <w:rPr>
                <w:rFonts w:ascii="Times New Roman" w:eastAsia="Trebuchet MS" w:hAnsi="Times New Roman" w:cs="Times New Roman"/>
              </w:rPr>
              <w:t>– 26</w:t>
            </w:r>
            <w:r w:rsidR="00A9524A" w:rsidRPr="00A9524A">
              <w:rPr>
                <w:rFonts w:ascii="Times New Roman" w:eastAsia="Trebuchet MS" w:hAnsi="Times New Roman" w:cs="Times New Roman"/>
              </w:rPr>
              <w:t xml:space="preserve"> чел.</w:t>
            </w:r>
          </w:p>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«Одуванчики»</w:t>
            </w:r>
          </w:p>
        </w:tc>
        <w:tc>
          <w:tcPr>
            <w:tcW w:w="425"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5"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12</w:t>
            </w:r>
          </w:p>
        </w:tc>
        <w:tc>
          <w:tcPr>
            <w:tcW w:w="425" w:type="dxa"/>
            <w:tcBorders>
              <w:top w:val="single" w:sz="18" w:space="0" w:color="000000"/>
            </w:tcBorders>
          </w:tcPr>
          <w:p w:rsidR="00A9524A" w:rsidRPr="00A9524A" w:rsidRDefault="005E24E3"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14</w:t>
            </w:r>
          </w:p>
        </w:tc>
        <w:tc>
          <w:tcPr>
            <w:tcW w:w="425" w:type="dxa"/>
            <w:tcBorders>
              <w:top w:val="single" w:sz="18" w:space="0" w:color="000000"/>
            </w:tcBorders>
          </w:tcPr>
          <w:p w:rsidR="00A9524A" w:rsidRPr="00A9524A" w:rsidRDefault="005E24E3"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7</w:t>
            </w:r>
          </w:p>
        </w:tc>
        <w:tc>
          <w:tcPr>
            <w:tcW w:w="430" w:type="dxa"/>
            <w:tcBorders>
              <w:top w:val="single" w:sz="18" w:space="0" w:color="000000"/>
            </w:tcBorders>
          </w:tcPr>
          <w:p w:rsidR="00A9524A" w:rsidRPr="00A9524A" w:rsidRDefault="005E24E3"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19</w:t>
            </w:r>
          </w:p>
        </w:tc>
        <w:tc>
          <w:tcPr>
            <w:tcW w:w="431" w:type="dxa"/>
            <w:tcBorders>
              <w:top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519"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520" w:type="dxa"/>
            <w:tcBorders>
              <w:top w:val="single" w:sz="18" w:space="0" w:color="000000"/>
            </w:tcBorders>
          </w:tcPr>
          <w:p w:rsidR="00A9524A" w:rsidRPr="00A9524A" w:rsidRDefault="00AB4AE6"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10</w:t>
            </w:r>
          </w:p>
        </w:tc>
        <w:tc>
          <w:tcPr>
            <w:tcW w:w="520" w:type="dxa"/>
            <w:tcBorders>
              <w:top w:val="single" w:sz="18" w:space="0" w:color="000000"/>
            </w:tcBorders>
          </w:tcPr>
          <w:p w:rsidR="00A9524A" w:rsidRPr="00A9524A" w:rsidRDefault="00AB4AE6"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16</w:t>
            </w:r>
          </w:p>
        </w:tc>
        <w:tc>
          <w:tcPr>
            <w:tcW w:w="520" w:type="dxa"/>
            <w:tcBorders>
              <w:top w:val="single" w:sz="18" w:space="0" w:color="000000"/>
            </w:tcBorders>
          </w:tcPr>
          <w:p w:rsidR="00A9524A" w:rsidRPr="00A9524A" w:rsidRDefault="00AB4AE6"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10</w:t>
            </w:r>
          </w:p>
        </w:tc>
        <w:tc>
          <w:tcPr>
            <w:tcW w:w="520" w:type="dxa"/>
            <w:tcBorders>
              <w:top w:val="single" w:sz="18" w:space="0" w:color="000000"/>
            </w:tcBorders>
          </w:tcPr>
          <w:p w:rsidR="00A9524A" w:rsidRPr="00A9524A" w:rsidRDefault="00AB4AE6"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16</w:t>
            </w:r>
          </w:p>
        </w:tc>
        <w:tc>
          <w:tcPr>
            <w:tcW w:w="520" w:type="dxa"/>
            <w:tcBorders>
              <w:top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08"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90"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8</w:t>
            </w:r>
          </w:p>
        </w:tc>
        <w:tc>
          <w:tcPr>
            <w:tcW w:w="449" w:type="dxa"/>
            <w:tcBorders>
              <w:top w:val="single" w:sz="18" w:space="0" w:color="000000"/>
            </w:tcBorders>
          </w:tcPr>
          <w:p w:rsidR="00A9524A" w:rsidRPr="00A9524A" w:rsidRDefault="00AB4AE6"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18</w:t>
            </w:r>
          </w:p>
        </w:tc>
        <w:tc>
          <w:tcPr>
            <w:tcW w:w="449" w:type="dxa"/>
            <w:tcBorders>
              <w:top w:val="single" w:sz="18" w:space="0" w:color="000000"/>
            </w:tcBorders>
          </w:tcPr>
          <w:p w:rsidR="00A9524A" w:rsidRPr="00A9524A" w:rsidRDefault="00AB4AE6"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10</w:t>
            </w:r>
          </w:p>
        </w:tc>
        <w:tc>
          <w:tcPr>
            <w:tcW w:w="449" w:type="dxa"/>
            <w:tcBorders>
              <w:top w:val="single" w:sz="18" w:space="0" w:color="000000"/>
            </w:tcBorders>
          </w:tcPr>
          <w:p w:rsidR="00A9524A" w:rsidRPr="00A9524A" w:rsidRDefault="00AB4AE6"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16</w:t>
            </w:r>
          </w:p>
        </w:tc>
        <w:tc>
          <w:tcPr>
            <w:tcW w:w="431" w:type="dxa"/>
            <w:tcBorders>
              <w:top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5"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6"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10</w:t>
            </w:r>
          </w:p>
        </w:tc>
        <w:tc>
          <w:tcPr>
            <w:tcW w:w="437" w:type="dxa"/>
            <w:tcBorders>
              <w:top w:val="single" w:sz="18" w:space="0" w:color="000000"/>
            </w:tcBorders>
          </w:tcPr>
          <w:p w:rsidR="00A9524A" w:rsidRPr="00A9524A" w:rsidRDefault="00AB4AE6" w:rsidP="00A9524A">
            <w:pPr>
              <w:jc w:val="center"/>
              <w:rPr>
                <w:rFonts w:ascii="Times New Roman" w:eastAsia="Trebuchet MS" w:hAnsi="Times New Roman" w:cs="Times New Roman"/>
                <w:sz w:val="16"/>
                <w:szCs w:val="16"/>
              </w:rPr>
            </w:pPr>
            <w:r>
              <w:rPr>
                <w:rFonts w:ascii="Times New Roman" w:eastAsia="Trebuchet MS" w:hAnsi="Times New Roman" w:cs="Times New Roman"/>
                <w:sz w:val="16"/>
                <w:szCs w:val="16"/>
              </w:rPr>
              <w:t>16</w:t>
            </w:r>
          </w:p>
        </w:tc>
        <w:tc>
          <w:tcPr>
            <w:tcW w:w="410" w:type="dxa"/>
            <w:tcBorders>
              <w:top w:val="single" w:sz="18" w:space="0" w:color="000000"/>
            </w:tcBorders>
          </w:tcPr>
          <w:p w:rsidR="00A9524A" w:rsidRPr="00A9524A" w:rsidRDefault="00AB4AE6"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6</w:t>
            </w:r>
          </w:p>
        </w:tc>
        <w:tc>
          <w:tcPr>
            <w:tcW w:w="440" w:type="dxa"/>
            <w:tcBorders>
              <w:top w:val="single" w:sz="18" w:space="0" w:color="000000"/>
            </w:tcBorders>
          </w:tcPr>
          <w:p w:rsidR="00A9524A" w:rsidRPr="00A9524A" w:rsidRDefault="00AB4AE6" w:rsidP="00A9524A">
            <w:pPr>
              <w:rPr>
                <w:rFonts w:ascii="Times New Roman" w:eastAsia="Trebuchet MS" w:hAnsi="Times New Roman" w:cs="Times New Roman"/>
                <w:sz w:val="16"/>
                <w:szCs w:val="16"/>
              </w:rPr>
            </w:pPr>
            <w:r>
              <w:rPr>
                <w:rFonts w:ascii="Times New Roman" w:eastAsia="Trebuchet MS" w:hAnsi="Times New Roman" w:cs="Times New Roman"/>
                <w:sz w:val="16"/>
                <w:szCs w:val="16"/>
              </w:rPr>
              <w:t>20</w:t>
            </w:r>
          </w:p>
        </w:tc>
        <w:tc>
          <w:tcPr>
            <w:tcW w:w="425" w:type="dxa"/>
            <w:tcBorders>
              <w:top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6"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5"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11</w:t>
            </w:r>
          </w:p>
        </w:tc>
        <w:tc>
          <w:tcPr>
            <w:tcW w:w="425" w:type="dxa"/>
            <w:tcBorders>
              <w:top w:val="single" w:sz="18" w:space="0" w:color="000000"/>
            </w:tcBorders>
          </w:tcPr>
          <w:p w:rsidR="00A9524A" w:rsidRPr="00A9524A" w:rsidRDefault="00AB4AE6"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15</w:t>
            </w:r>
          </w:p>
        </w:tc>
        <w:tc>
          <w:tcPr>
            <w:tcW w:w="425"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7</w:t>
            </w:r>
          </w:p>
        </w:tc>
        <w:tc>
          <w:tcPr>
            <w:tcW w:w="431"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16</w:t>
            </w:r>
          </w:p>
        </w:tc>
        <w:tc>
          <w:tcPr>
            <w:tcW w:w="567" w:type="dxa"/>
            <w:tcBorders>
              <w:top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r>
      <w:tr w:rsidR="00A9524A" w:rsidRPr="00A9524A" w:rsidTr="00A9524A">
        <w:tc>
          <w:tcPr>
            <w:tcW w:w="2525" w:type="dxa"/>
            <w:gridSpan w:val="2"/>
            <w:tcBorders>
              <w:left w:val="single" w:sz="18" w:space="0" w:color="000000"/>
              <w:bottom w:val="single" w:sz="18" w:space="0" w:color="000000"/>
              <w:right w:val="single" w:sz="18" w:space="0" w:color="000000"/>
            </w:tcBorders>
            <w:shd w:val="clear" w:color="auto" w:fill="C5E0B3"/>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соотношение</w:t>
            </w:r>
          </w:p>
        </w:tc>
        <w:tc>
          <w:tcPr>
            <w:tcW w:w="425"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25" w:type="dxa"/>
            <w:tcBorders>
              <w:bottom w:val="single" w:sz="18" w:space="0" w:color="000000"/>
            </w:tcBorders>
            <w:shd w:val="clear" w:color="auto" w:fill="C5E0B3"/>
          </w:tcPr>
          <w:p w:rsidR="00A9524A" w:rsidRPr="00A9524A" w:rsidRDefault="00AB4AE6"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46</w:t>
            </w:r>
          </w:p>
        </w:tc>
        <w:tc>
          <w:tcPr>
            <w:tcW w:w="425" w:type="dxa"/>
            <w:tcBorders>
              <w:bottom w:val="single" w:sz="18" w:space="0" w:color="000000"/>
            </w:tcBorders>
            <w:shd w:val="clear" w:color="auto" w:fill="C5E0B3"/>
          </w:tcPr>
          <w:p w:rsidR="00A9524A" w:rsidRPr="00A9524A" w:rsidRDefault="00AB4AE6" w:rsidP="00AB4AE6">
            <w:pPr>
              <w:rPr>
                <w:rFonts w:ascii="Times New Roman" w:eastAsia="Trebuchet MS" w:hAnsi="Times New Roman" w:cs="Times New Roman"/>
                <w:sz w:val="18"/>
                <w:szCs w:val="18"/>
              </w:rPr>
            </w:pPr>
            <w:r>
              <w:rPr>
                <w:rFonts w:ascii="Times New Roman" w:eastAsia="Trebuchet MS" w:hAnsi="Times New Roman" w:cs="Times New Roman"/>
                <w:sz w:val="18"/>
                <w:szCs w:val="18"/>
              </w:rPr>
              <w:t>54</w:t>
            </w:r>
          </w:p>
        </w:tc>
        <w:tc>
          <w:tcPr>
            <w:tcW w:w="425" w:type="dxa"/>
            <w:tcBorders>
              <w:bottom w:val="single" w:sz="18" w:space="0" w:color="000000"/>
            </w:tcBorders>
            <w:shd w:val="clear" w:color="auto" w:fill="C5E0B3"/>
          </w:tcPr>
          <w:p w:rsidR="00A9524A" w:rsidRPr="00A9524A" w:rsidRDefault="00AB4AE6"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27</w:t>
            </w:r>
          </w:p>
        </w:tc>
        <w:tc>
          <w:tcPr>
            <w:tcW w:w="430" w:type="dxa"/>
            <w:tcBorders>
              <w:bottom w:val="single" w:sz="18" w:space="0" w:color="000000"/>
            </w:tcBorders>
            <w:shd w:val="clear" w:color="auto" w:fill="C5E0B3"/>
          </w:tcPr>
          <w:p w:rsidR="00A9524A" w:rsidRPr="00A9524A" w:rsidRDefault="00AB4AE6"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73</w:t>
            </w:r>
          </w:p>
        </w:tc>
        <w:tc>
          <w:tcPr>
            <w:tcW w:w="431" w:type="dxa"/>
            <w:tcBorders>
              <w:bottom w:val="single" w:sz="18" w:space="0" w:color="000000"/>
              <w:right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519"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520" w:type="dxa"/>
            <w:tcBorders>
              <w:bottom w:val="single" w:sz="18" w:space="0" w:color="000000"/>
            </w:tcBorders>
            <w:shd w:val="clear" w:color="auto" w:fill="C5E0B3"/>
          </w:tcPr>
          <w:p w:rsidR="00A9524A" w:rsidRPr="00A9524A" w:rsidRDefault="00AB4AE6"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38</w:t>
            </w:r>
          </w:p>
        </w:tc>
        <w:tc>
          <w:tcPr>
            <w:tcW w:w="520" w:type="dxa"/>
            <w:tcBorders>
              <w:bottom w:val="single" w:sz="18" w:space="0" w:color="000000"/>
            </w:tcBorders>
            <w:shd w:val="clear" w:color="auto" w:fill="C5E0B3"/>
          </w:tcPr>
          <w:p w:rsidR="00A9524A" w:rsidRPr="00A9524A" w:rsidRDefault="00AB4AE6"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62</w:t>
            </w:r>
          </w:p>
        </w:tc>
        <w:tc>
          <w:tcPr>
            <w:tcW w:w="520" w:type="dxa"/>
            <w:tcBorders>
              <w:bottom w:val="single" w:sz="18" w:space="0" w:color="000000"/>
            </w:tcBorders>
            <w:shd w:val="clear" w:color="auto" w:fill="C5E0B3"/>
          </w:tcPr>
          <w:p w:rsidR="00A9524A" w:rsidRPr="00A9524A" w:rsidRDefault="00AB4AE6"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38</w:t>
            </w:r>
          </w:p>
        </w:tc>
        <w:tc>
          <w:tcPr>
            <w:tcW w:w="520" w:type="dxa"/>
            <w:tcBorders>
              <w:bottom w:val="single" w:sz="18" w:space="0" w:color="000000"/>
            </w:tcBorders>
            <w:shd w:val="clear" w:color="auto" w:fill="C5E0B3"/>
          </w:tcPr>
          <w:p w:rsidR="00A9524A" w:rsidRPr="00A9524A" w:rsidRDefault="00AB4AE6" w:rsidP="00A9524A">
            <w:pPr>
              <w:rPr>
                <w:rFonts w:ascii="Times New Roman" w:eastAsia="Trebuchet MS" w:hAnsi="Times New Roman" w:cs="Times New Roman"/>
                <w:sz w:val="18"/>
                <w:szCs w:val="18"/>
              </w:rPr>
            </w:pPr>
            <w:r>
              <w:rPr>
                <w:rFonts w:ascii="Times New Roman" w:eastAsia="Trebuchet MS" w:hAnsi="Times New Roman" w:cs="Times New Roman"/>
                <w:sz w:val="18"/>
                <w:szCs w:val="18"/>
              </w:rPr>
              <w:t>62</w:t>
            </w:r>
          </w:p>
        </w:tc>
        <w:tc>
          <w:tcPr>
            <w:tcW w:w="520" w:type="dxa"/>
            <w:tcBorders>
              <w:bottom w:val="single" w:sz="18" w:space="0" w:color="000000"/>
              <w:right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08"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90" w:type="dxa"/>
            <w:tcBorders>
              <w:bottom w:val="single" w:sz="18" w:space="0" w:color="000000"/>
            </w:tcBorders>
            <w:shd w:val="clear" w:color="auto" w:fill="C5E0B3"/>
          </w:tcPr>
          <w:p w:rsidR="00A9524A" w:rsidRPr="00A9524A" w:rsidRDefault="00AB4AE6"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31</w:t>
            </w:r>
          </w:p>
        </w:tc>
        <w:tc>
          <w:tcPr>
            <w:tcW w:w="449" w:type="dxa"/>
            <w:tcBorders>
              <w:bottom w:val="single" w:sz="18" w:space="0" w:color="000000"/>
            </w:tcBorders>
            <w:shd w:val="clear" w:color="auto" w:fill="C5E0B3"/>
          </w:tcPr>
          <w:p w:rsidR="00A9524A" w:rsidRPr="00A9524A" w:rsidRDefault="00AB4AE6"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69</w:t>
            </w:r>
          </w:p>
        </w:tc>
        <w:tc>
          <w:tcPr>
            <w:tcW w:w="449" w:type="dxa"/>
            <w:tcBorders>
              <w:bottom w:val="single" w:sz="18" w:space="0" w:color="000000"/>
            </w:tcBorders>
            <w:shd w:val="clear" w:color="auto" w:fill="C5E0B3"/>
          </w:tcPr>
          <w:p w:rsidR="00A9524A" w:rsidRPr="00A9524A" w:rsidRDefault="00AB4AE6"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38</w:t>
            </w:r>
          </w:p>
        </w:tc>
        <w:tc>
          <w:tcPr>
            <w:tcW w:w="449" w:type="dxa"/>
            <w:tcBorders>
              <w:bottom w:val="single" w:sz="18" w:space="0" w:color="000000"/>
            </w:tcBorders>
            <w:shd w:val="clear" w:color="auto" w:fill="C5E0B3"/>
          </w:tcPr>
          <w:p w:rsidR="00A9524A" w:rsidRPr="00A9524A" w:rsidRDefault="00AB4AE6"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62</w:t>
            </w:r>
          </w:p>
        </w:tc>
        <w:tc>
          <w:tcPr>
            <w:tcW w:w="431" w:type="dxa"/>
            <w:tcBorders>
              <w:bottom w:val="single" w:sz="18" w:space="0" w:color="000000"/>
              <w:right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25"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26" w:type="dxa"/>
            <w:tcBorders>
              <w:bottom w:val="single" w:sz="18" w:space="0" w:color="000000"/>
            </w:tcBorders>
            <w:shd w:val="clear" w:color="auto" w:fill="C5E0B3"/>
          </w:tcPr>
          <w:p w:rsidR="00A9524A" w:rsidRPr="00A9524A" w:rsidRDefault="00AB4AE6" w:rsidP="00A9524A">
            <w:pPr>
              <w:jc w:val="center"/>
              <w:rPr>
                <w:rFonts w:ascii="Times New Roman" w:eastAsia="Trebuchet MS" w:hAnsi="Times New Roman" w:cs="Times New Roman"/>
                <w:sz w:val="16"/>
                <w:szCs w:val="16"/>
              </w:rPr>
            </w:pPr>
            <w:r>
              <w:rPr>
                <w:rFonts w:ascii="Times New Roman" w:eastAsia="Trebuchet MS" w:hAnsi="Times New Roman" w:cs="Times New Roman"/>
                <w:sz w:val="16"/>
                <w:szCs w:val="16"/>
              </w:rPr>
              <w:t>38</w:t>
            </w:r>
          </w:p>
        </w:tc>
        <w:tc>
          <w:tcPr>
            <w:tcW w:w="437" w:type="dxa"/>
            <w:tcBorders>
              <w:bottom w:val="single" w:sz="18" w:space="0" w:color="000000"/>
            </w:tcBorders>
            <w:shd w:val="clear" w:color="auto" w:fill="C5E0B3"/>
          </w:tcPr>
          <w:p w:rsidR="00A9524A" w:rsidRPr="00A9524A" w:rsidRDefault="00AB4AE6" w:rsidP="00A9524A">
            <w:pPr>
              <w:jc w:val="center"/>
              <w:rPr>
                <w:rFonts w:ascii="Times New Roman" w:eastAsia="Trebuchet MS" w:hAnsi="Times New Roman" w:cs="Times New Roman"/>
                <w:sz w:val="16"/>
                <w:szCs w:val="16"/>
              </w:rPr>
            </w:pPr>
            <w:r>
              <w:rPr>
                <w:rFonts w:ascii="Times New Roman" w:eastAsia="Trebuchet MS" w:hAnsi="Times New Roman" w:cs="Times New Roman"/>
                <w:sz w:val="16"/>
                <w:szCs w:val="16"/>
              </w:rPr>
              <w:t>62</w:t>
            </w:r>
          </w:p>
        </w:tc>
        <w:tc>
          <w:tcPr>
            <w:tcW w:w="410" w:type="dxa"/>
            <w:tcBorders>
              <w:bottom w:val="single" w:sz="18" w:space="0" w:color="000000"/>
            </w:tcBorders>
            <w:shd w:val="clear" w:color="auto" w:fill="C5E0B3"/>
          </w:tcPr>
          <w:p w:rsidR="00A9524A" w:rsidRPr="00A9524A" w:rsidRDefault="00776FE4" w:rsidP="00A9524A">
            <w:pPr>
              <w:jc w:val="center"/>
              <w:rPr>
                <w:rFonts w:ascii="Times New Roman" w:eastAsia="Trebuchet MS" w:hAnsi="Times New Roman" w:cs="Times New Roman"/>
                <w:sz w:val="16"/>
                <w:szCs w:val="16"/>
              </w:rPr>
            </w:pPr>
            <w:r>
              <w:rPr>
                <w:rFonts w:ascii="Times New Roman" w:eastAsia="Trebuchet MS" w:hAnsi="Times New Roman" w:cs="Times New Roman"/>
                <w:sz w:val="16"/>
                <w:szCs w:val="16"/>
              </w:rPr>
              <w:t>23</w:t>
            </w:r>
          </w:p>
        </w:tc>
        <w:tc>
          <w:tcPr>
            <w:tcW w:w="440" w:type="dxa"/>
            <w:tcBorders>
              <w:bottom w:val="single" w:sz="18" w:space="0" w:color="000000"/>
            </w:tcBorders>
            <w:shd w:val="clear" w:color="auto" w:fill="C5E0B3"/>
          </w:tcPr>
          <w:p w:rsidR="00A9524A" w:rsidRPr="00A9524A" w:rsidRDefault="00776FE4" w:rsidP="00A9524A">
            <w:pPr>
              <w:jc w:val="center"/>
              <w:rPr>
                <w:rFonts w:ascii="Times New Roman" w:eastAsia="Trebuchet MS" w:hAnsi="Times New Roman" w:cs="Times New Roman"/>
                <w:sz w:val="16"/>
                <w:szCs w:val="16"/>
              </w:rPr>
            </w:pPr>
            <w:r>
              <w:rPr>
                <w:rFonts w:ascii="Times New Roman" w:eastAsia="Trebuchet MS" w:hAnsi="Times New Roman" w:cs="Times New Roman"/>
                <w:sz w:val="16"/>
                <w:szCs w:val="16"/>
              </w:rPr>
              <w:t>77</w:t>
            </w:r>
          </w:p>
        </w:tc>
        <w:tc>
          <w:tcPr>
            <w:tcW w:w="425" w:type="dxa"/>
            <w:tcBorders>
              <w:bottom w:val="single" w:sz="18" w:space="0" w:color="000000"/>
              <w:right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26"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25" w:type="dxa"/>
            <w:tcBorders>
              <w:bottom w:val="single" w:sz="18" w:space="0" w:color="000000"/>
            </w:tcBorders>
            <w:shd w:val="clear" w:color="auto" w:fill="C5E0B3"/>
          </w:tcPr>
          <w:p w:rsidR="00A9524A" w:rsidRPr="00A9524A" w:rsidRDefault="00776FE4"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42</w:t>
            </w:r>
          </w:p>
        </w:tc>
        <w:tc>
          <w:tcPr>
            <w:tcW w:w="425" w:type="dxa"/>
            <w:tcBorders>
              <w:bottom w:val="single" w:sz="18" w:space="0" w:color="000000"/>
            </w:tcBorders>
            <w:shd w:val="clear" w:color="auto" w:fill="C5E0B3"/>
          </w:tcPr>
          <w:p w:rsidR="00A9524A" w:rsidRPr="00A9524A" w:rsidRDefault="00776FE4"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58</w:t>
            </w:r>
          </w:p>
        </w:tc>
        <w:tc>
          <w:tcPr>
            <w:tcW w:w="425" w:type="dxa"/>
            <w:tcBorders>
              <w:bottom w:val="single" w:sz="18" w:space="0" w:color="000000"/>
            </w:tcBorders>
            <w:shd w:val="clear" w:color="auto" w:fill="C5E0B3"/>
          </w:tcPr>
          <w:p w:rsidR="00A9524A" w:rsidRPr="00A9524A" w:rsidRDefault="00776FE4"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27</w:t>
            </w:r>
          </w:p>
        </w:tc>
        <w:tc>
          <w:tcPr>
            <w:tcW w:w="431" w:type="dxa"/>
            <w:tcBorders>
              <w:bottom w:val="single" w:sz="18" w:space="0" w:color="000000"/>
            </w:tcBorders>
            <w:shd w:val="clear" w:color="auto" w:fill="C5E0B3"/>
          </w:tcPr>
          <w:p w:rsidR="00A9524A" w:rsidRPr="00A9524A" w:rsidRDefault="00776FE4"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73</w:t>
            </w:r>
          </w:p>
        </w:tc>
        <w:tc>
          <w:tcPr>
            <w:tcW w:w="567" w:type="dxa"/>
            <w:tcBorders>
              <w:bottom w:val="single" w:sz="18" w:space="0" w:color="auto"/>
              <w:right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r>
      <w:tr w:rsidR="00A9524A" w:rsidRPr="00A9524A" w:rsidTr="00A9524A">
        <w:tc>
          <w:tcPr>
            <w:tcW w:w="280" w:type="dxa"/>
            <w:tcBorders>
              <w:top w:val="single" w:sz="18" w:space="0" w:color="000000"/>
              <w:left w:val="single" w:sz="18" w:space="0" w:color="000000"/>
              <w:right w:val="single" w:sz="18" w:space="0" w:color="000000"/>
            </w:tcBorders>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4</w:t>
            </w:r>
          </w:p>
        </w:tc>
        <w:tc>
          <w:tcPr>
            <w:tcW w:w="2245" w:type="dxa"/>
            <w:tcBorders>
              <w:top w:val="single" w:sz="18" w:space="0" w:color="000000"/>
              <w:left w:val="single" w:sz="18" w:space="0" w:color="000000"/>
              <w:right w:val="single" w:sz="18" w:space="0" w:color="000000"/>
            </w:tcBorders>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xml:space="preserve">Средняя  группа </w:t>
            </w:r>
          </w:p>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25 чел.</w:t>
            </w:r>
          </w:p>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«Пчелки»</w:t>
            </w:r>
          </w:p>
        </w:tc>
        <w:tc>
          <w:tcPr>
            <w:tcW w:w="425"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5"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5</w:t>
            </w:r>
          </w:p>
        </w:tc>
        <w:tc>
          <w:tcPr>
            <w:tcW w:w="425"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20</w:t>
            </w:r>
          </w:p>
        </w:tc>
        <w:tc>
          <w:tcPr>
            <w:tcW w:w="425"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30"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15</w:t>
            </w:r>
          </w:p>
        </w:tc>
        <w:tc>
          <w:tcPr>
            <w:tcW w:w="431" w:type="dxa"/>
            <w:tcBorders>
              <w:top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10</w:t>
            </w:r>
          </w:p>
        </w:tc>
        <w:tc>
          <w:tcPr>
            <w:tcW w:w="519"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520"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9</w:t>
            </w:r>
          </w:p>
        </w:tc>
        <w:tc>
          <w:tcPr>
            <w:tcW w:w="520"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16</w:t>
            </w:r>
          </w:p>
        </w:tc>
        <w:tc>
          <w:tcPr>
            <w:tcW w:w="520"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4</w:t>
            </w:r>
          </w:p>
        </w:tc>
        <w:tc>
          <w:tcPr>
            <w:tcW w:w="520"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21</w:t>
            </w:r>
          </w:p>
        </w:tc>
        <w:tc>
          <w:tcPr>
            <w:tcW w:w="520" w:type="dxa"/>
            <w:tcBorders>
              <w:top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08"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90"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21</w:t>
            </w:r>
          </w:p>
        </w:tc>
        <w:tc>
          <w:tcPr>
            <w:tcW w:w="449"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4</w:t>
            </w:r>
          </w:p>
        </w:tc>
        <w:tc>
          <w:tcPr>
            <w:tcW w:w="449"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4</w:t>
            </w:r>
          </w:p>
        </w:tc>
        <w:tc>
          <w:tcPr>
            <w:tcW w:w="449"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21</w:t>
            </w:r>
          </w:p>
        </w:tc>
        <w:tc>
          <w:tcPr>
            <w:tcW w:w="431" w:type="dxa"/>
            <w:tcBorders>
              <w:top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5"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6"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13</w:t>
            </w:r>
          </w:p>
        </w:tc>
        <w:tc>
          <w:tcPr>
            <w:tcW w:w="437"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12</w:t>
            </w:r>
          </w:p>
        </w:tc>
        <w:tc>
          <w:tcPr>
            <w:tcW w:w="410"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5</w:t>
            </w:r>
          </w:p>
        </w:tc>
        <w:tc>
          <w:tcPr>
            <w:tcW w:w="440"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20</w:t>
            </w:r>
          </w:p>
        </w:tc>
        <w:tc>
          <w:tcPr>
            <w:tcW w:w="425" w:type="dxa"/>
            <w:tcBorders>
              <w:top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6"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5"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18</w:t>
            </w:r>
          </w:p>
        </w:tc>
        <w:tc>
          <w:tcPr>
            <w:tcW w:w="425"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7</w:t>
            </w:r>
          </w:p>
        </w:tc>
        <w:tc>
          <w:tcPr>
            <w:tcW w:w="425"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8</w:t>
            </w:r>
          </w:p>
        </w:tc>
        <w:tc>
          <w:tcPr>
            <w:tcW w:w="431"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17</w:t>
            </w:r>
          </w:p>
        </w:tc>
        <w:tc>
          <w:tcPr>
            <w:tcW w:w="567" w:type="dxa"/>
            <w:tcBorders>
              <w:top w:val="single" w:sz="18" w:space="0" w:color="auto"/>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r>
      <w:tr w:rsidR="00A9524A" w:rsidRPr="00A9524A" w:rsidTr="00A9524A">
        <w:tc>
          <w:tcPr>
            <w:tcW w:w="2525" w:type="dxa"/>
            <w:gridSpan w:val="2"/>
            <w:tcBorders>
              <w:left w:val="single" w:sz="18" w:space="0" w:color="000000"/>
              <w:bottom w:val="single" w:sz="18" w:space="0" w:color="000000"/>
              <w:right w:val="single" w:sz="18" w:space="0" w:color="000000"/>
            </w:tcBorders>
            <w:shd w:val="clear" w:color="auto" w:fill="C5E0B3"/>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соотношение</w:t>
            </w:r>
          </w:p>
        </w:tc>
        <w:tc>
          <w:tcPr>
            <w:tcW w:w="425"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25"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20</w:t>
            </w:r>
          </w:p>
        </w:tc>
        <w:tc>
          <w:tcPr>
            <w:tcW w:w="425"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80</w:t>
            </w:r>
          </w:p>
        </w:tc>
        <w:tc>
          <w:tcPr>
            <w:tcW w:w="425"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30" w:type="dxa"/>
            <w:tcBorders>
              <w:bottom w:val="single" w:sz="18" w:space="0" w:color="000000"/>
              <w:right w:val="single" w:sz="4" w:space="0" w:color="auto"/>
            </w:tcBorders>
            <w:shd w:val="clear" w:color="auto" w:fill="C5E0B3"/>
          </w:tcPr>
          <w:p w:rsidR="00A9524A" w:rsidRPr="00A9524A" w:rsidRDefault="00A9524A" w:rsidP="00A9524A">
            <w:pP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60</w:t>
            </w:r>
          </w:p>
        </w:tc>
        <w:tc>
          <w:tcPr>
            <w:tcW w:w="431" w:type="dxa"/>
            <w:tcBorders>
              <w:left w:val="single" w:sz="4" w:space="0" w:color="auto"/>
              <w:bottom w:val="single" w:sz="18" w:space="0" w:color="000000"/>
              <w:right w:val="single" w:sz="18" w:space="0" w:color="000000"/>
            </w:tcBorders>
            <w:shd w:val="clear" w:color="auto" w:fill="C5E0B3"/>
          </w:tcPr>
          <w:p w:rsidR="00A9524A" w:rsidRPr="00A9524A" w:rsidRDefault="00A9524A" w:rsidP="00A9524A">
            <w:pP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40</w:t>
            </w:r>
          </w:p>
        </w:tc>
        <w:tc>
          <w:tcPr>
            <w:tcW w:w="519"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520"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36</w:t>
            </w:r>
          </w:p>
        </w:tc>
        <w:tc>
          <w:tcPr>
            <w:tcW w:w="520"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64</w:t>
            </w:r>
          </w:p>
        </w:tc>
        <w:tc>
          <w:tcPr>
            <w:tcW w:w="520"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16</w:t>
            </w:r>
          </w:p>
        </w:tc>
        <w:tc>
          <w:tcPr>
            <w:tcW w:w="520"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84</w:t>
            </w:r>
          </w:p>
        </w:tc>
        <w:tc>
          <w:tcPr>
            <w:tcW w:w="520" w:type="dxa"/>
            <w:tcBorders>
              <w:bottom w:val="single" w:sz="18" w:space="0" w:color="000000"/>
              <w:right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08"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90" w:type="dxa"/>
            <w:tcBorders>
              <w:bottom w:val="single" w:sz="18" w:space="0" w:color="000000"/>
            </w:tcBorders>
            <w:shd w:val="clear" w:color="auto" w:fill="C5E0B3"/>
          </w:tcPr>
          <w:p w:rsidR="00A9524A" w:rsidRPr="00A9524A" w:rsidRDefault="00A9524A" w:rsidP="00A9524A">
            <w:pP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80</w:t>
            </w:r>
          </w:p>
        </w:tc>
        <w:tc>
          <w:tcPr>
            <w:tcW w:w="449" w:type="dxa"/>
            <w:tcBorders>
              <w:bottom w:val="single" w:sz="18" w:space="0" w:color="000000"/>
            </w:tcBorders>
            <w:shd w:val="clear" w:color="auto" w:fill="C5E0B3"/>
          </w:tcPr>
          <w:p w:rsidR="00A9524A" w:rsidRPr="00A9524A" w:rsidRDefault="00A9524A" w:rsidP="00A9524A">
            <w:pP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20</w:t>
            </w:r>
          </w:p>
        </w:tc>
        <w:tc>
          <w:tcPr>
            <w:tcW w:w="449"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20</w:t>
            </w:r>
          </w:p>
        </w:tc>
        <w:tc>
          <w:tcPr>
            <w:tcW w:w="449"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80</w:t>
            </w:r>
          </w:p>
        </w:tc>
        <w:tc>
          <w:tcPr>
            <w:tcW w:w="431" w:type="dxa"/>
            <w:tcBorders>
              <w:bottom w:val="single" w:sz="18" w:space="0" w:color="000000"/>
              <w:right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25"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26"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52</w:t>
            </w:r>
          </w:p>
        </w:tc>
        <w:tc>
          <w:tcPr>
            <w:tcW w:w="437"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48</w:t>
            </w:r>
          </w:p>
        </w:tc>
        <w:tc>
          <w:tcPr>
            <w:tcW w:w="410" w:type="dxa"/>
            <w:tcBorders>
              <w:bottom w:val="single" w:sz="18" w:space="0" w:color="000000"/>
            </w:tcBorders>
            <w:shd w:val="clear" w:color="auto" w:fill="C5E0B3"/>
          </w:tcPr>
          <w:p w:rsidR="00A9524A" w:rsidRPr="00A9524A" w:rsidRDefault="00A9524A" w:rsidP="00A9524A">
            <w:pP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20</w:t>
            </w:r>
          </w:p>
        </w:tc>
        <w:tc>
          <w:tcPr>
            <w:tcW w:w="865" w:type="dxa"/>
            <w:gridSpan w:val="2"/>
            <w:tcBorders>
              <w:bottom w:val="single" w:sz="18" w:space="0" w:color="000000"/>
              <w:right w:val="single" w:sz="18" w:space="0" w:color="000000"/>
            </w:tcBorders>
            <w:shd w:val="clear" w:color="auto" w:fill="C5E0B3"/>
          </w:tcPr>
          <w:p w:rsidR="00A9524A" w:rsidRPr="00A9524A" w:rsidRDefault="00A9524A" w:rsidP="00A9524A">
            <w:pP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80</w:t>
            </w:r>
          </w:p>
        </w:tc>
        <w:tc>
          <w:tcPr>
            <w:tcW w:w="426"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25"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72</w:t>
            </w:r>
          </w:p>
        </w:tc>
        <w:tc>
          <w:tcPr>
            <w:tcW w:w="425"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28</w:t>
            </w:r>
          </w:p>
        </w:tc>
        <w:tc>
          <w:tcPr>
            <w:tcW w:w="425"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32</w:t>
            </w:r>
          </w:p>
        </w:tc>
        <w:tc>
          <w:tcPr>
            <w:tcW w:w="431"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68</w:t>
            </w:r>
          </w:p>
        </w:tc>
        <w:tc>
          <w:tcPr>
            <w:tcW w:w="567" w:type="dxa"/>
            <w:tcBorders>
              <w:bottom w:val="single" w:sz="18" w:space="0" w:color="000000"/>
              <w:right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r>
      <w:tr w:rsidR="00A9524A" w:rsidRPr="00A9524A" w:rsidTr="00A9524A">
        <w:tc>
          <w:tcPr>
            <w:tcW w:w="280" w:type="dxa"/>
            <w:tcBorders>
              <w:left w:val="single" w:sz="18" w:space="0" w:color="000000"/>
              <w:right w:val="single" w:sz="18" w:space="0" w:color="000000"/>
            </w:tcBorders>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5</w:t>
            </w:r>
          </w:p>
        </w:tc>
        <w:tc>
          <w:tcPr>
            <w:tcW w:w="2245" w:type="dxa"/>
            <w:tcBorders>
              <w:left w:val="single" w:sz="18" w:space="0" w:color="000000"/>
              <w:right w:val="single" w:sz="18" w:space="0" w:color="000000"/>
            </w:tcBorders>
          </w:tcPr>
          <w:p w:rsidR="00A9524A" w:rsidRPr="00A9524A" w:rsidRDefault="00776FE4" w:rsidP="00A9524A">
            <w:pPr>
              <w:rPr>
                <w:rFonts w:ascii="Times New Roman" w:eastAsia="Trebuchet MS" w:hAnsi="Times New Roman" w:cs="Times New Roman"/>
              </w:rPr>
            </w:pPr>
            <w:r>
              <w:rPr>
                <w:rFonts w:ascii="Times New Roman" w:eastAsia="Trebuchet MS" w:hAnsi="Times New Roman" w:cs="Times New Roman"/>
              </w:rPr>
              <w:t>Ст</w:t>
            </w:r>
            <w:r w:rsidR="00EC6524">
              <w:rPr>
                <w:rFonts w:ascii="Times New Roman" w:eastAsia="Trebuchet MS" w:hAnsi="Times New Roman" w:cs="Times New Roman"/>
              </w:rPr>
              <w:t xml:space="preserve">аршая </w:t>
            </w:r>
            <w:r w:rsidR="00A9524A" w:rsidRPr="00A9524A">
              <w:rPr>
                <w:rFonts w:ascii="Times New Roman" w:eastAsia="Trebuchet MS" w:hAnsi="Times New Roman" w:cs="Times New Roman"/>
              </w:rPr>
              <w:t>группа</w:t>
            </w:r>
          </w:p>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xml:space="preserve"> – 20 чел.</w:t>
            </w:r>
          </w:p>
          <w:p w:rsidR="00A9524A" w:rsidRPr="00A9524A" w:rsidRDefault="00EC6524" w:rsidP="00A9524A">
            <w:pPr>
              <w:rPr>
                <w:rFonts w:ascii="Times New Roman" w:eastAsia="Trebuchet MS" w:hAnsi="Times New Roman" w:cs="Times New Roman"/>
              </w:rPr>
            </w:pPr>
            <w:r>
              <w:rPr>
                <w:rFonts w:ascii="Times New Roman" w:eastAsia="Trebuchet MS" w:hAnsi="Times New Roman" w:cs="Times New Roman"/>
              </w:rPr>
              <w:t>«Звездочки</w:t>
            </w:r>
            <w:r w:rsidR="00A9524A" w:rsidRPr="00A9524A">
              <w:rPr>
                <w:rFonts w:ascii="Times New Roman" w:eastAsia="Trebuchet MS" w:hAnsi="Times New Roman" w:cs="Times New Roman"/>
              </w:rPr>
              <w:t>»</w:t>
            </w:r>
          </w:p>
        </w:tc>
        <w:tc>
          <w:tcPr>
            <w:tcW w:w="425" w:type="dxa"/>
            <w:tcBorders>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w:t>
            </w:r>
          </w:p>
        </w:tc>
        <w:tc>
          <w:tcPr>
            <w:tcW w:w="425" w:type="dxa"/>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13</w:t>
            </w:r>
          </w:p>
        </w:tc>
        <w:tc>
          <w:tcPr>
            <w:tcW w:w="425" w:type="dxa"/>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6</w:t>
            </w:r>
          </w:p>
        </w:tc>
        <w:tc>
          <w:tcPr>
            <w:tcW w:w="425" w:type="dxa"/>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9</w:t>
            </w:r>
          </w:p>
        </w:tc>
        <w:tc>
          <w:tcPr>
            <w:tcW w:w="430" w:type="dxa"/>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11</w:t>
            </w:r>
          </w:p>
        </w:tc>
        <w:tc>
          <w:tcPr>
            <w:tcW w:w="431" w:type="dxa"/>
            <w:tcBorders>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519" w:type="dxa"/>
            <w:tcBorders>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4</w:t>
            </w:r>
          </w:p>
        </w:tc>
        <w:tc>
          <w:tcPr>
            <w:tcW w:w="520" w:type="dxa"/>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14</w:t>
            </w:r>
          </w:p>
        </w:tc>
        <w:tc>
          <w:tcPr>
            <w:tcW w:w="520" w:type="dxa"/>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2</w:t>
            </w:r>
          </w:p>
        </w:tc>
        <w:tc>
          <w:tcPr>
            <w:tcW w:w="520" w:type="dxa"/>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13</w:t>
            </w:r>
          </w:p>
        </w:tc>
        <w:tc>
          <w:tcPr>
            <w:tcW w:w="520" w:type="dxa"/>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7</w:t>
            </w:r>
          </w:p>
        </w:tc>
        <w:tc>
          <w:tcPr>
            <w:tcW w:w="520" w:type="dxa"/>
            <w:tcBorders>
              <w:right w:val="single" w:sz="18" w:space="0" w:color="000000"/>
            </w:tcBorders>
          </w:tcPr>
          <w:p w:rsidR="00A9524A" w:rsidRPr="00A9524A" w:rsidRDefault="00A9524A" w:rsidP="00A9524A">
            <w:pP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08" w:type="dxa"/>
            <w:tcBorders>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90" w:type="dxa"/>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13</w:t>
            </w:r>
          </w:p>
        </w:tc>
        <w:tc>
          <w:tcPr>
            <w:tcW w:w="449" w:type="dxa"/>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7</w:t>
            </w:r>
          </w:p>
        </w:tc>
        <w:tc>
          <w:tcPr>
            <w:tcW w:w="449" w:type="dxa"/>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7</w:t>
            </w:r>
          </w:p>
        </w:tc>
        <w:tc>
          <w:tcPr>
            <w:tcW w:w="449" w:type="dxa"/>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13</w:t>
            </w:r>
          </w:p>
        </w:tc>
        <w:tc>
          <w:tcPr>
            <w:tcW w:w="431" w:type="dxa"/>
            <w:tcBorders>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5" w:type="dxa"/>
            <w:tcBorders>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6" w:type="dxa"/>
          </w:tcPr>
          <w:p w:rsidR="00A9524A" w:rsidRPr="00A9524A" w:rsidRDefault="00A9524A" w:rsidP="00A9524A">
            <w:pPr>
              <w:jc w:val="cente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11</w:t>
            </w:r>
          </w:p>
        </w:tc>
        <w:tc>
          <w:tcPr>
            <w:tcW w:w="437" w:type="dxa"/>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9</w:t>
            </w:r>
          </w:p>
        </w:tc>
        <w:tc>
          <w:tcPr>
            <w:tcW w:w="410" w:type="dxa"/>
          </w:tcPr>
          <w:p w:rsidR="00A9524A" w:rsidRPr="00A9524A" w:rsidRDefault="00A9524A" w:rsidP="00A9524A">
            <w:pPr>
              <w:jc w:val="cente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7</w:t>
            </w:r>
          </w:p>
        </w:tc>
        <w:tc>
          <w:tcPr>
            <w:tcW w:w="440" w:type="dxa"/>
          </w:tcPr>
          <w:p w:rsidR="00A9524A" w:rsidRPr="00A9524A" w:rsidRDefault="00A9524A" w:rsidP="00A9524A">
            <w:pPr>
              <w:jc w:val="cente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13</w:t>
            </w:r>
          </w:p>
        </w:tc>
        <w:tc>
          <w:tcPr>
            <w:tcW w:w="425" w:type="dxa"/>
            <w:tcBorders>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6" w:type="dxa"/>
            <w:tcBorders>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5" w:type="dxa"/>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16</w:t>
            </w:r>
          </w:p>
        </w:tc>
        <w:tc>
          <w:tcPr>
            <w:tcW w:w="425" w:type="dxa"/>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4</w:t>
            </w:r>
          </w:p>
        </w:tc>
        <w:tc>
          <w:tcPr>
            <w:tcW w:w="425" w:type="dxa"/>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15</w:t>
            </w:r>
          </w:p>
        </w:tc>
        <w:tc>
          <w:tcPr>
            <w:tcW w:w="431" w:type="dxa"/>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5</w:t>
            </w:r>
          </w:p>
        </w:tc>
        <w:tc>
          <w:tcPr>
            <w:tcW w:w="567" w:type="dxa"/>
            <w:tcBorders>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r>
      <w:tr w:rsidR="00A9524A" w:rsidRPr="00A9524A" w:rsidTr="00A9524A">
        <w:tc>
          <w:tcPr>
            <w:tcW w:w="2525" w:type="dxa"/>
            <w:gridSpan w:val="2"/>
            <w:tcBorders>
              <w:left w:val="single" w:sz="18" w:space="0" w:color="000000"/>
              <w:bottom w:val="single" w:sz="18" w:space="0" w:color="000000"/>
              <w:right w:val="single" w:sz="18" w:space="0" w:color="000000"/>
            </w:tcBorders>
            <w:shd w:val="clear" w:color="auto" w:fill="C5E0B3"/>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соотношение</w:t>
            </w:r>
          </w:p>
        </w:tc>
        <w:tc>
          <w:tcPr>
            <w:tcW w:w="425"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5</w:t>
            </w:r>
          </w:p>
        </w:tc>
        <w:tc>
          <w:tcPr>
            <w:tcW w:w="425"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65</w:t>
            </w:r>
          </w:p>
        </w:tc>
        <w:tc>
          <w:tcPr>
            <w:tcW w:w="425"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30</w:t>
            </w:r>
          </w:p>
        </w:tc>
        <w:tc>
          <w:tcPr>
            <w:tcW w:w="425"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45</w:t>
            </w:r>
          </w:p>
        </w:tc>
        <w:tc>
          <w:tcPr>
            <w:tcW w:w="430"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55</w:t>
            </w:r>
          </w:p>
        </w:tc>
        <w:tc>
          <w:tcPr>
            <w:tcW w:w="431" w:type="dxa"/>
            <w:tcBorders>
              <w:bottom w:val="single" w:sz="18" w:space="0" w:color="000000"/>
              <w:right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519"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20</w:t>
            </w:r>
          </w:p>
        </w:tc>
        <w:tc>
          <w:tcPr>
            <w:tcW w:w="520"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70</w:t>
            </w:r>
          </w:p>
        </w:tc>
        <w:tc>
          <w:tcPr>
            <w:tcW w:w="520"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10</w:t>
            </w:r>
          </w:p>
        </w:tc>
        <w:tc>
          <w:tcPr>
            <w:tcW w:w="520"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65</w:t>
            </w:r>
          </w:p>
        </w:tc>
        <w:tc>
          <w:tcPr>
            <w:tcW w:w="520"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35</w:t>
            </w:r>
          </w:p>
        </w:tc>
        <w:tc>
          <w:tcPr>
            <w:tcW w:w="520" w:type="dxa"/>
            <w:tcBorders>
              <w:bottom w:val="single" w:sz="18" w:space="0" w:color="000000"/>
              <w:right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08"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90"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65</w:t>
            </w:r>
          </w:p>
        </w:tc>
        <w:tc>
          <w:tcPr>
            <w:tcW w:w="449"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35</w:t>
            </w:r>
          </w:p>
        </w:tc>
        <w:tc>
          <w:tcPr>
            <w:tcW w:w="449" w:type="dxa"/>
            <w:tcBorders>
              <w:bottom w:val="single" w:sz="18" w:space="0" w:color="000000"/>
            </w:tcBorders>
            <w:shd w:val="clear" w:color="auto" w:fill="C5E0B3"/>
          </w:tcPr>
          <w:p w:rsidR="00A9524A" w:rsidRPr="00A9524A" w:rsidRDefault="00A9524A" w:rsidP="00A9524A">
            <w:pP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35</w:t>
            </w:r>
          </w:p>
        </w:tc>
        <w:tc>
          <w:tcPr>
            <w:tcW w:w="449"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65</w:t>
            </w:r>
          </w:p>
        </w:tc>
        <w:tc>
          <w:tcPr>
            <w:tcW w:w="431" w:type="dxa"/>
            <w:tcBorders>
              <w:bottom w:val="single" w:sz="18" w:space="0" w:color="000000"/>
              <w:right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25"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26"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55</w:t>
            </w:r>
          </w:p>
        </w:tc>
        <w:tc>
          <w:tcPr>
            <w:tcW w:w="437"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45</w:t>
            </w:r>
          </w:p>
        </w:tc>
        <w:tc>
          <w:tcPr>
            <w:tcW w:w="410"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35</w:t>
            </w:r>
          </w:p>
        </w:tc>
        <w:tc>
          <w:tcPr>
            <w:tcW w:w="440"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65</w:t>
            </w:r>
          </w:p>
        </w:tc>
        <w:tc>
          <w:tcPr>
            <w:tcW w:w="425" w:type="dxa"/>
            <w:tcBorders>
              <w:bottom w:val="single" w:sz="18" w:space="0" w:color="000000"/>
              <w:right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26" w:type="dxa"/>
            <w:tcBorders>
              <w:left w:val="single" w:sz="18" w:space="0" w:color="000000"/>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25"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80</w:t>
            </w:r>
          </w:p>
        </w:tc>
        <w:tc>
          <w:tcPr>
            <w:tcW w:w="425"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20</w:t>
            </w:r>
          </w:p>
        </w:tc>
        <w:tc>
          <w:tcPr>
            <w:tcW w:w="425"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75</w:t>
            </w:r>
          </w:p>
        </w:tc>
        <w:tc>
          <w:tcPr>
            <w:tcW w:w="431" w:type="dxa"/>
            <w:tcBorders>
              <w:bottom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25</w:t>
            </w:r>
          </w:p>
        </w:tc>
        <w:tc>
          <w:tcPr>
            <w:tcW w:w="567" w:type="dxa"/>
            <w:tcBorders>
              <w:bottom w:val="single" w:sz="18" w:space="0" w:color="000000"/>
              <w:right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r>
      <w:tr w:rsidR="00A9524A" w:rsidRPr="00A9524A" w:rsidTr="00A9524A">
        <w:tc>
          <w:tcPr>
            <w:tcW w:w="280" w:type="dxa"/>
            <w:tcBorders>
              <w:top w:val="single" w:sz="18" w:space="0" w:color="000000"/>
              <w:left w:val="single" w:sz="18" w:space="0" w:color="000000"/>
              <w:right w:val="single" w:sz="18" w:space="0" w:color="000000"/>
            </w:tcBorders>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6</w:t>
            </w:r>
          </w:p>
        </w:tc>
        <w:tc>
          <w:tcPr>
            <w:tcW w:w="2245" w:type="dxa"/>
            <w:tcBorders>
              <w:top w:val="single" w:sz="18" w:space="0" w:color="000000"/>
              <w:left w:val="single" w:sz="18" w:space="0" w:color="000000"/>
              <w:right w:val="single" w:sz="18" w:space="0" w:color="000000"/>
            </w:tcBorders>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Подготовительная группа</w:t>
            </w:r>
          </w:p>
          <w:p w:rsidR="00A9524A" w:rsidRPr="00A9524A" w:rsidRDefault="00EC6524" w:rsidP="00A9524A">
            <w:pPr>
              <w:rPr>
                <w:rFonts w:ascii="Times New Roman" w:eastAsia="Trebuchet MS" w:hAnsi="Times New Roman" w:cs="Times New Roman"/>
              </w:rPr>
            </w:pPr>
            <w:r>
              <w:rPr>
                <w:rFonts w:ascii="Times New Roman" w:eastAsia="Trebuchet MS" w:hAnsi="Times New Roman" w:cs="Times New Roman"/>
              </w:rPr>
              <w:t>- 23</w:t>
            </w:r>
            <w:r w:rsidR="00A9524A" w:rsidRPr="00A9524A">
              <w:rPr>
                <w:rFonts w:ascii="Times New Roman" w:eastAsia="Trebuchet MS" w:hAnsi="Times New Roman" w:cs="Times New Roman"/>
              </w:rPr>
              <w:t xml:space="preserve"> чел.</w:t>
            </w:r>
          </w:p>
          <w:p w:rsidR="00A9524A" w:rsidRPr="00A9524A" w:rsidRDefault="00EC6524" w:rsidP="00A9524A">
            <w:pPr>
              <w:rPr>
                <w:rFonts w:ascii="Times New Roman" w:eastAsia="Trebuchet MS" w:hAnsi="Times New Roman" w:cs="Times New Roman"/>
              </w:rPr>
            </w:pPr>
            <w:r>
              <w:rPr>
                <w:rFonts w:ascii="Times New Roman" w:eastAsia="Trebuchet MS" w:hAnsi="Times New Roman" w:cs="Times New Roman"/>
              </w:rPr>
              <w:t>«Ромашки</w:t>
            </w:r>
            <w:r w:rsidR="00A9524A" w:rsidRPr="00A9524A">
              <w:rPr>
                <w:rFonts w:ascii="Times New Roman" w:eastAsia="Trebuchet MS" w:hAnsi="Times New Roman" w:cs="Times New Roman"/>
              </w:rPr>
              <w:t>»</w:t>
            </w:r>
          </w:p>
        </w:tc>
        <w:tc>
          <w:tcPr>
            <w:tcW w:w="425"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13</w:t>
            </w:r>
          </w:p>
        </w:tc>
        <w:tc>
          <w:tcPr>
            <w:tcW w:w="425"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8</w:t>
            </w:r>
          </w:p>
        </w:tc>
        <w:tc>
          <w:tcPr>
            <w:tcW w:w="425" w:type="dxa"/>
            <w:tcBorders>
              <w:top w:val="single" w:sz="18" w:space="0" w:color="000000"/>
            </w:tcBorders>
          </w:tcPr>
          <w:p w:rsidR="00A9524A" w:rsidRPr="00A9524A" w:rsidRDefault="00EC6524"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2</w:t>
            </w:r>
          </w:p>
        </w:tc>
        <w:tc>
          <w:tcPr>
            <w:tcW w:w="425"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17</w:t>
            </w:r>
          </w:p>
        </w:tc>
        <w:tc>
          <w:tcPr>
            <w:tcW w:w="430" w:type="dxa"/>
            <w:tcBorders>
              <w:top w:val="single" w:sz="18" w:space="0" w:color="000000"/>
            </w:tcBorders>
          </w:tcPr>
          <w:p w:rsidR="00A9524A" w:rsidRPr="00A9524A" w:rsidRDefault="00EC6524" w:rsidP="00A9524A">
            <w:pPr>
              <w:rPr>
                <w:rFonts w:ascii="Times New Roman" w:eastAsia="Trebuchet MS" w:hAnsi="Times New Roman" w:cs="Times New Roman"/>
                <w:sz w:val="18"/>
                <w:szCs w:val="18"/>
              </w:rPr>
            </w:pPr>
            <w:r>
              <w:rPr>
                <w:rFonts w:ascii="Times New Roman" w:eastAsia="Trebuchet MS" w:hAnsi="Times New Roman" w:cs="Times New Roman"/>
                <w:sz w:val="18"/>
                <w:szCs w:val="18"/>
              </w:rPr>
              <w:t>5</w:t>
            </w:r>
          </w:p>
        </w:tc>
        <w:tc>
          <w:tcPr>
            <w:tcW w:w="431" w:type="dxa"/>
            <w:tcBorders>
              <w:top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519"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10</w:t>
            </w:r>
          </w:p>
        </w:tc>
        <w:tc>
          <w:tcPr>
            <w:tcW w:w="520"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11</w:t>
            </w:r>
          </w:p>
        </w:tc>
        <w:tc>
          <w:tcPr>
            <w:tcW w:w="520" w:type="dxa"/>
            <w:tcBorders>
              <w:top w:val="single" w:sz="18" w:space="0" w:color="000000"/>
            </w:tcBorders>
          </w:tcPr>
          <w:p w:rsidR="00A9524A" w:rsidRPr="00A9524A" w:rsidRDefault="00EC6524"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2</w:t>
            </w:r>
          </w:p>
        </w:tc>
        <w:tc>
          <w:tcPr>
            <w:tcW w:w="520"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15</w:t>
            </w:r>
          </w:p>
        </w:tc>
        <w:tc>
          <w:tcPr>
            <w:tcW w:w="520" w:type="dxa"/>
            <w:tcBorders>
              <w:top w:val="single" w:sz="18" w:space="0" w:color="000000"/>
            </w:tcBorders>
          </w:tcPr>
          <w:p w:rsidR="00A9524A" w:rsidRPr="00A9524A" w:rsidRDefault="00EC6524"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8</w:t>
            </w:r>
          </w:p>
        </w:tc>
        <w:tc>
          <w:tcPr>
            <w:tcW w:w="520" w:type="dxa"/>
            <w:tcBorders>
              <w:top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08"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7</w:t>
            </w:r>
          </w:p>
        </w:tc>
        <w:tc>
          <w:tcPr>
            <w:tcW w:w="490"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14</w:t>
            </w:r>
          </w:p>
        </w:tc>
        <w:tc>
          <w:tcPr>
            <w:tcW w:w="449" w:type="dxa"/>
            <w:tcBorders>
              <w:top w:val="single" w:sz="18" w:space="0" w:color="000000"/>
            </w:tcBorders>
          </w:tcPr>
          <w:p w:rsidR="00A9524A" w:rsidRPr="00A9524A" w:rsidRDefault="00EC6524"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2</w:t>
            </w:r>
          </w:p>
        </w:tc>
        <w:tc>
          <w:tcPr>
            <w:tcW w:w="449"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14</w:t>
            </w:r>
          </w:p>
        </w:tc>
        <w:tc>
          <w:tcPr>
            <w:tcW w:w="449" w:type="dxa"/>
            <w:tcBorders>
              <w:top w:val="single" w:sz="18" w:space="0" w:color="000000"/>
            </w:tcBorders>
          </w:tcPr>
          <w:p w:rsidR="00A9524A" w:rsidRPr="00A9524A" w:rsidRDefault="00EC6524"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9</w:t>
            </w:r>
          </w:p>
        </w:tc>
        <w:tc>
          <w:tcPr>
            <w:tcW w:w="431" w:type="dxa"/>
            <w:tcBorders>
              <w:top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5"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4</w:t>
            </w:r>
          </w:p>
        </w:tc>
        <w:tc>
          <w:tcPr>
            <w:tcW w:w="426"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17</w:t>
            </w:r>
          </w:p>
        </w:tc>
        <w:tc>
          <w:tcPr>
            <w:tcW w:w="437" w:type="dxa"/>
            <w:tcBorders>
              <w:top w:val="single" w:sz="18" w:space="0" w:color="000000"/>
            </w:tcBorders>
          </w:tcPr>
          <w:p w:rsidR="00A9524A" w:rsidRPr="00A9524A" w:rsidRDefault="00EC6524"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2</w:t>
            </w:r>
          </w:p>
        </w:tc>
        <w:tc>
          <w:tcPr>
            <w:tcW w:w="410"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6"/>
                <w:szCs w:val="16"/>
              </w:rPr>
            </w:pPr>
            <w:r w:rsidRPr="00A9524A">
              <w:rPr>
                <w:rFonts w:ascii="Times New Roman" w:eastAsia="Trebuchet MS" w:hAnsi="Times New Roman" w:cs="Times New Roman"/>
                <w:sz w:val="16"/>
                <w:szCs w:val="16"/>
              </w:rPr>
              <w:t>17</w:t>
            </w:r>
          </w:p>
        </w:tc>
        <w:tc>
          <w:tcPr>
            <w:tcW w:w="440" w:type="dxa"/>
            <w:tcBorders>
              <w:top w:val="single" w:sz="18" w:space="0" w:color="000000"/>
            </w:tcBorders>
          </w:tcPr>
          <w:p w:rsidR="00A9524A" w:rsidRPr="00A9524A" w:rsidRDefault="00EC6524"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6</w:t>
            </w:r>
          </w:p>
        </w:tc>
        <w:tc>
          <w:tcPr>
            <w:tcW w:w="425" w:type="dxa"/>
            <w:tcBorders>
              <w:top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c>
          <w:tcPr>
            <w:tcW w:w="426" w:type="dxa"/>
            <w:tcBorders>
              <w:top w:val="single" w:sz="18" w:space="0" w:color="000000"/>
              <w:lef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15</w:t>
            </w:r>
          </w:p>
        </w:tc>
        <w:tc>
          <w:tcPr>
            <w:tcW w:w="425"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6</w:t>
            </w:r>
          </w:p>
        </w:tc>
        <w:tc>
          <w:tcPr>
            <w:tcW w:w="425" w:type="dxa"/>
            <w:tcBorders>
              <w:top w:val="single" w:sz="18" w:space="0" w:color="000000"/>
            </w:tcBorders>
          </w:tcPr>
          <w:p w:rsidR="00A9524A" w:rsidRPr="00A9524A" w:rsidRDefault="00EC6524"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2</w:t>
            </w:r>
          </w:p>
        </w:tc>
        <w:tc>
          <w:tcPr>
            <w:tcW w:w="425" w:type="dxa"/>
            <w:tcBorders>
              <w:top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18</w:t>
            </w:r>
          </w:p>
        </w:tc>
        <w:tc>
          <w:tcPr>
            <w:tcW w:w="431" w:type="dxa"/>
            <w:tcBorders>
              <w:top w:val="single" w:sz="18" w:space="0" w:color="000000"/>
            </w:tcBorders>
          </w:tcPr>
          <w:p w:rsidR="00A9524A" w:rsidRPr="00A9524A" w:rsidRDefault="00EC6524"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5</w:t>
            </w:r>
          </w:p>
        </w:tc>
        <w:tc>
          <w:tcPr>
            <w:tcW w:w="567" w:type="dxa"/>
            <w:tcBorders>
              <w:top w:val="single" w:sz="18" w:space="0" w:color="000000"/>
              <w:right w:val="single" w:sz="18" w:space="0" w:color="000000"/>
            </w:tcBorders>
          </w:tcPr>
          <w:p w:rsidR="00A9524A" w:rsidRPr="00A9524A" w:rsidRDefault="00A9524A" w:rsidP="00A9524A">
            <w:pPr>
              <w:jc w:val="center"/>
              <w:rPr>
                <w:rFonts w:ascii="Times New Roman" w:eastAsia="Trebuchet MS" w:hAnsi="Times New Roman" w:cs="Times New Roman"/>
                <w:sz w:val="18"/>
                <w:szCs w:val="18"/>
              </w:rPr>
            </w:pPr>
            <w:r w:rsidRPr="00A9524A">
              <w:rPr>
                <w:rFonts w:ascii="Times New Roman" w:eastAsia="Trebuchet MS" w:hAnsi="Times New Roman" w:cs="Times New Roman"/>
                <w:sz w:val="18"/>
                <w:szCs w:val="18"/>
              </w:rPr>
              <w:t>0</w:t>
            </w:r>
          </w:p>
        </w:tc>
      </w:tr>
      <w:tr w:rsidR="00A9524A" w:rsidRPr="00A9524A" w:rsidTr="00A9524A">
        <w:trPr>
          <w:trHeight w:val="66"/>
        </w:trPr>
        <w:tc>
          <w:tcPr>
            <w:tcW w:w="2525" w:type="dxa"/>
            <w:gridSpan w:val="2"/>
            <w:tcBorders>
              <w:left w:val="single" w:sz="18" w:space="0" w:color="000000"/>
              <w:bottom w:val="single" w:sz="18" w:space="0" w:color="000000"/>
              <w:right w:val="single" w:sz="18" w:space="0" w:color="000000"/>
            </w:tcBorders>
            <w:shd w:val="clear" w:color="auto" w:fill="C5E0B3"/>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соотношение</w:t>
            </w:r>
          </w:p>
        </w:tc>
        <w:tc>
          <w:tcPr>
            <w:tcW w:w="425" w:type="dxa"/>
            <w:tcBorders>
              <w:left w:val="single" w:sz="18" w:space="0" w:color="000000"/>
              <w:bottom w:val="single" w:sz="18" w:space="0" w:color="000000"/>
            </w:tcBorders>
            <w:shd w:val="clear" w:color="auto" w:fill="C5E0B3"/>
          </w:tcPr>
          <w:p w:rsidR="00A9524A" w:rsidRPr="00A9524A" w:rsidRDefault="00EC6524"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57</w:t>
            </w:r>
          </w:p>
        </w:tc>
        <w:tc>
          <w:tcPr>
            <w:tcW w:w="425" w:type="dxa"/>
            <w:tcBorders>
              <w:bottom w:val="single" w:sz="18" w:space="0" w:color="000000"/>
            </w:tcBorders>
            <w:shd w:val="clear" w:color="auto" w:fill="C5E0B3"/>
          </w:tcPr>
          <w:p w:rsidR="00A9524A" w:rsidRPr="00A9524A" w:rsidRDefault="00EC6524"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35</w:t>
            </w:r>
          </w:p>
        </w:tc>
        <w:tc>
          <w:tcPr>
            <w:tcW w:w="425" w:type="dxa"/>
            <w:tcBorders>
              <w:bottom w:val="single" w:sz="18" w:space="0" w:color="000000"/>
            </w:tcBorders>
            <w:shd w:val="clear" w:color="auto" w:fill="C5E0B3"/>
          </w:tcPr>
          <w:p w:rsidR="00A9524A" w:rsidRPr="00A9524A" w:rsidRDefault="00EC6524"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8</w:t>
            </w:r>
          </w:p>
        </w:tc>
        <w:tc>
          <w:tcPr>
            <w:tcW w:w="425" w:type="dxa"/>
            <w:tcBorders>
              <w:bottom w:val="single" w:sz="18" w:space="0" w:color="000000"/>
            </w:tcBorders>
            <w:shd w:val="clear" w:color="auto" w:fill="C5E0B3"/>
          </w:tcPr>
          <w:p w:rsidR="00A9524A" w:rsidRPr="00A9524A" w:rsidRDefault="00EC6524" w:rsidP="00A9524A">
            <w:pPr>
              <w:rPr>
                <w:rFonts w:ascii="Times New Roman" w:eastAsia="Trebuchet MS" w:hAnsi="Times New Roman" w:cs="Times New Roman"/>
                <w:sz w:val="18"/>
                <w:szCs w:val="18"/>
              </w:rPr>
            </w:pPr>
            <w:r>
              <w:rPr>
                <w:rFonts w:ascii="Times New Roman" w:eastAsia="Trebuchet MS" w:hAnsi="Times New Roman" w:cs="Times New Roman"/>
                <w:sz w:val="18"/>
                <w:szCs w:val="18"/>
              </w:rPr>
              <w:t>74</w:t>
            </w:r>
          </w:p>
        </w:tc>
        <w:tc>
          <w:tcPr>
            <w:tcW w:w="430" w:type="dxa"/>
            <w:tcBorders>
              <w:bottom w:val="single" w:sz="18" w:space="0" w:color="000000"/>
            </w:tcBorders>
            <w:shd w:val="clear" w:color="auto" w:fill="C5E0B3"/>
          </w:tcPr>
          <w:p w:rsidR="00A9524A" w:rsidRPr="00A9524A" w:rsidRDefault="003D23C8" w:rsidP="00A9524A">
            <w:pPr>
              <w:rPr>
                <w:rFonts w:ascii="Times New Roman" w:eastAsia="Trebuchet MS" w:hAnsi="Times New Roman" w:cs="Times New Roman"/>
                <w:sz w:val="18"/>
                <w:szCs w:val="18"/>
              </w:rPr>
            </w:pPr>
            <w:r>
              <w:rPr>
                <w:rFonts w:ascii="Times New Roman" w:eastAsia="Trebuchet MS" w:hAnsi="Times New Roman" w:cs="Times New Roman"/>
                <w:sz w:val="18"/>
                <w:szCs w:val="18"/>
              </w:rPr>
              <w:t>26</w:t>
            </w:r>
          </w:p>
        </w:tc>
        <w:tc>
          <w:tcPr>
            <w:tcW w:w="431" w:type="dxa"/>
            <w:tcBorders>
              <w:bottom w:val="single" w:sz="18" w:space="0" w:color="000000"/>
              <w:right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519" w:type="dxa"/>
            <w:tcBorders>
              <w:left w:val="single" w:sz="18" w:space="0" w:color="000000"/>
              <w:bottom w:val="single" w:sz="18" w:space="0" w:color="000000"/>
            </w:tcBorders>
            <w:shd w:val="clear" w:color="auto" w:fill="C5E0B3"/>
          </w:tcPr>
          <w:p w:rsidR="00A9524A" w:rsidRPr="00A9524A" w:rsidRDefault="003D23C8"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43</w:t>
            </w:r>
          </w:p>
        </w:tc>
        <w:tc>
          <w:tcPr>
            <w:tcW w:w="520" w:type="dxa"/>
            <w:tcBorders>
              <w:bottom w:val="single" w:sz="18" w:space="0" w:color="000000"/>
            </w:tcBorders>
            <w:shd w:val="clear" w:color="auto" w:fill="C5E0B3"/>
          </w:tcPr>
          <w:p w:rsidR="00A9524A" w:rsidRPr="00A9524A" w:rsidRDefault="003D23C8"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49</w:t>
            </w:r>
          </w:p>
        </w:tc>
        <w:tc>
          <w:tcPr>
            <w:tcW w:w="520" w:type="dxa"/>
            <w:tcBorders>
              <w:bottom w:val="single" w:sz="18" w:space="0" w:color="000000"/>
            </w:tcBorders>
            <w:shd w:val="clear" w:color="auto" w:fill="C5E0B3"/>
          </w:tcPr>
          <w:p w:rsidR="00A9524A" w:rsidRPr="00A9524A" w:rsidRDefault="003D23C8"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8</w:t>
            </w:r>
          </w:p>
        </w:tc>
        <w:tc>
          <w:tcPr>
            <w:tcW w:w="520" w:type="dxa"/>
            <w:tcBorders>
              <w:bottom w:val="single" w:sz="18" w:space="0" w:color="000000"/>
            </w:tcBorders>
            <w:shd w:val="clear" w:color="auto" w:fill="C5E0B3"/>
          </w:tcPr>
          <w:p w:rsidR="00A9524A" w:rsidRPr="00A9524A" w:rsidRDefault="003D23C8"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58</w:t>
            </w:r>
          </w:p>
        </w:tc>
        <w:tc>
          <w:tcPr>
            <w:tcW w:w="520" w:type="dxa"/>
            <w:tcBorders>
              <w:bottom w:val="single" w:sz="18" w:space="0" w:color="000000"/>
            </w:tcBorders>
            <w:shd w:val="clear" w:color="auto" w:fill="C5E0B3"/>
          </w:tcPr>
          <w:p w:rsidR="00A9524A" w:rsidRPr="00A9524A" w:rsidRDefault="003D23C8"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42</w:t>
            </w:r>
          </w:p>
        </w:tc>
        <w:tc>
          <w:tcPr>
            <w:tcW w:w="520" w:type="dxa"/>
            <w:tcBorders>
              <w:bottom w:val="single" w:sz="18" w:space="0" w:color="000000"/>
              <w:right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08" w:type="dxa"/>
            <w:tcBorders>
              <w:left w:val="single" w:sz="18" w:space="0" w:color="000000"/>
              <w:bottom w:val="single" w:sz="18" w:space="0" w:color="000000"/>
            </w:tcBorders>
            <w:shd w:val="clear" w:color="auto" w:fill="C5E0B3"/>
          </w:tcPr>
          <w:p w:rsidR="00A9524A" w:rsidRPr="00A9524A" w:rsidRDefault="003D23C8"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30</w:t>
            </w:r>
          </w:p>
        </w:tc>
        <w:tc>
          <w:tcPr>
            <w:tcW w:w="490" w:type="dxa"/>
            <w:tcBorders>
              <w:bottom w:val="single" w:sz="18" w:space="0" w:color="000000"/>
            </w:tcBorders>
            <w:shd w:val="clear" w:color="auto" w:fill="C5E0B3"/>
          </w:tcPr>
          <w:p w:rsidR="00A9524A" w:rsidRPr="00A9524A" w:rsidRDefault="003D23C8"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62</w:t>
            </w:r>
          </w:p>
        </w:tc>
        <w:tc>
          <w:tcPr>
            <w:tcW w:w="449" w:type="dxa"/>
            <w:tcBorders>
              <w:bottom w:val="single" w:sz="18" w:space="0" w:color="000000"/>
            </w:tcBorders>
            <w:shd w:val="clear" w:color="auto" w:fill="C5E0B3"/>
          </w:tcPr>
          <w:p w:rsidR="00A9524A" w:rsidRPr="00A9524A" w:rsidRDefault="003D23C8"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8</w:t>
            </w:r>
          </w:p>
        </w:tc>
        <w:tc>
          <w:tcPr>
            <w:tcW w:w="449" w:type="dxa"/>
            <w:tcBorders>
              <w:bottom w:val="single" w:sz="18" w:space="0" w:color="000000"/>
            </w:tcBorders>
            <w:shd w:val="clear" w:color="auto" w:fill="C5E0B3"/>
          </w:tcPr>
          <w:p w:rsidR="00A9524A" w:rsidRPr="00A9524A" w:rsidRDefault="003D23C8"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62</w:t>
            </w:r>
          </w:p>
        </w:tc>
        <w:tc>
          <w:tcPr>
            <w:tcW w:w="449" w:type="dxa"/>
            <w:tcBorders>
              <w:bottom w:val="single" w:sz="18" w:space="0" w:color="000000"/>
            </w:tcBorders>
            <w:shd w:val="clear" w:color="auto" w:fill="C5E0B3"/>
          </w:tcPr>
          <w:p w:rsidR="00A9524A" w:rsidRPr="00A9524A" w:rsidRDefault="003D23C8"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38</w:t>
            </w:r>
          </w:p>
        </w:tc>
        <w:tc>
          <w:tcPr>
            <w:tcW w:w="431" w:type="dxa"/>
            <w:tcBorders>
              <w:bottom w:val="single" w:sz="18" w:space="0" w:color="000000"/>
              <w:right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25" w:type="dxa"/>
            <w:tcBorders>
              <w:left w:val="single" w:sz="18" w:space="0" w:color="000000"/>
              <w:bottom w:val="single" w:sz="18" w:space="0" w:color="000000"/>
            </w:tcBorders>
            <w:shd w:val="clear" w:color="auto" w:fill="C5E0B3"/>
          </w:tcPr>
          <w:p w:rsidR="00A9524A" w:rsidRPr="00A9524A" w:rsidRDefault="003D23C8" w:rsidP="00A9524A">
            <w:pPr>
              <w:jc w:val="center"/>
              <w:rPr>
                <w:rFonts w:ascii="Times New Roman" w:eastAsia="Trebuchet MS" w:hAnsi="Times New Roman" w:cs="Times New Roman"/>
                <w:sz w:val="16"/>
                <w:szCs w:val="16"/>
              </w:rPr>
            </w:pPr>
            <w:r>
              <w:rPr>
                <w:rFonts w:ascii="Times New Roman" w:eastAsia="Trebuchet MS" w:hAnsi="Times New Roman" w:cs="Times New Roman"/>
                <w:sz w:val="16"/>
                <w:szCs w:val="16"/>
              </w:rPr>
              <w:t>18</w:t>
            </w:r>
          </w:p>
        </w:tc>
        <w:tc>
          <w:tcPr>
            <w:tcW w:w="426" w:type="dxa"/>
            <w:tcBorders>
              <w:bottom w:val="single" w:sz="18" w:space="0" w:color="000000"/>
            </w:tcBorders>
            <w:shd w:val="clear" w:color="auto" w:fill="C5E0B3"/>
          </w:tcPr>
          <w:p w:rsidR="00A9524A" w:rsidRPr="00A9524A" w:rsidRDefault="003D23C8" w:rsidP="00A9524A">
            <w:pPr>
              <w:jc w:val="center"/>
              <w:rPr>
                <w:rFonts w:ascii="Times New Roman" w:eastAsia="Trebuchet MS" w:hAnsi="Times New Roman" w:cs="Times New Roman"/>
                <w:sz w:val="16"/>
                <w:szCs w:val="16"/>
              </w:rPr>
            </w:pPr>
            <w:r>
              <w:rPr>
                <w:rFonts w:ascii="Times New Roman" w:eastAsia="Trebuchet MS" w:hAnsi="Times New Roman" w:cs="Times New Roman"/>
                <w:sz w:val="16"/>
                <w:szCs w:val="16"/>
              </w:rPr>
              <w:t>74</w:t>
            </w:r>
          </w:p>
        </w:tc>
        <w:tc>
          <w:tcPr>
            <w:tcW w:w="437" w:type="dxa"/>
            <w:tcBorders>
              <w:bottom w:val="single" w:sz="18" w:space="0" w:color="000000"/>
            </w:tcBorders>
            <w:shd w:val="clear" w:color="auto" w:fill="C5E0B3"/>
          </w:tcPr>
          <w:p w:rsidR="00A9524A" w:rsidRPr="00A9524A" w:rsidRDefault="003D23C8"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8</w:t>
            </w:r>
          </w:p>
        </w:tc>
        <w:tc>
          <w:tcPr>
            <w:tcW w:w="410" w:type="dxa"/>
            <w:tcBorders>
              <w:bottom w:val="single" w:sz="18" w:space="0" w:color="000000"/>
            </w:tcBorders>
            <w:shd w:val="clear" w:color="auto" w:fill="C5E0B3"/>
          </w:tcPr>
          <w:p w:rsidR="00A9524A" w:rsidRPr="00A9524A" w:rsidRDefault="003D23C8" w:rsidP="00A9524A">
            <w:pPr>
              <w:jc w:val="center"/>
              <w:rPr>
                <w:rFonts w:ascii="Times New Roman" w:eastAsia="Trebuchet MS" w:hAnsi="Times New Roman" w:cs="Times New Roman"/>
                <w:sz w:val="16"/>
                <w:szCs w:val="16"/>
              </w:rPr>
            </w:pPr>
            <w:r>
              <w:rPr>
                <w:rFonts w:ascii="Times New Roman" w:eastAsia="Trebuchet MS" w:hAnsi="Times New Roman" w:cs="Times New Roman"/>
                <w:sz w:val="16"/>
                <w:szCs w:val="16"/>
              </w:rPr>
              <w:t>74</w:t>
            </w:r>
          </w:p>
        </w:tc>
        <w:tc>
          <w:tcPr>
            <w:tcW w:w="440" w:type="dxa"/>
            <w:tcBorders>
              <w:bottom w:val="single" w:sz="18" w:space="0" w:color="000000"/>
            </w:tcBorders>
            <w:shd w:val="clear" w:color="auto" w:fill="C5E0B3"/>
          </w:tcPr>
          <w:p w:rsidR="00A9524A" w:rsidRPr="00A9524A" w:rsidRDefault="003D23C8" w:rsidP="00A9524A">
            <w:pPr>
              <w:jc w:val="center"/>
              <w:rPr>
                <w:rFonts w:ascii="Times New Roman" w:eastAsia="Trebuchet MS" w:hAnsi="Times New Roman" w:cs="Times New Roman"/>
                <w:sz w:val="16"/>
                <w:szCs w:val="16"/>
              </w:rPr>
            </w:pPr>
            <w:r>
              <w:rPr>
                <w:rFonts w:ascii="Times New Roman" w:eastAsia="Trebuchet MS" w:hAnsi="Times New Roman" w:cs="Times New Roman"/>
                <w:sz w:val="16"/>
                <w:szCs w:val="16"/>
              </w:rPr>
              <w:t>26</w:t>
            </w:r>
          </w:p>
        </w:tc>
        <w:tc>
          <w:tcPr>
            <w:tcW w:w="425" w:type="dxa"/>
            <w:tcBorders>
              <w:bottom w:val="single" w:sz="18" w:space="0" w:color="000000"/>
              <w:right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c>
          <w:tcPr>
            <w:tcW w:w="426" w:type="dxa"/>
            <w:tcBorders>
              <w:left w:val="single" w:sz="18" w:space="0" w:color="000000"/>
              <w:bottom w:val="single" w:sz="18" w:space="0" w:color="000000"/>
            </w:tcBorders>
            <w:shd w:val="clear" w:color="auto" w:fill="C5E0B3"/>
          </w:tcPr>
          <w:p w:rsidR="00A9524A" w:rsidRPr="00A9524A" w:rsidRDefault="003D23C8"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65</w:t>
            </w:r>
          </w:p>
        </w:tc>
        <w:tc>
          <w:tcPr>
            <w:tcW w:w="425" w:type="dxa"/>
            <w:tcBorders>
              <w:bottom w:val="single" w:sz="18" w:space="0" w:color="000000"/>
            </w:tcBorders>
            <w:shd w:val="clear" w:color="auto" w:fill="C5E0B3"/>
          </w:tcPr>
          <w:p w:rsidR="00A9524A" w:rsidRPr="00A9524A" w:rsidRDefault="003D23C8"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26</w:t>
            </w:r>
          </w:p>
        </w:tc>
        <w:tc>
          <w:tcPr>
            <w:tcW w:w="425" w:type="dxa"/>
            <w:tcBorders>
              <w:bottom w:val="single" w:sz="18" w:space="0" w:color="000000"/>
            </w:tcBorders>
            <w:shd w:val="clear" w:color="auto" w:fill="C5E0B3"/>
          </w:tcPr>
          <w:p w:rsidR="00A9524A" w:rsidRPr="00A9524A" w:rsidRDefault="003D23C8" w:rsidP="00A9524A">
            <w:pPr>
              <w:jc w:val="center"/>
              <w:rPr>
                <w:rFonts w:ascii="Times New Roman" w:eastAsia="Trebuchet MS" w:hAnsi="Times New Roman" w:cs="Times New Roman"/>
                <w:sz w:val="18"/>
                <w:szCs w:val="18"/>
              </w:rPr>
            </w:pPr>
            <w:r>
              <w:rPr>
                <w:rFonts w:ascii="Times New Roman" w:eastAsia="Trebuchet MS" w:hAnsi="Times New Roman" w:cs="Times New Roman"/>
                <w:sz w:val="18"/>
                <w:szCs w:val="18"/>
              </w:rPr>
              <w:t>8</w:t>
            </w:r>
          </w:p>
        </w:tc>
        <w:tc>
          <w:tcPr>
            <w:tcW w:w="425" w:type="dxa"/>
            <w:tcBorders>
              <w:bottom w:val="single" w:sz="18" w:space="0" w:color="000000"/>
            </w:tcBorders>
            <w:shd w:val="clear" w:color="auto" w:fill="C5E0B3"/>
          </w:tcPr>
          <w:p w:rsidR="00A9524A" w:rsidRPr="00A9524A" w:rsidRDefault="003D23C8" w:rsidP="00A9524A">
            <w:pPr>
              <w:rPr>
                <w:rFonts w:ascii="Times New Roman" w:eastAsia="Trebuchet MS" w:hAnsi="Times New Roman" w:cs="Times New Roman"/>
                <w:sz w:val="18"/>
                <w:szCs w:val="18"/>
              </w:rPr>
            </w:pPr>
            <w:r>
              <w:rPr>
                <w:rFonts w:ascii="Times New Roman" w:eastAsia="Trebuchet MS" w:hAnsi="Times New Roman" w:cs="Times New Roman"/>
                <w:sz w:val="18"/>
                <w:szCs w:val="18"/>
              </w:rPr>
              <w:t>78</w:t>
            </w:r>
          </w:p>
        </w:tc>
        <w:tc>
          <w:tcPr>
            <w:tcW w:w="431" w:type="dxa"/>
            <w:tcBorders>
              <w:bottom w:val="single" w:sz="18" w:space="0" w:color="000000"/>
            </w:tcBorders>
            <w:shd w:val="clear" w:color="auto" w:fill="C5E0B3"/>
          </w:tcPr>
          <w:p w:rsidR="00A9524A" w:rsidRPr="00A9524A" w:rsidRDefault="002E08DF" w:rsidP="00A9524A">
            <w:pPr>
              <w:rPr>
                <w:rFonts w:ascii="Times New Roman" w:eastAsia="Trebuchet MS" w:hAnsi="Times New Roman" w:cs="Times New Roman"/>
                <w:sz w:val="18"/>
                <w:szCs w:val="18"/>
              </w:rPr>
            </w:pPr>
            <w:r>
              <w:rPr>
                <w:rFonts w:ascii="Times New Roman" w:eastAsia="Trebuchet MS" w:hAnsi="Times New Roman" w:cs="Times New Roman"/>
                <w:sz w:val="18"/>
                <w:szCs w:val="18"/>
              </w:rPr>
              <w:t>22</w:t>
            </w:r>
          </w:p>
        </w:tc>
        <w:tc>
          <w:tcPr>
            <w:tcW w:w="567" w:type="dxa"/>
            <w:tcBorders>
              <w:bottom w:val="single" w:sz="18" w:space="0" w:color="000000"/>
              <w:right w:val="single" w:sz="18" w:space="0" w:color="000000"/>
            </w:tcBorders>
            <w:shd w:val="clear" w:color="auto" w:fill="C5E0B3"/>
          </w:tcPr>
          <w:p w:rsidR="00A9524A" w:rsidRPr="00A9524A" w:rsidRDefault="00A9524A" w:rsidP="00A9524A">
            <w:pPr>
              <w:jc w:val="center"/>
              <w:rPr>
                <w:rFonts w:ascii="Times New Roman" w:eastAsia="Trebuchet MS" w:hAnsi="Times New Roman" w:cs="Times New Roman"/>
                <w:sz w:val="18"/>
                <w:szCs w:val="18"/>
              </w:rPr>
            </w:pPr>
          </w:p>
        </w:tc>
      </w:tr>
      <w:tr w:rsidR="00A9524A" w:rsidRPr="00A9524A" w:rsidTr="002E08DF">
        <w:tc>
          <w:tcPr>
            <w:tcW w:w="16143" w:type="dxa"/>
            <w:gridSpan w:val="32"/>
            <w:tcBorders>
              <w:top w:val="single" w:sz="18" w:space="0" w:color="000000"/>
              <w:left w:val="single" w:sz="18" w:space="0" w:color="000000"/>
              <w:bottom w:val="single" w:sz="18" w:space="0" w:color="000000"/>
              <w:right w:val="single" w:sz="18" w:space="0" w:color="000000"/>
            </w:tcBorders>
          </w:tcPr>
          <w:p w:rsidR="00A9524A" w:rsidRPr="00A9524A" w:rsidRDefault="00392076" w:rsidP="00A9524A">
            <w:pPr>
              <w:jc w:val="center"/>
              <w:rPr>
                <w:rFonts w:ascii="Times New Roman" w:eastAsia="Trebuchet MS" w:hAnsi="Times New Roman" w:cs="Times New Roman"/>
                <w:b/>
              </w:rPr>
            </w:pPr>
            <w:r>
              <w:rPr>
                <w:rFonts w:ascii="Times New Roman" w:eastAsia="Trebuchet MS" w:hAnsi="Times New Roman" w:cs="Times New Roman"/>
                <w:b/>
              </w:rPr>
              <w:t>Всего детей: 125</w:t>
            </w:r>
            <w:r w:rsidR="00A9524A" w:rsidRPr="00A9524A">
              <w:rPr>
                <w:rFonts w:ascii="Times New Roman" w:eastAsia="Trebuchet MS" w:hAnsi="Times New Roman" w:cs="Times New Roman"/>
                <w:b/>
              </w:rPr>
              <w:t xml:space="preserve"> чел</w:t>
            </w:r>
          </w:p>
        </w:tc>
      </w:tr>
    </w:tbl>
    <w:p w:rsidR="00A9524A" w:rsidRPr="00A9524A" w:rsidRDefault="00A9524A" w:rsidP="00A9524A">
      <w:pPr>
        <w:spacing w:after="0"/>
        <w:ind w:left="852"/>
        <w:rPr>
          <w:rFonts w:ascii="Times New Roman" w:eastAsia="Times New Roman" w:hAnsi="Times New Roman" w:cs="Times New Roman"/>
          <w:color w:val="000000"/>
          <w:sz w:val="24"/>
          <w:lang w:eastAsia="ru-RU"/>
        </w:rPr>
      </w:pPr>
    </w:p>
    <w:p w:rsidR="00A9524A" w:rsidRPr="00392076" w:rsidRDefault="00A9524A" w:rsidP="00A9524A">
      <w:pPr>
        <w:shd w:val="clear" w:color="auto" w:fill="D9D9D9"/>
        <w:spacing w:after="0" w:line="240" w:lineRule="auto"/>
        <w:jc w:val="both"/>
        <w:rPr>
          <w:rFonts w:ascii="Times New Roman" w:eastAsia="Trebuchet MS" w:hAnsi="Times New Roman" w:cs="Times New Roman"/>
          <w:b/>
          <w:i/>
          <w:sz w:val="24"/>
          <w:szCs w:val="24"/>
        </w:rPr>
      </w:pPr>
      <w:r w:rsidRPr="00A9524A">
        <w:rPr>
          <w:rFonts w:ascii="Times New Roman" w:eastAsia="Trebuchet MS" w:hAnsi="Times New Roman" w:cs="Times New Roman"/>
          <w:b/>
          <w:sz w:val="24"/>
          <w:szCs w:val="24"/>
        </w:rPr>
        <w:t>ВЫВОД:</w:t>
      </w:r>
      <w:r w:rsidRPr="00392076">
        <w:rPr>
          <w:rFonts w:ascii="Times New Roman" w:eastAsia="Trebuchet MS" w:hAnsi="Times New Roman" w:cs="Times New Roman"/>
          <w:b/>
          <w:i/>
          <w:sz w:val="24"/>
          <w:szCs w:val="24"/>
        </w:rPr>
        <w:t xml:space="preserve">Анализируя  полученные данные  мониторинга  воспитанников можно сделать вывод о  положительном результате. Большинство детей на конец учебного года имеют стабильно-положительный показатель (высокий и средний уровень развития). Знания детей достаточные, они способны применять их в повседневной деятельности. Это свидетельствует об эффективности проделанной образовательной работы. </w:t>
      </w:r>
    </w:p>
    <w:p w:rsidR="00A9524A" w:rsidRPr="00A9524A" w:rsidRDefault="00A9524A" w:rsidP="00A9524A">
      <w:pPr>
        <w:tabs>
          <w:tab w:val="left" w:pos="10305"/>
        </w:tabs>
        <w:spacing w:after="0"/>
        <w:ind w:left="852"/>
        <w:rPr>
          <w:rFonts w:ascii="Times New Roman" w:eastAsia="Times New Roman" w:hAnsi="Times New Roman" w:cs="Times New Roman"/>
          <w:color w:val="000000"/>
          <w:sz w:val="24"/>
          <w:lang w:eastAsia="ru-RU"/>
        </w:rPr>
        <w:sectPr w:rsidR="00A9524A" w:rsidRPr="00A9524A" w:rsidSect="00A9524A">
          <w:pgSz w:w="16838" w:h="11906" w:orient="landscape"/>
          <w:pgMar w:top="720" w:right="720" w:bottom="720" w:left="720" w:header="227" w:footer="227" w:gutter="0"/>
          <w:cols w:space="720"/>
          <w:docGrid w:linePitch="326"/>
        </w:sectPr>
      </w:pPr>
    </w:p>
    <w:p w:rsidR="00A9524A" w:rsidRPr="00A9524A" w:rsidRDefault="00A9524A" w:rsidP="00A9524A">
      <w:pPr>
        <w:spacing w:after="0" w:line="240" w:lineRule="auto"/>
        <w:jc w:val="center"/>
        <w:rPr>
          <w:rFonts w:ascii="Cambria" w:eastAsia="Trebuchet MS" w:hAnsi="Cambria" w:cs="Times New Roman"/>
          <w:b/>
          <w:i/>
          <w:sz w:val="28"/>
          <w:szCs w:val="28"/>
        </w:rPr>
      </w:pPr>
      <w:r w:rsidRPr="00A9524A">
        <w:rPr>
          <w:rFonts w:ascii="Cambria" w:eastAsia="Trebuchet MS" w:hAnsi="Cambria" w:cs="Times New Roman"/>
          <w:b/>
          <w:i/>
          <w:sz w:val="28"/>
          <w:szCs w:val="28"/>
        </w:rPr>
        <w:lastRenderedPageBreak/>
        <w:t>Мониторинг готовности к школьному обучению</w:t>
      </w:r>
    </w:p>
    <w:tbl>
      <w:tblPr>
        <w:tblW w:w="1074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605"/>
        <w:gridCol w:w="4624"/>
        <w:gridCol w:w="1056"/>
        <w:gridCol w:w="730"/>
        <w:gridCol w:w="730"/>
      </w:tblGrid>
      <w:tr w:rsidR="00A9524A" w:rsidRPr="00A9524A" w:rsidTr="00A9524A">
        <w:trPr>
          <w:trHeight w:val="304"/>
          <w:jc w:val="center"/>
        </w:trPr>
        <w:tc>
          <w:tcPr>
            <w:tcW w:w="3605" w:type="dxa"/>
            <w:vMerge w:val="restart"/>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Познавательный компонент готовности к обучению в школе</w:t>
            </w:r>
          </w:p>
        </w:tc>
        <w:tc>
          <w:tcPr>
            <w:tcW w:w="4624" w:type="dxa"/>
            <w:vMerge w:val="restart"/>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Компоненты</w:t>
            </w:r>
          </w:p>
        </w:tc>
        <w:tc>
          <w:tcPr>
            <w:tcW w:w="2516" w:type="dxa"/>
            <w:gridSpan w:val="3"/>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lang w:val="en-US"/>
              </w:rPr>
            </w:pPr>
            <w:r w:rsidRPr="00A9524A">
              <w:rPr>
                <w:rFonts w:ascii="Times New Roman" w:eastAsia="Trebuchet MS" w:hAnsi="Times New Roman" w:cs="Times New Roman"/>
                <w:sz w:val="20"/>
                <w:szCs w:val="20"/>
                <w:lang w:val="en-US"/>
              </w:rPr>
              <w:t>Уровень развития</w:t>
            </w:r>
          </w:p>
        </w:tc>
      </w:tr>
      <w:tr w:rsidR="00A9524A" w:rsidRPr="00A9524A" w:rsidTr="00A9524A">
        <w:trPr>
          <w:trHeight w:val="275"/>
          <w:jc w:val="center"/>
        </w:trPr>
        <w:tc>
          <w:tcPr>
            <w:tcW w:w="3605" w:type="dxa"/>
            <w:vMerge/>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lang w:val="en-US"/>
              </w:rPr>
            </w:pPr>
          </w:p>
        </w:tc>
        <w:tc>
          <w:tcPr>
            <w:tcW w:w="4624" w:type="dxa"/>
            <w:vMerge/>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lang w:val="en-US"/>
              </w:rPr>
            </w:pPr>
          </w:p>
        </w:tc>
        <w:tc>
          <w:tcPr>
            <w:tcW w:w="1056" w:type="dxa"/>
            <w:shd w:val="clear" w:color="auto" w:fill="FFF2CC"/>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В</w:t>
            </w:r>
          </w:p>
        </w:tc>
        <w:tc>
          <w:tcPr>
            <w:tcW w:w="730" w:type="dxa"/>
            <w:shd w:val="clear" w:color="auto" w:fill="D9E2F3"/>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С</w:t>
            </w:r>
          </w:p>
        </w:tc>
        <w:tc>
          <w:tcPr>
            <w:tcW w:w="730" w:type="dxa"/>
            <w:shd w:val="clear" w:color="auto" w:fill="E2EFD9"/>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Н</w:t>
            </w:r>
          </w:p>
        </w:tc>
      </w:tr>
      <w:tr w:rsidR="00A9524A" w:rsidRPr="00A9524A" w:rsidTr="00A9524A">
        <w:trPr>
          <w:trHeight w:val="275"/>
          <w:jc w:val="center"/>
        </w:trPr>
        <w:tc>
          <w:tcPr>
            <w:tcW w:w="3605" w:type="dxa"/>
            <w:vMerge/>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lang w:val="en-US"/>
              </w:rPr>
            </w:pPr>
          </w:p>
        </w:tc>
        <w:tc>
          <w:tcPr>
            <w:tcW w:w="4624" w:type="dxa"/>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lang w:val="en-US"/>
              </w:rPr>
              <w:t>память зрительная</w:t>
            </w:r>
          </w:p>
        </w:tc>
        <w:tc>
          <w:tcPr>
            <w:tcW w:w="1056" w:type="dxa"/>
            <w:shd w:val="clear" w:color="auto" w:fill="FFF2CC"/>
          </w:tcPr>
          <w:p w:rsidR="00A9524A" w:rsidRPr="00A9524A" w:rsidRDefault="002E08DF" w:rsidP="00A9524A">
            <w:pPr>
              <w:spacing w:after="0" w:line="240" w:lineRule="auto"/>
              <w:rPr>
                <w:rFonts w:ascii="Times New Roman" w:eastAsia="Trebuchet MS" w:hAnsi="Times New Roman" w:cs="Times New Roman"/>
                <w:sz w:val="20"/>
                <w:szCs w:val="20"/>
              </w:rPr>
            </w:pPr>
            <w:r>
              <w:rPr>
                <w:rFonts w:ascii="Times New Roman" w:eastAsia="Trebuchet MS" w:hAnsi="Times New Roman" w:cs="Times New Roman"/>
                <w:sz w:val="20"/>
                <w:szCs w:val="20"/>
              </w:rPr>
              <w:t>77</w:t>
            </w:r>
            <w:r w:rsidR="00A9524A" w:rsidRPr="00A9524A">
              <w:rPr>
                <w:rFonts w:ascii="Times New Roman" w:eastAsia="Trebuchet MS" w:hAnsi="Times New Roman" w:cs="Times New Roman"/>
                <w:sz w:val="20"/>
                <w:szCs w:val="20"/>
              </w:rPr>
              <w:t>%</w:t>
            </w:r>
          </w:p>
        </w:tc>
        <w:tc>
          <w:tcPr>
            <w:tcW w:w="730" w:type="dxa"/>
            <w:shd w:val="clear" w:color="auto" w:fill="D9E2F3"/>
          </w:tcPr>
          <w:p w:rsidR="00A9524A" w:rsidRPr="00A9524A" w:rsidRDefault="002E08DF" w:rsidP="00A9524A">
            <w:pPr>
              <w:spacing w:after="0" w:line="240" w:lineRule="auto"/>
              <w:rPr>
                <w:rFonts w:ascii="Times New Roman" w:eastAsia="Trebuchet MS" w:hAnsi="Times New Roman" w:cs="Times New Roman"/>
                <w:sz w:val="20"/>
                <w:szCs w:val="20"/>
              </w:rPr>
            </w:pPr>
            <w:r>
              <w:rPr>
                <w:rFonts w:ascii="Times New Roman" w:eastAsia="Trebuchet MS" w:hAnsi="Times New Roman" w:cs="Times New Roman"/>
                <w:sz w:val="20"/>
                <w:szCs w:val="20"/>
              </w:rPr>
              <w:t>20</w:t>
            </w:r>
            <w:r w:rsidR="00A9524A" w:rsidRPr="00A9524A">
              <w:rPr>
                <w:rFonts w:ascii="Times New Roman" w:eastAsia="Trebuchet MS" w:hAnsi="Times New Roman" w:cs="Times New Roman"/>
                <w:sz w:val="20"/>
                <w:szCs w:val="20"/>
              </w:rPr>
              <w:t>%</w:t>
            </w:r>
          </w:p>
        </w:tc>
        <w:tc>
          <w:tcPr>
            <w:tcW w:w="730" w:type="dxa"/>
            <w:shd w:val="clear" w:color="auto" w:fill="E2EFD9"/>
          </w:tcPr>
          <w:p w:rsidR="00A9524A" w:rsidRPr="00A9524A" w:rsidRDefault="002E08DF" w:rsidP="00A9524A">
            <w:pPr>
              <w:spacing w:after="0" w:line="240" w:lineRule="auto"/>
              <w:rPr>
                <w:rFonts w:ascii="Times New Roman" w:eastAsia="Trebuchet MS" w:hAnsi="Times New Roman" w:cs="Times New Roman"/>
                <w:sz w:val="20"/>
                <w:szCs w:val="20"/>
              </w:rPr>
            </w:pPr>
            <w:r>
              <w:rPr>
                <w:rFonts w:ascii="Times New Roman" w:eastAsia="Trebuchet MS" w:hAnsi="Times New Roman" w:cs="Times New Roman"/>
                <w:sz w:val="20"/>
                <w:szCs w:val="20"/>
              </w:rPr>
              <w:t>3</w:t>
            </w:r>
            <w:r w:rsidR="00A9524A" w:rsidRPr="00A9524A">
              <w:rPr>
                <w:rFonts w:ascii="Times New Roman" w:eastAsia="Trebuchet MS" w:hAnsi="Times New Roman" w:cs="Times New Roman"/>
                <w:sz w:val="20"/>
                <w:szCs w:val="20"/>
              </w:rPr>
              <w:t>%</w:t>
            </w:r>
          </w:p>
        </w:tc>
      </w:tr>
      <w:tr w:rsidR="00A9524A" w:rsidRPr="00A9524A" w:rsidTr="00A9524A">
        <w:trPr>
          <w:trHeight w:val="275"/>
          <w:jc w:val="center"/>
        </w:trPr>
        <w:tc>
          <w:tcPr>
            <w:tcW w:w="3605" w:type="dxa"/>
            <w:vMerge/>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lang w:val="en-US"/>
              </w:rPr>
            </w:pPr>
          </w:p>
        </w:tc>
        <w:tc>
          <w:tcPr>
            <w:tcW w:w="4624" w:type="dxa"/>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lang w:val="en-US"/>
              </w:rPr>
              <w:t>память слуховая</w:t>
            </w:r>
          </w:p>
        </w:tc>
        <w:tc>
          <w:tcPr>
            <w:tcW w:w="1056" w:type="dxa"/>
            <w:shd w:val="clear" w:color="auto" w:fill="FFF2CC"/>
          </w:tcPr>
          <w:p w:rsidR="00A9524A" w:rsidRPr="00A9524A" w:rsidRDefault="002E08DF" w:rsidP="00A9524A">
            <w:pPr>
              <w:spacing w:after="0" w:line="240" w:lineRule="auto"/>
              <w:rPr>
                <w:rFonts w:ascii="Times New Roman" w:eastAsia="Trebuchet MS" w:hAnsi="Times New Roman" w:cs="Times New Roman"/>
                <w:sz w:val="20"/>
                <w:szCs w:val="20"/>
              </w:rPr>
            </w:pPr>
            <w:r>
              <w:rPr>
                <w:rFonts w:ascii="Times New Roman" w:eastAsia="Trebuchet MS" w:hAnsi="Times New Roman" w:cs="Times New Roman"/>
                <w:sz w:val="20"/>
                <w:szCs w:val="20"/>
              </w:rPr>
              <w:t>51</w:t>
            </w:r>
            <w:r w:rsidR="00A9524A" w:rsidRPr="00A9524A">
              <w:rPr>
                <w:rFonts w:ascii="Times New Roman" w:eastAsia="Trebuchet MS" w:hAnsi="Times New Roman" w:cs="Times New Roman"/>
                <w:sz w:val="20"/>
                <w:szCs w:val="20"/>
              </w:rPr>
              <w:t>%</w:t>
            </w:r>
          </w:p>
        </w:tc>
        <w:tc>
          <w:tcPr>
            <w:tcW w:w="730" w:type="dxa"/>
            <w:shd w:val="clear" w:color="auto" w:fill="D9E2F3"/>
          </w:tcPr>
          <w:p w:rsidR="00A9524A" w:rsidRPr="00A9524A" w:rsidRDefault="002E08DF" w:rsidP="00A9524A">
            <w:pPr>
              <w:spacing w:after="0" w:line="240" w:lineRule="auto"/>
              <w:rPr>
                <w:rFonts w:ascii="Times New Roman" w:eastAsia="Trebuchet MS" w:hAnsi="Times New Roman" w:cs="Times New Roman"/>
                <w:sz w:val="20"/>
                <w:szCs w:val="20"/>
              </w:rPr>
            </w:pPr>
            <w:r>
              <w:rPr>
                <w:rFonts w:ascii="Times New Roman" w:eastAsia="Trebuchet MS" w:hAnsi="Times New Roman" w:cs="Times New Roman"/>
                <w:sz w:val="20"/>
                <w:szCs w:val="20"/>
              </w:rPr>
              <w:t>40</w:t>
            </w:r>
            <w:r w:rsidR="00A9524A" w:rsidRPr="00A9524A">
              <w:rPr>
                <w:rFonts w:ascii="Times New Roman" w:eastAsia="Trebuchet MS" w:hAnsi="Times New Roman" w:cs="Times New Roman"/>
                <w:sz w:val="20"/>
                <w:szCs w:val="20"/>
              </w:rPr>
              <w:t>%</w:t>
            </w:r>
          </w:p>
        </w:tc>
        <w:tc>
          <w:tcPr>
            <w:tcW w:w="730" w:type="dxa"/>
            <w:shd w:val="clear" w:color="auto" w:fill="E2EFD9"/>
          </w:tcPr>
          <w:p w:rsidR="00A9524A" w:rsidRPr="00A9524A" w:rsidRDefault="002E08DF" w:rsidP="00A9524A">
            <w:pPr>
              <w:spacing w:after="0" w:line="240" w:lineRule="auto"/>
              <w:rPr>
                <w:rFonts w:ascii="Times New Roman" w:eastAsia="Trebuchet MS" w:hAnsi="Times New Roman" w:cs="Times New Roman"/>
                <w:sz w:val="20"/>
                <w:szCs w:val="20"/>
              </w:rPr>
            </w:pPr>
            <w:r>
              <w:rPr>
                <w:rFonts w:ascii="Times New Roman" w:eastAsia="Trebuchet MS" w:hAnsi="Times New Roman" w:cs="Times New Roman"/>
                <w:sz w:val="20"/>
                <w:szCs w:val="20"/>
              </w:rPr>
              <w:t>9</w:t>
            </w:r>
            <w:r w:rsidR="00A9524A" w:rsidRPr="00A9524A">
              <w:rPr>
                <w:rFonts w:ascii="Times New Roman" w:eastAsia="Trebuchet MS" w:hAnsi="Times New Roman" w:cs="Times New Roman"/>
                <w:sz w:val="20"/>
                <w:szCs w:val="20"/>
              </w:rPr>
              <w:t>%</w:t>
            </w:r>
          </w:p>
        </w:tc>
      </w:tr>
      <w:tr w:rsidR="00A9524A" w:rsidRPr="00A9524A" w:rsidTr="00A9524A">
        <w:trPr>
          <w:trHeight w:val="275"/>
          <w:jc w:val="center"/>
        </w:trPr>
        <w:tc>
          <w:tcPr>
            <w:tcW w:w="3605" w:type="dxa"/>
            <w:vMerge/>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lang w:val="en-US"/>
              </w:rPr>
            </w:pPr>
          </w:p>
        </w:tc>
        <w:tc>
          <w:tcPr>
            <w:tcW w:w="4624" w:type="dxa"/>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lang w:val="en-US"/>
              </w:rPr>
              <w:t>мышление аналитическое</w:t>
            </w:r>
          </w:p>
        </w:tc>
        <w:tc>
          <w:tcPr>
            <w:tcW w:w="1056" w:type="dxa"/>
            <w:shd w:val="clear" w:color="auto" w:fill="FFF2CC"/>
          </w:tcPr>
          <w:p w:rsidR="00A9524A" w:rsidRPr="00A9524A" w:rsidRDefault="002E08DF" w:rsidP="00A9524A">
            <w:pPr>
              <w:spacing w:after="0" w:line="240" w:lineRule="auto"/>
              <w:rPr>
                <w:rFonts w:ascii="Times New Roman" w:eastAsia="Trebuchet MS" w:hAnsi="Times New Roman" w:cs="Times New Roman"/>
                <w:sz w:val="20"/>
                <w:szCs w:val="20"/>
              </w:rPr>
            </w:pPr>
            <w:r>
              <w:rPr>
                <w:rFonts w:ascii="Times New Roman" w:eastAsia="Trebuchet MS" w:hAnsi="Times New Roman" w:cs="Times New Roman"/>
                <w:sz w:val="20"/>
                <w:szCs w:val="20"/>
              </w:rPr>
              <w:t>50</w:t>
            </w:r>
            <w:r w:rsidR="00A9524A" w:rsidRPr="00A9524A">
              <w:rPr>
                <w:rFonts w:ascii="Times New Roman" w:eastAsia="Trebuchet MS" w:hAnsi="Times New Roman" w:cs="Times New Roman"/>
                <w:sz w:val="20"/>
                <w:szCs w:val="20"/>
              </w:rPr>
              <w:t>%</w:t>
            </w:r>
          </w:p>
        </w:tc>
        <w:tc>
          <w:tcPr>
            <w:tcW w:w="730" w:type="dxa"/>
            <w:shd w:val="clear" w:color="auto" w:fill="D9E2F3"/>
          </w:tcPr>
          <w:p w:rsidR="00A9524A" w:rsidRPr="00A9524A" w:rsidRDefault="002E08DF" w:rsidP="00A9524A">
            <w:pPr>
              <w:spacing w:after="0" w:line="240" w:lineRule="auto"/>
              <w:rPr>
                <w:rFonts w:ascii="Times New Roman" w:eastAsia="Trebuchet MS" w:hAnsi="Times New Roman" w:cs="Times New Roman"/>
                <w:sz w:val="20"/>
                <w:szCs w:val="20"/>
              </w:rPr>
            </w:pPr>
            <w:r>
              <w:rPr>
                <w:rFonts w:ascii="Times New Roman" w:eastAsia="Trebuchet MS" w:hAnsi="Times New Roman" w:cs="Times New Roman"/>
                <w:sz w:val="20"/>
                <w:szCs w:val="20"/>
              </w:rPr>
              <w:t>41</w:t>
            </w:r>
            <w:r w:rsidR="00A9524A" w:rsidRPr="00A9524A">
              <w:rPr>
                <w:rFonts w:ascii="Times New Roman" w:eastAsia="Trebuchet MS" w:hAnsi="Times New Roman" w:cs="Times New Roman"/>
                <w:sz w:val="20"/>
                <w:szCs w:val="20"/>
              </w:rPr>
              <w:t>%</w:t>
            </w:r>
          </w:p>
        </w:tc>
        <w:tc>
          <w:tcPr>
            <w:tcW w:w="730" w:type="dxa"/>
            <w:shd w:val="clear" w:color="auto" w:fill="E2EFD9"/>
          </w:tcPr>
          <w:p w:rsidR="00A9524A" w:rsidRPr="00A9524A" w:rsidRDefault="002E08DF" w:rsidP="00A9524A">
            <w:pPr>
              <w:spacing w:after="0" w:line="240" w:lineRule="auto"/>
              <w:rPr>
                <w:rFonts w:ascii="Times New Roman" w:eastAsia="Trebuchet MS" w:hAnsi="Times New Roman" w:cs="Times New Roman"/>
                <w:sz w:val="20"/>
                <w:szCs w:val="20"/>
              </w:rPr>
            </w:pPr>
            <w:r>
              <w:rPr>
                <w:rFonts w:ascii="Times New Roman" w:eastAsia="Trebuchet MS" w:hAnsi="Times New Roman" w:cs="Times New Roman"/>
                <w:sz w:val="20"/>
                <w:szCs w:val="20"/>
              </w:rPr>
              <w:t>9</w:t>
            </w:r>
            <w:r w:rsidR="00A9524A" w:rsidRPr="00A9524A">
              <w:rPr>
                <w:rFonts w:ascii="Times New Roman" w:eastAsia="Trebuchet MS" w:hAnsi="Times New Roman" w:cs="Times New Roman"/>
                <w:sz w:val="20"/>
                <w:szCs w:val="20"/>
              </w:rPr>
              <w:t>%</w:t>
            </w:r>
          </w:p>
        </w:tc>
      </w:tr>
      <w:tr w:rsidR="00A9524A" w:rsidRPr="00A9524A" w:rsidTr="00A9524A">
        <w:trPr>
          <w:trHeight w:val="240"/>
          <w:jc w:val="center"/>
        </w:trPr>
        <w:tc>
          <w:tcPr>
            <w:tcW w:w="3605" w:type="dxa"/>
            <w:vMerge w:val="restart"/>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Коммуникативный компонент готовность к обучению в школе</w:t>
            </w:r>
          </w:p>
        </w:tc>
        <w:tc>
          <w:tcPr>
            <w:tcW w:w="4624" w:type="dxa"/>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lang w:val="en-US"/>
              </w:rPr>
            </w:pPr>
            <w:r w:rsidRPr="00A9524A">
              <w:rPr>
                <w:rFonts w:ascii="Times New Roman" w:eastAsia="Trebuchet MS" w:hAnsi="Times New Roman" w:cs="Times New Roman"/>
                <w:sz w:val="20"/>
                <w:szCs w:val="20"/>
                <w:lang w:val="en-US"/>
              </w:rPr>
              <w:t>Вербальные средства общения</w:t>
            </w:r>
          </w:p>
        </w:tc>
        <w:tc>
          <w:tcPr>
            <w:tcW w:w="1056" w:type="dxa"/>
            <w:shd w:val="clear" w:color="auto" w:fill="FFF2CC"/>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95%</w:t>
            </w:r>
          </w:p>
        </w:tc>
        <w:tc>
          <w:tcPr>
            <w:tcW w:w="730" w:type="dxa"/>
            <w:shd w:val="clear" w:color="auto" w:fill="D9E2F3"/>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5%</w:t>
            </w:r>
          </w:p>
        </w:tc>
        <w:tc>
          <w:tcPr>
            <w:tcW w:w="730" w:type="dxa"/>
            <w:shd w:val="clear" w:color="auto" w:fill="E2EFD9"/>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0%</w:t>
            </w:r>
          </w:p>
        </w:tc>
      </w:tr>
      <w:tr w:rsidR="00A9524A" w:rsidRPr="00A9524A" w:rsidTr="00A9524A">
        <w:trPr>
          <w:trHeight w:val="240"/>
          <w:jc w:val="center"/>
        </w:trPr>
        <w:tc>
          <w:tcPr>
            <w:tcW w:w="3605" w:type="dxa"/>
            <w:vMerge/>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lang w:val="en-US"/>
              </w:rPr>
            </w:pPr>
          </w:p>
        </w:tc>
        <w:tc>
          <w:tcPr>
            <w:tcW w:w="4624" w:type="dxa"/>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lang w:val="en-US"/>
              </w:rPr>
            </w:pPr>
            <w:r w:rsidRPr="00A9524A">
              <w:rPr>
                <w:rFonts w:ascii="Times New Roman" w:eastAsia="Trebuchet MS" w:hAnsi="Times New Roman" w:cs="Times New Roman"/>
                <w:sz w:val="20"/>
                <w:szCs w:val="20"/>
                <w:lang w:val="en-US"/>
              </w:rPr>
              <w:t>Невербальные средства общения</w:t>
            </w:r>
          </w:p>
        </w:tc>
        <w:tc>
          <w:tcPr>
            <w:tcW w:w="1056" w:type="dxa"/>
            <w:shd w:val="clear" w:color="auto" w:fill="FFF2CC"/>
          </w:tcPr>
          <w:p w:rsidR="00A9524A" w:rsidRPr="00A9524A" w:rsidRDefault="002E08DF" w:rsidP="00A9524A">
            <w:pPr>
              <w:spacing w:after="0" w:line="240" w:lineRule="auto"/>
              <w:rPr>
                <w:rFonts w:ascii="Times New Roman" w:eastAsia="Trebuchet MS" w:hAnsi="Times New Roman" w:cs="Times New Roman"/>
                <w:sz w:val="20"/>
                <w:szCs w:val="20"/>
              </w:rPr>
            </w:pPr>
            <w:r>
              <w:rPr>
                <w:rFonts w:ascii="Times New Roman" w:eastAsia="Trebuchet MS" w:hAnsi="Times New Roman" w:cs="Times New Roman"/>
                <w:sz w:val="20"/>
                <w:szCs w:val="20"/>
              </w:rPr>
              <w:t>10</w:t>
            </w:r>
            <w:r w:rsidR="00A9524A" w:rsidRPr="00A9524A">
              <w:rPr>
                <w:rFonts w:ascii="Times New Roman" w:eastAsia="Trebuchet MS" w:hAnsi="Times New Roman" w:cs="Times New Roman"/>
                <w:sz w:val="20"/>
                <w:szCs w:val="20"/>
              </w:rPr>
              <w:t>%</w:t>
            </w:r>
          </w:p>
        </w:tc>
        <w:tc>
          <w:tcPr>
            <w:tcW w:w="730" w:type="dxa"/>
            <w:shd w:val="clear" w:color="auto" w:fill="D9E2F3"/>
          </w:tcPr>
          <w:p w:rsidR="00A9524A" w:rsidRPr="00A9524A" w:rsidRDefault="002E08DF" w:rsidP="00A9524A">
            <w:pPr>
              <w:spacing w:after="0" w:line="240" w:lineRule="auto"/>
              <w:rPr>
                <w:rFonts w:ascii="Times New Roman" w:eastAsia="Trebuchet MS" w:hAnsi="Times New Roman" w:cs="Times New Roman"/>
                <w:sz w:val="20"/>
                <w:szCs w:val="20"/>
              </w:rPr>
            </w:pPr>
            <w:r>
              <w:rPr>
                <w:rFonts w:ascii="Times New Roman" w:eastAsia="Trebuchet MS" w:hAnsi="Times New Roman" w:cs="Times New Roman"/>
                <w:sz w:val="20"/>
                <w:szCs w:val="20"/>
              </w:rPr>
              <w:t>90</w:t>
            </w:r>
            <w:r w:rsidR="00A9524A" w:rsidRPr="00A9524A">
              <w:rPr>
                <w:rFonts w:ascii="Times New Roman" w:eastAsia="Trebuchet MS" w:hAnsi="Times New Roman" w:cs="Times New Roman"/>
                <w:sz w:val="20"/>
                <w:szCs w:val="20"/>
              </w:rPr>
              <w:t>%</w:t>
            </w:r>
          </w:p>
        </w:tc>
        <w:tc>
          <w:tcPr>
            <w:tcW w:w="730" w:type="dxa"/>
            <w:shd w:val="clear" w:color="auto" w:fill="E2EFD9"/>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0%</w:t>
            </w:r>
          </w:p>
        </w:tc>
      </w:tr>
      <w:tr w:rsidR="00A9524A" w:rsidRPr="00A9524A" w:rsidTr="00A9524A">
        <w:trPr>
          <w:trHeight w:val="240"/>
          <w:jc w:val="center"/>
        </w:trPr>
        <w:tc>
          <w:tcPr>
            <w:tcW w:w="3605" w:type="dxa"/>
            <w:vMerge/>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lang w:val="en-US"/>
              </w:rPr>
            </w:pPr>
          </w:p>
        </w:tc>
        <w:tc>
          <w:tcPr>
            <w:tcW w:w="4624" w:type="dxa"/>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Стиль общения в зав. от ситуации</w:t>
            </w:r>
          </w:p>
        </w:tc>
        <w:tc>
          <w:tcPr>
            <w:tcW w:w="1056" w:type="dxa"/>
            <w:shd w:val="clear" w:color="auto" w:fill="FFF2CC"/>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95%</w:t>
            </w:r>
          </w:p>
        </w:tc>
        <w:tc>
          <w:tcPr>
            <w:tcW w:w="730" w:type="dxa"/>
            <w:shd w:val="clear" w:color="auto" w:fill="D9E2F3"/>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5%</w:t>
            </w:r>
          </w:p>
        </w:tc>
        <w:tc>
          <w:tcPr>
            <w:tcW w:w="730" w:type="dxa"/>
            <w:shd w:val="clear" w:color="auto" w:fill="E2EFD9"/>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0%</w:t>
            </w:r>
          </w:p>
        </w:tc>
      </w:tr>
      <w:tr w:rsidR="00A9524A" w:rsidRPr="00A9524A" w:rsidTr="00A9524A">
        <w:trPr>
          <w:trHeight w:val="240"/>
          <w:jc w:val="center"/>
        </w:trPr>
        <w:tc>
          <w:tcPr>
            <w:tcW w:w="3605" w:type="dxa"/>
            <w:vMerge/>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rPr>
            </w:pPr>
          </w:p>
        </w:tc>
        <w:tc>
          <w:tcPr>
            <w:tcW w:w="4624" w:type="dxa"/>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lang w:val="en-US"/>
              </w:rPr>
            </w:pPr>
            <w:r w:rsidRPr="00A9524A">
              <w:rPr>
                <w:rFonts w:ascii="Times New Roman" w:eastAsia="Trebuchet MS" w:hAnsi="Times New Roman" w:cs="Times New Roman"/>
                <w:sz w:val="20"/>
                <w:szCs w:val="20"/>
                <w:lang w:val="en-US"/>
              </w:rPr>
              <w:t>Разрешение конфликта</w:t>
            </w:r>
          </w:p>
        </w:tc>
        <w:tc>
          <w:tcPr>
            <w:tcW w:w="1056" w:type="dxa"/>
            <w:shd w:val="clear" w:color="auto" w:fill="FFF2CC"/>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100%</w:t>
            </w:r>
          </w:p>
        </w:tc>
        <w:tc>
          <w:tcPr>
            <w:tcW w:w="730" w:type="dxa"/>
            <w:shd w:val="clear" w:color="auto" w:fill="D9E2F3"/>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0%</w:t>
            </w:r>
          </w:p>
        </w:tc>
        <w:tc>
          <w:tcPr>
            <w:tcW w:w="730" w:type="dxa"/>
            <w:shd w:val="clear" w:color="auto" w:fill="E2EFD9"/>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0%</w:t>
            </w:r>
          </w:p>
        </w:tc>
      </w:tr>
      <w:tr w:rsidR="00A9524A" w:rsidRPr="00A9524A" w:rsidTr="00A9524A">
        <w:trPr>
          <w:trHeight w:val="240"/>
          <w:jc w:val="center"/>
        </w:trPr>
        <w:tc>
          <w:tcPr>
            <w:tcW w:w="3605" w:type="dxa"/>
            <w:vMerge/>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lang w:val="en-US"/>
              </w:rPr>
            </w:pPr>
          </w:p>
        </w:tc>
        <w:tc>
          <w:tcPr>
            <w:tcW w:w="4624" w:type="dxa"/>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lang w:val="en-US"/>
              </w:rPr>
            </w:pPr>
            <w:r w:rsidRPr="00A9524A">
              <w:rPr>
                <w:rFonts w:ascii="Times New Roman" w:eastAsia="Trebuchet MS" w:hAnsi="Times New Roman" w:cs="Times New Roman"/>
                <w:sz w:val="20"/>
                <w:szCs w:val="20"/>
                <w:lang w:val="en-US"/>
              </w:rPr>
              <w:t>Участие в коллективных играх</w:t>
            </w:r>
          </w:p>
        </w:tc>
        <w:tc>
          <w:tcPr>
            <w:tcW w:w="1056" w:type="dxa"/>
            <w:shd w:val="clear" w:color="auto" w:fill="FFF2CC"/>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100%</w:t>
            </w:r>
          </w:p>
        </w:tc>
        <w:tc>
          <w:tcPr>
            <w:tcW w:w="730" w:type="dxa"/>
            <w:shd w:val="clear" w:color="auto" w:fill="D9E2F3"/>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0%</w:t>
            </w:r>
          </w:p>
        </w:tc>
        <w:tc>
          <w:tcPr>
            <w:tcW w:w="730" w:type="dxa"/>
            <w:shd w:val="clear" w:color="auto" w:fill="E2EFD9"/>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0%</w:t>
            </w:r>
          </w:p>
        </w:tc>
      </w:tr>
      <w:tr w:rsidR="00A9524A" w:rsidRPr="00A9524A" w:rsidTr="00A9524A">
        <w:trPr>
          <w:trHeight w:val="240"/>
          <w:jc w:val="center"/>
        </w:trPr>
        <w:tc>
          <w:tcPr>
            <w:tcW w:w="3605" w:type="dxa"/>
            <w:vMerge/>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lang w:val="en-US"/>
              </w:rPr>
            </w:pPr>
          </w:p>
        </w:tc>
        <w:tc>
          <w:tcPr>
            <w:tcW w:w="4624" w:type="dxa"/>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lang w:val="en-US"/>
              </w:rPr>
            </w:pPr>
            <w:r w:rsidRPr="00A9524A">
              <w:rPr>
                <w:rFonts w:ascii="Times New Roman" w:eastAsia="Trebuchet MS" w:hAnsi="Times New Roman" w:cs="Times New Roman"/>
                <w:sz w:val="20"/>
                <w:szCs w:val="20"/>
                <w:lang w:val="en-US"/>
              </w:rPr>
              <w:t>Организация игры</w:t>
            </w:r>
          </w:p>
        </w:tc>
        <w:tc>
          <w:tcPr>
            <w:tcW w:w="1056" w:type="dxa"/>
            <w:shd w:val="clear" w:color="auto" w:fill="FFF2CC"/>
          </w:tcPr>
          <w:p w:rsidR="00A9524A" w:rsidRPr="00A9524A" w:rsidRDefault="002E08DF" w:rsidP="00A9524A">
            <w:pPr>
              <w:spacing w:after="0" w:line="240" w:lineRule="auto"/>
              <w:rPr>
                <w:rFonts w:ascii="Times New Roman" w:eastAsia="Trebuchet MS" w:hAnsi="Times New Roman" w:cs="Times New Roman"/>
                <w:sz w:val="20"/>
                <w:szCs w:val="20"/>
              </w:rPr>
            </w:pPr>
            <w:r>
              <w:rPr>
                <w:rFonts w:ascii="Times New Roman" w:eastAsia="Trebuchet MS" w:hAnsi="Times New Roman" w:cs="Times New Roman"/>
                <w:sz w:val="20"/>
                <w:szCs w:val="20"/>
              </w:rPr>
              <w:t>81</w:t>
            </w:r>
            <w:r w:rsidR="00A9524A" w:rsidRPr="00A9524A">
              <w:rPr>
                <w:rFonts w:ascii="Times New Roman" w:eastAsia="Trebuchet MS" w:hAnsi="Times New Roman" w:cs="Times New Roman"/>
                <w:sz w:val="20"/>
                <w:szCs w:val="20"/>
              </w:rPr>
              <w:t>%</w:t>
            </w:r>
          </w:p>
        </w:tc>
        <w:tc>
          <w:tcPr>
            <w:tcW w:w="730" w:type="dxa"/>
            <w:shd w:val="clear" w:color="auto" w:fill="D9E2F3"/>
          </w:tcPr>
          <w:p w:rsidR="00A9524A" w:rsidRPr="00A9524A" w:rsidRDefault="002E08DF" w:rsidP="00A9524A">
            <w:pPr>
              <w:spacing w:after="0" w:line="240" w:lineRule="auto"/>
              <w:rPr>
                <w:rFonts w:ascii="Times New Roman" w:eastAsia="Trebuchet MS" w:hAnsi="Times New Roman" w:cs="Times New Roman"/>
                <w:sz w:val="20"/>
                <w:szCs w:val="20"/>
              </w:rPr>
            </w:pPr>
            <w:r>
              <w:rPr>
                <w:rFonts w:ascii="Times New Roman" w:eastAsia="Trebuchet MS" w:hAnsi="Times New Roman" w:cs="Times New Roman"/>
                <w:sz w:val="20"/>
                <w:szCs w:val="20"/>
              </w:rPr>
              <w:t>19</w:t>
            </w:r>
            <w:r w:rsidR="00A9524A" w:rsidRPr="00A9524A">
              <w:rPr>
                <w:rFonts w:ascii="Times New Roman" w:eastAsia="Trebuchet MS" w:hAnsi="Times New Roman" w:cs="Times New Roman"/>
                <w:sz w:val="20"/>
                <w:szCs w:val="20"/>
              </w:rPr>
              <w:t>%</w:t>
            </w:r>
          </w:p>
        </w:tc>
        <w:tc>
          <w:tcPr>
            <w:tcW w:w="730" w:type="dxa"/>
            <w:shd w:val="clear" w:color="auto" w:fill="E2EFD9"/>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0%</w:t>
            </w:r>
          </w:p>
        </w:tc>
      </w:tr>
      <w:tr w:rsidR="00A9524A" w:rsidRPr="00A9524A" w:rsidTr="00A9524A">
        <w:trPr>
          <w:trHeight w:val="320"/>
          <w:jc w:val="center"/>
        </w:trPr>
        <w:tc>
          <w:tcPr>
            <w:tcW w:w="3605" w:type="dxa"/>
            <w:vMerge w:val="restart"/>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Регулятивный компонент готовность к обучению в школе</w:t>
            </w:r>
          </w:p>
        </w:tc>
        <w:tc>
          <w:tcPr>
            <w:tcW w:w="4624" w:type="dxa"/>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lang w:val="en-US"/>
              </w:rPr>
            </w:pPr>
            <w:r w:rsidRPr="00A9524A">
              <w:rPr>
                <w:rFonts w:ascii="Times New Roman" w:eastAsia="Trebuchet MS" w:hAnsi="Times New Roman" w:cs="Times New Roman"/>
                <w:sz w:val="20"/>
                <w:szCs w:val="20"/>
                <w:lang w:val="en-US"/>
              </w:rPr>
              <w:t>Внимание</w:t>
            </w:r>
          </w:p>
        </w:tc>
        <w:tc>
          <w:tcPr>
            <w:tcW w:w="1056" w:type="dxa"/>
            <w:shd w:val="clear" w:color="auto" w:fill="FFF2CC"/>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50%</w:t>
            </w:r>
          </w:p>
        </w:tc>
        <w:tc>
          <w:tcPr>
            <w:tcW w:w="730" w:type="dxa"/>
            <w:shd w:val="clear" w:color="auto" w:fill="D9E2F3"/>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37%</w:t>
            </w:r>
          </w:p>
        </w:tc>
        <w:tc>
          <w:tcPr>
            <w:tcW w:w="730" w:type="dxa"/>
            <w:shd w:val="clear" w:color="auto" w:fill="E2EFD9"/>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13%</w:t>
            </w:r>
          </w:p>
        </w:tc>
      </w:tr>
      <w:tr w:rsidR="00A9524A" w:rsidRPr="00A9524A" w:rsidTr="00A9524A">
        <w:trPr>
          <w:trHeight w:val="320"/>
          <w:jc w:val="center"/>
        </w:trPr>
        <w:tc>
          <w:tcPr>
            <w:tcW w:w="3605" w:type="dxa"/>
            <w:vMerge/>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lang w:val="en-US"/>
              </w:rPr>
            </w:pPr>
          </w:p>
        </w:tc>
        <w:tc>
          <w:tcPr>
            <w:tcW w:w="4624" w:type="dxa"/>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lang w:val="en-US"/>
              </w:rPr>
            </w:pPr>
            <w:r w:rsidRPr="00A9524A">
              <w:rPr>
                <w:rFonts w:ascii="Times New Roman" w:eastAsia="Trebuchet MS" w:hAnsi="Times New Roman" w:cs="Times New Roman"/>
                <w:sz w:val="20"/>
                <w:szCs w:val="20"/>
                <w:lang w:val="en-US"/>
              </w:rPr>
              <w:t>Зрительно-моторная координация</w:t>
            </w:r>
          </w:p>
        </w:tc>
        <w:tc>
          <w:tcPr>
            <w:tcW w:w="1056" w:type="dxa"/>
            <w:shd w:val="clear" w:color="auto" w:fill="FFF2CC"/>
          </w:tcPr>
          <w:p w:rsidR="00A9524A" w:rsidRPr="00A9524A" w:rsidRDefault="00592356" w:rsidP="00A9524A">
            <w:pPr>
              <w:spacing w:after="0" w:line="240" w:lineRule="auto"/>
              <w:rPr>
                <w:rFonts w:ascii="Times New Roman" w:eastAsia="Trebuchet MS" w:hAnsi="Times New Roman" w:cs="Times New Roman"/>
                <w:sz w:val="20"/>
                <w:szCs w:val="20"/>
              </w:rPr>
            </w:pPr>
            <w:r>
              <w:rPr>
                <w:rFonts w:ascii="Times New Roman" w:eastAsia="Trebuchet MS" w:hAnsi="Times New Roman" w:cs="Times New Roman"/>
                <w:sz w:val="20"/>
                <w:szCs w:val="20"/>
              </w:rPr>
              <w:t>54</w:t>
            </w:r>
            <w:r w:rsidR="00A9524A" w:rsidRPr="00A9524A">
              <w:rPr>
                <w:rFonts w:ascii="Times New Roman" w:eastAsia="Trebuchet MS" w:hAnsi="Times New Roman" w:cs="Times New Roman"/>
                <w:sz w:val="20"/>
                <w:szCs w:val="20"/>
              </w:rPr>
              <w:t>%</w:t>
            </w:r>
          </w:p>
        </w:tc>
        <w:tc>
          <w:tcPr>
            <w:tcW w:w="730" w:type="dxa"/>
            <w:shd w:val="clear" w:color="auto" w:fill="D9E2F3"/>
          </w:tcPr>
          <w:p w:rsidR="00A9524A" w:rsidRPr="00A9524A" w:rsidRDefault="00592356" w:rsidP="00A9524A">
            <w:pPr>
              <w:spacing w:after="0" w:line="240" w:lineRule="auto"/>
              <w:rPr>
                <w:rFonts w:ascii="Times New Roman" w:eastAsia="Trebuchet MS" w:hAnsi="Times New Roman" w:cs="Times New Roman"/>
                <w:sz w:val="20"/>
                <w:szCs w:val="20"/>
              </w:rPr>
            </w:pPr>
            <w:r>
              <w:rPr>
                <w:rFonts w:ascii="Times New Roman" w:eastAsia="Trebuchet MS" w:hAnsi="Times New Roman" w:cs="Times New Roman"/>
                <w:sz w:val="20"/>
                <w:szCs w:val="20"/>
              </w:rPr>
              <w:t>35</w:t>
            </w:r>
            <w:r w:rsidR="00A9524A" w:rsidRPr="00A9524A">
              <w:rPr>
                <w:rFonts w:ascii="Times New Roman" w:eastAsia="Trebuchet MS" w:hAnsi="Times New Roman" w:cs="Times New Roman"/>
                <w:sz w:val="20"/>
                <w:szCs w:val="20"/>
              </w:rPr>
              <w:t>%</w:t>
            </w:r>
          </w:p>
        </w:tc>
        <w:tc>
          <w:tcPr>
            <w:tcW w:w="730" w:type="dxa"/>
            <w:shd w:val="clear" w:color="auto" w:fill="E2EFD9"/>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13%</w:t>
            </w:r>
          </w:p>
        </w:tc>
      </w:tr>
      <w:tr w:rsidR="00A9524A" w:rsidRPr="00A9524A" w:rsidTr="00A9524A">
        <w:trPr>
          <w:trHeight w:val="320"/>
          <w:jc w:val="center"/>
        </w:trPr>
        <w:tc>
          <w:tcPr>
            <w:tcW w:w="3605" w:type="dxa"/>
            <w:vMerge/>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lang w:val="en-US"/>
              </w:rPr>
            </w:pPr>
          </w:p>
        </w:tc>
        <w:tc>
          <w:tcPr>
            <w:tcW w:w="4624" w:type="dxa"/>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lang w:val="en-US"/>
              </w:rPr>
            </w:pPr>
            <w:r w:rsidRPr="00A9524A">
              <w:rPr>
                <w:rFonts w:ascii="Times New Roman" w:eastAsia="Trebuchet MS" w:hAnsi="Times New Roman" w:cs="Times New Roman"/>
                <w:sz w:val="20"/>
                <w:szCs w:val="20"/>
                <w:lang w:val="en-US"/>
              </w:rPr>
              <w:t>Произвольность</w:t>
            </w:r>
          </w:p>
        </w:tc>
        <w:tc>
          <w:tcPr>
            <w:tcW w:w="1056" w:type="dxa"/>
            <w:shd w:val="clear" w:color="auto" w:fill="FFF2CC"/>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95%</w:t>
            </w:r>
          </w:p>
        </w:tc>
        <w:tc>
          <w:tcPr>
            <w:tcW w:w="730" w:type="dxa"/>
            <w:shd w:val="clear" w:color="auto" w:fill="D9E2F3"/>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5%</w:t>
            </w:r>
          </w:p>
        </w:tc>
        <w:tc>
          <w:tcPr>
            <w:tcW w:w="730" w:type="dxa"/>
            <w:shd w:val="clear" w:color="auto" w:fill="E2EFD9"/>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0%</w:t>
            </w:r>
          </w:p>
        </w:tc>
      </w:tr>
      <w:tr w:rsidR="00A9524A" w:rsidRPr="00A9524A" w:rsidTr="00A9524A">
        <w:trPr>
          <w:jc w:val="center"/>
        </w:trPr>
        <w:tc>
          <w:tcPr>
            <w:tcW w:w="3605" w:type="dxa"/>
            <w:vMerge w:val="restart"/>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Личностный компонент готовность к обучению в школе</w:t>
            </w:r>
          </w:p>
        </w:tc>
        <w:tc>
          <w:tcPr>
            <w:tcW w:w="4624" w:type="dxa"/>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lang w:val="en-US"/>
              </w:rPr>
            </w:pPr>
            <w:r w:rsidRPr="00A9524A">
              <w:rPr>
                <w:rFonts w:ascii="Times New Roman" w:eastAsia="Trebuchet MS" w:hAnsi="Times New Roman" w:cs="Times New Roman"/>
                <w:sz w:val="20"/>
                <w:szCs w:val="20"/>
                <w:lang w:val="en-US"/>
              </w:rPr>
              <w:t xml:space="preserve">Мотивация </w:t>
            </w:r>
          </w:p>
        </w:tc>
        <w:tc>
          <w:tcPr>
            <w:tcW w:w="1056" w:type="dxa"/>
            <w:shd w:val="clear" w:color="auto" w:fill="FFF2CC"/>
          </w:tcPr>
          <w:p w:rsidR="00A9524A" w:rsidRPr="00A9524A" w:rsidRDefault="00592356" w:rsidP="00A9524A">
            <w:pPr>
              <w:spacing w:after="0" w:line="240" w:lineRule="auto"/>
              <w:rPr>
                <w:rFonts w:ascii="Times New Roman" w:eastAsia="Trebuchet MS" w:hAnsi="Times New Roman" w:cs="Times New Roman"/>
                <w:sz w:val="20"/>
                <w:szCs w:val="20"/>
              </w:rPr>
            </w:pPr>
            <w:r>
              <w:rPr>
                <w:rFonts w:ascii="Times New Roman" w:eastAsia="Trebuchet MS" w:hAnsi="Times New Roman" w:cs="Times New Roman"/>
                <w:sz w:val="20"/>
                <w:szCs w:val="20"/>
              </w:rPr>
              <w:t>51</w:t>
            </w:r>
            <w:r w:rsidR="00A9524A" w:rsidRPr="00A9524A">
              <w:rPr>
                <w:rFonts w:ascii="Times New Roman" w:eastAsia="Trebuchet MS" w:hAnsi="Times New Roman" w:cs="Times New Roman"/>
                <w:sz w:val="20"/>
                <w:szCs w:val="20"/>
              </w:rPr>
              <w:t>%</w:t>
            </w:r>
          </w:p>
        </w:tc>
        <w:tc>
          <w:tcPr>
            <w:tcW w:w="730" w:type="dxa"/>
            <w:shd w:val="clear" w:color="auto" w:fill="D9E2F3"/>
          </w:tcPr>
          <w:p w:rsidR="00A9524A" w:rsidRPr="00A9524A" w:rsidRDefault="00592356" w:rsidP="00A9524A">
            <w:pPr>
              <w:spacing w:after="0" w:line="240" w:lineRule="auto"/>
              <w:rPr>
                <w:rFonts w:ascii="Times New Roman" w:eastAsia="Trebuchet MS" w:hAnsi="Times New Roman" w:cs="Times New Roman"/>
                <w:sz w:val="20"/>
                <w:szCs w:val="20"/>
              </w:rPr>
            </w:pPr>
            <w:r>
              <w:rPr>
                <w:rFonts w:ascii="Times New Roman" w:eastAsia="Trebuchet MS" w:hAnsi="Times New Roman" w:cs="Times New Roman"/>
                <w:sz w:val="20"/>
                <w:szCs w:val="20"/>
              </w:rPr>
              <w:t>28</w:t>
            </w:r>
            <w:r w:rsidR="00A9524A" w:rsidRPr="00A9524A">
              <w:rPr>
                <w:rFonts w:ascii="Times New Roman" w:eastAsia="Trebuchet MS" w:hAnsi="Times New Roman" w:cs="Times New Roman"/>
                <w:sz w:val="20"/>
                <w:szCs w:val="20"/>
              </w:rPr>
              <w:t>%</w:t>
            </w:r>
          </w:p>
        </w:tc>
        <w:tc>
          <w:tcPr>
            <w:tcW w:w="730" w:type="dxa"/>
            <w:shd w:val="clear" w:color="auto" w:fill="E2EFD9"/>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21%</w:t>
            </w:r>
          </w:p>
        </w:tc>
      </w:tr>
      <w:tr w:rsidR="00A9524A" w:rsidRPr="00A9524A" w:rsidTr="00A9524A">
        <w:trPr>
          <w:jc w:val="center"/>
        </w:trPr>
        <w:tc>
          <w:tcPr>
            <w:tcW w:w="3605" w:type="dxa"/>
            <w:vMerge/>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lang w:val="en-US"/>
              </w:rPr>
            </w:pPr>
          </w:p>
        </w:tc>
        <w:tc>
          <w:tcPr>
            <w:tcW w:w="4624" w:type="dxa"/>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Соблюдение правил поведения</w:t>
            </w:r>
          </w:p>
        </w:tc>
        <w:tc>
          <w:tcPr>
            <w:tcW w:w="1056" w:type="dxa"/>
            <w:shd w:val="clear" w:color="auto" w:fill="FFF2CC"/>
          </w:tcPr>
          <w:p w:rsidR="00A9524A" w:rsidRPr="00A9524A" w:rsidRDefault="00592356" w:rsidP="00A9524A">
            <w:pPr>
              <w:spacing w:after="0" w:line="240" w:lineRule="auto"/>
              <w:rPr>
                <w:rFonts w:ascii="Times New Roman" w:eastAsia="Trebuchet MS" w:hAnsi="Times New Roman" w:cs="Times New Roman"/>
                <w:sz w:val="20"/>
                <w:szCs w:val="20"/>
              </w:rPr>
            </w:pPr>
            <w:r>
              <w:rPr>
                <w:rFonts w:ascii="Times New Roman" w:eastAsia="Trebuchet MS" w:hAnsi="Times New Roman" w:cs="Times New Roman"/>
                <w:sz w:val="20"/>
                <w:szCs w:val="20"/>
              </w:rPr>
              <w:t>95</w:t>
            </w:r>
            <w:r w:rsidR="00A9524A" w:rsidRPr="00A9524A">
              <w:rPr>
                <w:rFonts w:ascii="Times New Roman" w:eastAsia="Trebuchet MS" w:hAnsi="Times New Roman" w:cs="Times New Roman"/>
                <w:sz w:val="20"/>
                <w:szCs w:val="20"/>
              </w:rPr>
              <w:t>%</w:t>
            </w:r>
          </w:p>
        </w:tc>
        <w:tc>
          <w:tcPr>
            <w:tcW w:w="730" w:type="dxa"/>
            <w:shd w:val="clear" w:color="auto" w:fill="D9E2F3"/>
          </w:tcPr>
          <w:p w:rsidR="00A9524A" w:rsidRPr="00A9524A" w:rsidRDefault="00592356" w:rsidP="00A9524A">
            <w:pPr>
              <w:spacing w:after="0" w:line="240" w:lineRule="auto"/>
              <w:rPr>
                <w:rFonts w:ascii="Times New Roman" w:eastAsia="Trebuchet MS" w:hAnsi="Times New Roman" w:cs="Times New Roman"/>
                <w:sz w:val="20"/>
                <w:szCs w:val="20"/>
              </w:rPr>
            </w:pPr>
            <w:r>
              <w:rPr>
                <w:rFonts w:ascii="Times New Roman" w:eastAsia="Trebuchet MS" w:hAnsi="Times New Roman" w:cs="Times New Roman"/>
                <w:sz w:val="20"/>
                <w:szCs w:val="20"/>
              </w:rPr>
              <w:t>5</w:t>
            </w:r>
            <w:r w:rsidR="00A9524A" w:rsidRPr="00A9524A">
              <w:rPr>
                <w:rFonts w:ascii="Times New Roman" w:eastAsia="Trebuchet MS" w:hAnsi="Times New Roman" w:cs="Times New Roman"/>
                <w:sz w:val="20"/>
                <w:szCs w:val="20"/>
              </w:rPr>
              <w:t>%</w:t>
            </w:r>
          </w:p>
        </w:tc>
        <w:tc>
          <w:tcPr>
            <w:tcW w:w="730" w:type="dxa"/>
            <w:shd w:val="clear" w:color="auto" w:fill="E2EFD9"/>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0%</w:t>
            </w:r>
          </w:p>
        </w:tc>
      </w:tr>
      <w:tr w:rsidR="00A9524A" w:rsidRPr="00A9524A" w:rsidTr="00A9524A">
        <w:trPr>
          <w:jc w:val="center"/>
        </w:trPr>
        <w:tc>
          <w:tcPr>
            <w:tcW w:w="3605" w:type="dxa"/>
            <w:vMerge/>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lang w:val="en-US"/>
              </w:rPr>
            </w:pPr>
          </w:p>
        </w:tc>
        <w:tc>
          <w:tcPr>
            <w:tcW w:w="4624" w:type="dxa"/>
            <w:shd w:val="clear" w:color="auto" w:fill="auto"/>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Проявление эмоций</w:t>
            </w:r>
          </w:p>
        </w:tc>
        <w:tc>
          <w:tcPr>
            <w:tcW w:w="1056" w:type="dxa"/>
            <w:shd w:val="clear" w:color="auto" w:fill="FFF2CC"/>
          </w:tcPr>
          <w:p w:rsidR="00A9524A" w:rsidRPr="00A9524A" w:rsidRDefault="00592356" w:rsidP="00A9524A">
            <w:pPr>
              <w:spacing w:after="0" w:line="240" w:lineRule="auto"/>
              <w:rPr>
                <w:rFonts w:ascii="Times New Roman" w:eastAsia="Trebuchet MS" w:hAnsi="Times New Roman" w:cs="Times New Roman"/>
                <w:sz w:val="20"/>
                <w:szCs w:val="20"/>
              </w:rPr>
            </w:pPr>
            <w:r>
              <w:rPr>
                <w:rFonts w:ascii="Times New Roman" w:eastAsia="Trebuchet MS" w:hAnsi="Times New Roman" w:cs="Times New Roman"/>
                <w:sz w:val="20"/>
                <w:szCs w:val="20"/>
              </w:rPr>
              <w:t>94</w:t>
            </w:r>
            <w:r w:rsidR="00A9524A" w:rsidRPr="00A9524A">
              <w:rPr>
                <w:rFonts w:ascii="Times New Roman" w:eastAsia="Trebuchet MS" w:hAnsi="Times New Roman" w:cs="Times New Roman"/>
                <w:sz w:val="20"/>
                <w:szCs w:val="20"/>
              </w:rPr>
              <w:t>%</w:t>
            </w:r>
          </w:p>
        </w:tc>
        <w:tc>
          <w:tcPr>
            <w:tcW w:w="730" w:type="dxa"/>
            <w:shd w:val="clear" w:color="auto" w:fill="D9E2F3"/>
          </w:tcPr>
          <w:p w:rsidR="00A9524A" w:rsidRPr="00A9524A" w:rsidRDefault="00592356" w:rsidP="00A9524A">
            <w:pPr>
              <w:spacing w:after="0" w:line="240" w:lineRule="auto"/>
              <w:rPr>
                <w:rFonts w:ascii="Times New Roman" w:eastAsia="Trebuchet MS" w:hAnsi="Times New Roman" w:cs="Times New Roman"/>
                <w:sz w:val="20"/>
                <w:szCs w:val="20"/>
              </w:rPr>
            </w:pPr>
            <w:r>
              <w:rPr>
                <w:rFonts w:ascii="Times New Roman" w:eastAsia="Trebuchet MS" w:hAnsi="Times New Roman" w:cs="Times New Roman"/>
                <w:sz w:val="20"/>
                <w:szCs w:val="20"/>
              </w:rPr>
              <w:t>6</w:t>
            </w:r>
            <w:r w:rsidR="00A9524A" w:rsidRPr="00A9524A">
              <w:rPr>
                <w:rFonts w:ascii="Times New Roman" w:eastAsia="Trebuchet MS" w:hAnsi="Times New Roman" w:cs="Times New Roman"/>
                <w:sz w:val="20"/>
                <w:szCs w:val="20"/>
              </w:rPr>
              <w:t>%</w:t>
            </w:r>
          </w:p>
        </w:tc>
        <w:tc>
          <w:tcPr>
            <w:tcW w:w="730" w:type="dxa"/>
            <w:shd w:val="clear" w:color="auto" w:fill="E2EFD9"/>
          </w:tcPr>
          <w:p w:rsidR="00A9524A" w:rsidRPr="00A9524A" w:rsidRDefault="00A9524A" w:rsidP="00A9524A">
            <w:pPr>
              <w:spacing w:after="0" w:line="240" w:lineRule="auto"/>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0%</w:t>
            </w:r>
          </w:p>
        </w:tc>
      </w:tr>
    </w:tbl>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  Готовность к обучению в школе у большинства детей сформирована на достаточном  уровне. 92% выпускников имеют высокий и средний уровень мотивации обучения, что является одним из благоприятных показателей для начала обучения в школе.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 В ДОУ реализуются современные образовательные программы и методики дошкольного образования, используются информационные технологии, создана система планирования образовательной деятельности, которая позволяет поддерживать качество подготовки воспитанников к школе на достаточно высоком уровне.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Качество образования в ДОУ определяется на основе мониторинга. Полученные результаты оценки развития детей позволили уточнить направления образовательной работы с конкретным ребенком, выявить степень эффективности взаимодействия педагога и ребенка в рамках образовательного процесса с целью освоения образовательной программы дошкольного образования.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 Наблюдается положительная динамика по всем направлениям образовательной деятельности. Ежегодный мониторинг достижений выпускников в личностной сфере подтверждает готовность дошкольника к обучению в школе. </w:t>
      </w:r>
    </w:p>
    <w:p w:rsidR="00A9524A" w:rsidRPr="00A9524A" w:rsidRDefault="00A9524A" w:rsidP="00A9524A">
      <w:pPr>
        <w:spacing w:after="0" w:line="240" w:lineRule="auto"/>
        <w:rPr>
          <w:rFonts w:ascii="Cambria" w:eastAsia="Trebuchet MS" w:hAnsi="Cambria" w:cs="Times New Roman"/>
          <w:b/>
          <w:i/>
          <w:sz w:val="24"/>
          <w:szCs w:val="24"/>
          <w:u w:val="single"/>
        </w:rPr>
      </w:pPr>
      <w:r w:rsidRPr="00A9524A">
        <w:rPr>
          <w:rFonts w:ascii="Cambria" w:eastAsia="Trebuchet MS" w:hAnsi="Cambria" w:cs="Times New Roman"/>
          <w:b/>
          <w:i/>
          <w:sz w:val="24"/>
          <w:szCs w:val="24"/>
          <w:u w:val="single"/>
        </w:rPr>
        <w:t xml:space="preserve">ВЫВОД:  </w:t>
      </w:r>
    </w:p>
    <w:p w:rsidR="00A9524A" w:rsidRPr="00392076" w:rsidRDefault="00A9524A" w:rsidP="00B134EA">
      <w:pPr>
        <w:numPr>
          <w:ilvl w:val="0"/>
          <w:numId w:val="43"/>
        </w:numPr>
        <w:shd w:val="clear" w:color="auto" w:fill="BFBFBF"/>
        <w:spacing w:after="0" w:line="240" w:lineRule="auto"/>
        <w:jc w:val="both"/>
        <w:rPr>
          <w:rFonts w:ascii="Times New Roman" w:eastAsia="Trebuchet MS" w:hAnsi="Times New Roman" w:cs="Times New Roman"/>
          <w:b/>
          <w:i/>
          <w:sz w:val="24"/>
          <w:szCs w:val="24"/>
        </w:rPr>
      </w:pPr>
      <w:r w:rsidRPr="00392076">
        <w:rPr>
          <w:rFonts w:ascii="Times New Roman" w:eastAsia="Trebuchet MS" w:hAnsi="Times New Roman" w:cs="Times New Roman"/>
          <w:b/>
          <w:i/>
          <w:sz w:val="24"/>
          <w:szCs w:val="24"/>
        </w:rPr>
        <w:t xml:space="preserve">организация образовательного процесса в детском саду осуществляется в соответствии с годовым планированием, с Образовательной программой дошкольного образования на основе ФГОС ДО, годовым календарным учебным графиком и планом   образовательной деятельности.  Количество и продолжительность   образовательной деятельности, устанавливаются в соответствии с санитарно-гигиеническими  нормами и требованиями. Целесообразное использование  новых педагогических технологий (психолого-педагогической поддержки социализации и индивидуализации, здоровьесберегающие, информационно-коммуникативные, технологии деятельностного типа) позволило повысить уровень освоения детьми Образовательной программы детского сада.  </w:t>
      </w:r>
    </w:p>
    <w:p w:rsidR="00A9524A" w:rsidRPr="00A9524A" w:rsidRDefault="00A9524A" w:rsidP="00A9524A">
      <w:pPr>
        <w:spacing w:after="5" w:line="271" w:lineRule="auto"/>
        <w:ind w:left="-5" w:right="134" w:hanging="10"/>
        <w:jc w:val="both"/>
        <w:rPr>
          <w:rFonts w:ascii="Cambria" w:eastAsia="Times New Roman" w:hAnsi="Cambria" w:cs="Times New Roman"/>
          <w:b/>
          <w:i/>
          <w:color w:val="000000"/>
          <w:sz w:val="28"/>
          <w:szCs w:val="28"/>
          <w:lang w:eastAsia="ru-RU"/>
        </w:rPr>
      </w:pPr>
    </w:p>
    <w:p w:rsidR="00A9524A" w:rsidRPr="00A9524A" w:rsidRDefault="00A9524A" w:rsidP="00A9524A">
      <w:pPr>
        <w:spacing w:after="5" w:line="271" w:lineRule="auto"/>
        <w:ind w:left="-5" w:right="134" w:hanging="10"/>
        <w:jc w:val="both"/>
        <w:rPr>
          <w:rFonts w:ascii="Cambria" w:eastAsia="Times New Roman" w:hAnsi="Cambria" w:cs="Times New Roman"/>
          <w:i/>
          <w:color w:val="000000"/>
          <w:sz w:val="28"/>
          <w:szCs w:val="28"/>
          <w:lang w:eastAsia="ru-RU"/>
        </w:rPr>
      </w:pPr>
      <w:r w:rsidRPr="00A9524A">
        <w:rPr>
          <w:rFonts w:ascii="Cambria" w:eastAsia="Times New Roman" w:hAnsi="Cambria" w:cs="Times New Roman"/>
          <w:b/>
          <w:i/>
          <w:color w:val="000000"/>
          <w:sz w:val="28"/>
          <w:szCs w:val="28"/>
          <w:lang w:eastAsia="ru-RU"/>
        </w:rPr>
        <w:t xml:space="preserve">9.5.  Условия осуществления образовательного процесса </w:t>
      </w:r>
    </w:p>
    <w:p w:rsidR="00A9524A" w:rsidRPr="00A9524A" w:rsidRDefault="00A9524A" w:rsidP="00A9524A">
      <w:pPr>
        <w:spacing w:after="60"/>
        <w:ind w:left="-5" w:right="135"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b/>
          <w:color w:val="000000"/>
          <w:sz w:val="24"/>
          <w:lang w:eastAsia="ru-RU"/>
        </w:rPr>
        <w:t xml:space="preserve">9.5.1.  Учебно-методическое обеспечение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b/>
          <w:sz w:val="24"/>
          <w:szCs w:val="24"/>
        </w:rPr>
        <w:t>Система методической работы</w:t>
      </w:r>
      <w:r w:rsidRPr="00A9524A">
        <w:rPr>
          <w:rFonts w:ascii="Times New Roman" w:eastAsia="Trebuchet MS" w:hAnsi="Times New Roman" w:cs="Times New Roman"/>
          <w:sz w:val="24"/>
          <w:szCs w:val="24"/>
        </w:rPr>
        <w:t xml:space="preserve"> в Детском садупредставляет собой целостную, основанную на достижениях передового опыта и анализе затруднений педагогов, систему мероприятий, направленную на повышение мастерства каждого педагога, на обобщение и развитие творческого потенциала коллектива, на достижение оптимальных результатов образования, воспитания и развития детей.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b/>
          <w:sz w:val="24"/>
          <w:szCs w:val="24"/>
        </w:rPr>
        <w:t>Основной целью методической работы</w:t>
      </w:r>
      <w:r w:rsidRPr="00A9524A">
        <w:rPr>
          <w:rFonts w:ascii="Times New Roman" w:eastAsia="Trebuchet MS" w:hAnsi="Times New Roman" w:cs="Times New Roman"/>
          <w:sz w:val="24"/>
          <w:szCs w:val="24"/>
        </w:rPr>
        <w:t xml:space="preserve"> является создание оптимальных условий для непрерывного повышения уровня общей и педагогической культуры участников образовательных отношений.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lastRenderedPageBreak/>
        <w:t xml:space="preserve">Создание эффективных условий для всестороннего непрерывного развития детей, качества профессионального развития педагогов, взаимодействия с семьей определяет </w:t>
      </w:r>
      <w:r w:rsidRPr="00A9524A">
        <w:rPr>
          <w:rFonts w:ascii="Times New Roman" w:eastAsia="Trebuchet MS" w:hAnsi="Times New Roman" w:cs="Times New Roman"/>
          <w:b/>
          <w:sz w:val="24"/>
          <w:szCs w:val="24"/>
        </w:rPr>
        <w:t>основные задачи методической работы</w:t>
      </w:r>
      <w:r w:rsidRPr="00A9524A">
        <w:rPr>
          <w:rFonts w:ascii="Times New Roman" w:eastAsia="Trebuchet MS" w:hAnsi="Times New Roman" w:cs="Times New Roman"/>
          <w:sz w:val="24"/>
          <w:szCs w:val="24"/>
        </w:rPr>
        <w:t xml:space="preserve">: </w:t>
      </w:r>
    </w:p>
    <w:p w:rsidR="00A9524A" w:rsidRPr="00A9524A" w:rsidRDefault="00A9524A" w:rsidP="00B134EA">
      <w:pPr>
        <w:numPr>
          <w:ilvl w:val="0"/>
          <w:numId w:val="13"/>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Обучение и развитие педагогических кадров, управление повышением их квалификации. </w:t>
      </w:r>
    </w:p>
    <w:p w:rsidR="00A9524A" w:rsidRPr="00A9524A" w:rsidRDefault="00A9524A" w:rsidP="00B134EA">
      <w:pPr>
        <w:numPr>
          <w:ilvl w:val="0"/>
          <w:numId w:val="13"/>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Выявление, изучение, обобщение и распространение передового педагогического опыта педагогов. </w:t>
      </w:r>
    </w:p>
    <w:p w:rsidR="00A9524A" w:rsidRPr="00A9524A" w:rsidRDefault="00A9524A" w:rsidP="00B134EA">
      <w:pPr>
        <w:numPr>
          <w:ilvl w:val="0"/>
          <w:numId w:val="13"/>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Подготовка методического обеспечения для осуществления образовательного процесса. </w:t>
      </w:r>
    </w:p>
    <w:p w:rsidR="00A9524A" w:rsidRPr="00A9524A" w:rsidRDefault="00A9524A" w:rsidP="00B134EA">
      <w:pPr>
        <w:numPr>
          <w:ilvl w:val="0"/>
          <w:numId w:val="13"/>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Координация деятельности детского сада и семьи в обеспечении всестороннего непрерывного развития воспитанников. </w:t>
      </w:r>
    </w:p>
    <w:p w:rsidR="00A9524A" w:rsidRPr="00A9524A" w:rsidRDefault="00A9524A" w:rsidP="00B134EA">
      <w:pPr>
        <w:numPr>
          <w:ilvl w:val="0"/>
          <w:numId w:val="13"/>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Координация деятельности детского сада с учреждениями окружающего социума для реализации задач развития воспитанников и детского сада в целом. </w:t>
      </w:r>
    </w:p>
    <w:p w:rsidR="00A9524A" w:rsidRPr="00A9524A" w:rsidRDefault="00A9524A" w:rsidP="00B134EA">
      <w:pPr>
        <w:numPr>
          <w:ilvl w:val="0"/>
          <w:numId w:val="13"/>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Анализ качества работы с целью создания условий для обеспечения позитивных изменений в развитии личности воспитанников через повышение профессиональной компетентности педагогов.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Руководство методической работой осуществляет старший воспитатель Зарянко Тамара Салигжановна</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При выборе форм и методов старший воспитатель руководствуется </w:t>
      </w:r>
      <w:r w:rsidRPr="00A9524A">
        <w:rPr>
          <w:rFonts w:ascii="Times New Roman" w:eastAsia="Trebuchet MS" w:hAnsi="Times New Roman" w:cs="Times New Roman"/>
          <w:b/>
          <w:sz w:val="24"/>
          <w:szCs w:val="24"/>
        </w:rPr>
        <w:t>целями и задачами</w:t>
      </w:r>
      <w:r w:rsidRPr="00A9524A">
        <w:rPr>
          <w:rFonts w:ascii="Times New Roman" w:eastAsia="Trebuchet MS" w:hAnsi="Times New Roman" w:cs="Times New Roman"/>
          <w:sz w:val="24"/>
          <w:szCs w:val="24"/>
        </w:rPr>
        <w:t xml:space="preserve"> Детского сада; </w:t>
      </w:r>
    </w:p>
    <w:p w:rsidR="00A9524A" w:rsidRPr="00A9524A" w:rsidRDefault="00A9524A" w:rsidP="00B134EA">
      <w:pPr>
        <w:numPr>
          <w:ilvl w:val="0"/>
          <w:numId w:val="50"/>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количественным и качественным составом коллектива; </w:t>
      </w:r>
    </w:p>
    <w:p w:rsidR="00A9524A" w:rsidRPr="00A9524A" w:rsidRDefault="00A9524A" w:rsidP="00B134EA">
      <w:pPr>
        <w:numPr>
          <w:ilvl w:val="0"/>
          <w:numId w:val="50"/>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сравнительной эффективностью форм и методов работы; </w:t>
      </w:r>
    </w:p>
    <w:p w:rsidR="00A9524A" w:rsidRPr="00A9524A" w:rsidRDefault="00A9524A" w:rsidP="00B134EA">
      <w:pPr>
        <w:numPr>
          <w:ilvl w:val="0"/>
          <w:numId w:val="50"/>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особенностями образовательного процесса; </w:t>
      </w:r>
    </w:p>
    <w:p w:rsidR="00A9524A" w:rsidRPr="00A9524A" w:rsidRDefault="00A9524A" w:rsidP="00B134EA">
      <w:pPr>
        <w:numPr>
          <w:ilvl w:val="0"/>
          <w:numId w:val="50"/>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материальными, морально-психологическими условиями в коллективе; </w:t>
      </w:r>
    </w:p>
    <w:p w:rsidR="00A9524A" w:rsidRPr="00A9524A" w:rsidRDefault="00A9524A" w:rsidP="00B134EA">
      <w:pPr>
        <w:numPr>
          <w:ilvl w:val="0"/>
          <w:numId w:val="50"/>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реальными возможностями; </w:t>
      </w:r>
    </w:p>
    <w:p w:rsidR="00A9524A" w:rsidRPr="00A9524A" w:rsidRDefault="00A9524A" w:rsidP="00B134EA">
      <w:pPr>
        <w:numPr>
          <w:ilvl w:val="0"/>
          <w:numId w:val="50"/>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передовым опытом и научными рекомендациями.  </w:t>
      </w:r>
    </w:p>
    <w:p w:rsidR="00A9524A" w:rsidRPr="00A9524A" w:rsidRDefault="00392076" w:rsidP="00A9524A">
      <w:pPr>
        <w:spacing w:after="0" w:line="240" w:lineRule="auto"/>
        <w:jc w:val="both"/>
        <w:rPr>
          <w:rFonts w:ascii="Times New Roman" w:eastAsia="Trebuchet MS" w:hAnsi="Times New Roman" w:cs="Times New Roman"/>
          <w:sz w:val="24"/>
          <w:szCs w:val="24"/>
        </w:rPr>
      </w:pPr>
      <w:r>
        <w:rPr>
          <w:rFonts w:ascii="Times New Roman" w:eastAsia="Trebuchet MS" w:hAnsi="Times New Roman" w:cs="Times New Roman"/>
          <w:b/>
          <w:sz w:val="24"/>
          <w:szCs w:val="24"/>
        </w:rPr>
        <w:t>В МБДОУ работает 14</w:t>
      </w:r>
      <w:r w:rsidR="00A9524A" w:rsidRPr="00A9524A">
        <w:rPr>
          <w:rFonts w:ascii="Times New Roman" w:eastAsia="Trebuchet MS" w:hAnsi="Times New Roman" w:cs="Times New Roman"/>
          <w:b/>
          <w:sz w:val="24"/>
          <w:szCs w:val="24"/>
        </w:rPr>
        <w:t xml:space="preserve"> педагогических работников:</w:t>
      </w:r>
      <w:r w:rsidR="00A9524A" w:rsidRPr="00A9524A">
        <w:rPr>
          <w:rFonts w:ascii="Times New Roman" w:eastAsia="Trebuchet MS" w:hAnsi="Times New Roman" w:cs="Times New Roman"/>
          <w:sz w:val="24"/>
          <w:szCs w:val="24"/>
        </w:rPr>
        <w:t xml:space="preserve"> 1 старший воспитатель</w:t>
      </w:r>
      <w:r>
        <w:rPr>
          <w:rFonts w:ascii="Times New Roman" w:eastAsia="Trebuchet MS" w:hAnsi="Times New Roman" w:cs="Times New Roman"/>
          <w:sz w:val="24"/>
          <w:szCs w:val="24"/>
        </w:rPr>
        <w:t>, 1 музыкальный руководитель, 12</w:t>
      </w:r>
      <w:r w:rsidR="00A9524A" w:rsidRPr="00A9524A">
        <w:rPr>
          <w:rFonts w:ascii="Times New Roman" w:eastAsia="Trebuchet MS" w:hAnsi="Times New Roman" w:cs="Times New Roman"/>
          <w:sz w:val="24"/>
          <w:szCs w:val="24"/>
        </w:rPr>
        <w:t xml:space="preserve"> воспитателей.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Заведующий  - Бархатова Светлана Владимировна -  высшее образование </w:t>
      </w:r>
    </w:p>
    <w:tbl>
      <w:tblPr>
        <w:tblStyle w:val="a5"/>
        <w:tblpPr w:leftFromText="180" w:rightFromText="180" w:vertAnchor="text" w:horzAnchor="margin" w:tblpY="650"/>
        <w:tblW w:w="1057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tblPr>
      <w:tblGrid>
        <w:gridCol w:w="269"/>
        <w:gridCol w:w="1539"/>
        <w:gridCol w:w="1559"/>
        <w:gridCol w:w="2977"/>
        <w:gridCol w:w="2530"/>
        <w:gridCol w:w="1701"/>
      </w:tblGrid>
      <w:tr w:rsidR="00592356" w:rsidRPr="00A9524A" w:rsidTr="00592356">
        <w:tc>
          <w:tcPr>
            <w:tcW w:w="269" w:type="dxa"/>
          </w:tcPr>
          <w:p w:rsidR="00592356" w:rsidRPr="00A9524A" w:rsidRDefault="00592356" w:rsidP="00592356">
            <w:pPr>
              <w:rPr>
                <w:rFonts w:ascii="Times New Roman" w:eastAsia="Trebuchet MS" w:hAnsi="Times New Roman" w:cs="Times New Roman"/>
              </w:rPr>
            </w:pPr>
            <w:r w:rsidRPr="00A9524A">
              <w:rPr>
                <w:rFonts w:ascii="Times New Roman" w:eastAsia="Trebuchet MS" w:hAnsi="Times New Roman" w:cs="Times New Roman"/>
              </w:rPr>
              <w:t>№</w:t>
            </w:r>
          </w:p>
        </w:tc>
        <w:tc>
          <w:tcPr>
            <w:tcW w:w="1539" w:type="dxa"/>
          </w:tcPr>
          <w:p w:rsidR="00592356" w:rsidRPr="00A9524A" w:rsidRDefault="00592356" w:rsidP="00592356">
            <w:pPr>
              <w:rPr>
                <w:rFonts w:ascii="Times New Roman" w:eastAsia="Trebuchet MS" w:hAnsi="Times New Roman" w:cs="Times New Roman"/>
              </w:rPr>
            </w:pPr>
            <w:r w:rsidRPr="00A9524A">
              <w:rPr>
                <w:rFonts w:ascii="Times New Roman" w:eastAsia="Trebuchet MS" w:hAnsi="Times New Roman" w:cs="Times New Roman"/>
              </w:rPr>
              <w:t>Ф.И.О. педагога</w:t>
            </w:r>
          </w:p>
        </w:tc>
        <w:tc>
          <w:tcPr>
            <w:tcW w:w="1559" w:type="dxa"/>
          </w:tcPr>
          <w:p w:rsidR="00592356" w:rsidRPr="00A9524A" w:rsidRDefault="00592356" w:rsidP="00592356">
            <w:pPr>
              <w:rPr>
                <w:rFonts w:ascii="Times New Roman" w:eastAsia="Trebuchet MS" w:hAnsi="Times New Roman" w:cs="Times New Roman"/>
              </w:rPr>
            </w:pPr>
            <w:r w:rsidRPr="00A9524A">
              <w:rPr>
                <w:rFonts w:ascii="Times New Roman" w:eastAsia="Trebuchet MS" w:hAnsi="Times New Roman" w:cs="Times New Roman"/>
              </w:rPr>
              <w:t>Должность</w:t>
            </w:r>
          </w:p>
        </w:tc>
        <w:tc>
          <w:tcPr>
            <w:tcW w:w="2977" w:type="dxa"/>
          </w:tcPr>
          <w:p w:rsidR="00592356" w:rsidRPr="00A9524A" w:rsidRDefault="00592356" w:rsidP="00592356">
            <w:pPr>
              <w:rPr>
                <w:rFonts w:ascii="Times New Roman" w:eastAsia="Trebuchet MS" w:hAnsi="Times New Roman" w:cs="Times New Roman"/>
              </w:rPr>
            </w:pPr>
            <w:r w:rsidRPr="00A9524A">
              <w:rPr>
                <w:rFonts w:ascii="Times New Roman" w:eastAsia="Trebuchet MS" w:hAnsi="Times New Roman" w:cs="Times New Roman"/>
              </w:rPr>
              <w:t>Учебное заведение</w:t>
            </w:r>
          </w:p>
        </w:tc>
        <w:tc>
          <w:tcPr>
            <w:tcW w:w="2530" w:type="dxa"/>
          </w:tcPr>
          <w:p w:rsidR="00592356" w:rsidRPr="00A9524A" w:rsidRDefault="00592356" w:rsidP="00592356">
            <w:pPr>
              <w:rPr>
                <w:rFonts w:ascii="Times New Roman" w:eastAsia="Trebuchet MS" w:hAnsi="Times New Roman" w:cs="Times New Roman"/>
              </w:rPr>
            </w:pPr>
            <w:r w:rsidRPr="00A9524A">
              <w:rPr>
                <w:rFonts w:ascii="Times New Roman" w:eastAsia="Trebuchet MS" w:hAnsi="Times New Roman" w:cs="Times New Roman"/>
              </w:rPr>
              <w:t>Название курса</w:t>
            </w:r>
          </w:p>
        </w:tc>
        <w:tc>
          <w:tcPr>
            <w:tcW w:w="1701" w:type="dxa"/>
          </w:tcPr>
          <w:p w:rsidR="00592356" w:rsidRPr="00A9524A" w:rsidRDefault="00592356" w:rsidP="00592356">
            <w:pPr>
              <w:rPr>
                <w:rFonts w:ascii="Times New Roman" w:eastAsia="Trebuchet MS" w:hAnsi="Times New Roman" w:cs="Times New Roman"/>
              </w:rPr>
            </w:pPr>
            <w:r w:rsidRPr="00A9524A">
              <w:rPr>
                <w:rFonts w:ascii="Times New Roman" w:eastAsia="Trebuchet MS" w:hAnsi="Times New Roman" w:cs="Times New Roman"/>
              </w:rPr>
              <w:t>дата,</w:t>
            </w:r>
          </w:p>
          <w:p w:rsidR="00592356" w:rsidRPr="00A9524A" w:rsidRDefault="00592356" w:rsidP="00592356">
            <w:pPr>
              <w:rPr>
                <w:rFonts w:ascii="Times New Roman" w:eastAsia="Trebuchet MS" w:hAnsi="Times New Roman" w:cs="Times New Roman"/>
              </w:rPr>
            </w:pPr>
            <w:r w:rsidRPr="00A9524A">
              <w:rPr>
                <w:rFonts w:ascii="Times New Roman" w:eastAsia="Trebuchet MS" w:hAnsi="Times New Roman" w:cs="Times New Roman"/>
              </w:rPr>
              <w:t>к-во часов</w:t>
            </w:r>
          </w:p>
        </w:tc>
      </w:tr>
      <w:tr w:rsidR="00592356" w:rsidRPr="00A9524A" w:rsidTr="00592356">
        <w:tc>
          <w:tcPr>
            <w:tcW w:w="269" w:type="dxa"/>
          </w:tcPr>
          <w:p w:rsidR="00592356" w:rsidRPr="00A9524A" w:rsidRDefault="00592356" w:rsidP="00592356">
            <w:pPr>
              <w:rPr>
                <w:rFonts w:ascii="Times New Roman" w:eastAsia="Trebuchet MS" w:hAnsi="Times New Roman" w:cs="Times New Roman"/>
                <w:sz w:val="20"/>
                <w:szCs w:val="20"/>
                <w:lang w:val="en-US"/>
              </w:rPr>
            </w:pPr>
            <w:r w:rsidRPr="00A9524A">
              <w:rPr>
                <w:rFonts w:ascii="Times New Roman" w:eastAsia="Trebuchet MS" w:hAnsi="Times New Roman" w:cs="Times New Roman"/>
                <w:sz w:val="20"/>
                <w:szCs w:val="20"/>
                <w:lang w:val="en-US"/>
              </w:rPr>
              <w:t>1</w:t>
            </w:r>
          </w:p>
        </w:tc>
        <w:tc>
          <w:tcPr>
            <w:tcW w:w="1539" w:type="dxa"/>
          </w:tcPr>
          <w:p w:rsidR="00592356" w:rsidRPr="00A9524A" w:rsidRDefault="00592356" w:rsidP="00592356">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Котлярова О.С.</w:t>
            </w:r>
          </w:p>
        </w:tc>
        <w:tc>
          <w:tcPr>
            <w:tcW w:w="1559" w:type="dxa"/>
          </w:tcPr>
          <w:p w:rsidR="00592356" w:rsidRPr="00A9524A" w:rsidRDefault="00592356" w:rsidP="00592356">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воспитатель</w:t>
            </w:r>
          </w:p>
        </w:tc>
        <w:tc>
          <w:tcPr>
            <w:tcW w:w="2977" w:type="dxa"/>
          </w:tcPr>
          <w:p w:rsidR="00592356" w:rsidRPr="00081B5B" w:rsidRDefault="00592356" w:rsidP="00592356">
            <w:pPr>
              <w:rPr>
                <w:rFonts w:ascii="Times New Roman" w:hAnsi="Times New Roman" w:cs="Times New Roman"/>
                <w:color w:val="000000"/>
                <w:sz w:val="20"/>
                <w:szCs w:val="20"/>
              </w:rPr>
            </w:pPr>
            <w:r w:rsidRPr="00081B5B">
              <w:rPr>
                <w:rFonts w:ascii="Times New Roman" w:hAnsi="Times New Roman" w:cs="Times New Roman"/>
                <w:color w:val="000000"/>
                <w:sz w:val="20"/>
                <w:szCs w:val="20"/>
              </w:rPr>
              <w:t>ООО "Инфоурок"</w:t>
            </w:r>
          </w:p>
          <w:p w:rsidR="00592356" w:rsidRPr="00081B5B" w:rsidRDefault="00592356" w:rsidP="00592356">
            <w:pPr>
              <w:rPr>
                <w:rFonts w:ascii="Times New Roman" w:eastAsia="Trebuchet MS" w:hAnsi="Times New Roman" w:cs="Times New Roman"/>
                <w:sz w:val="20"/>
                <w:szCs w:val="20"/>
              </w:rPr>
            </w:pPr>
          </w:p>
        </w:tc>
        <w:tc>
          <w:tcPr>
            <w:tcW w:w="2530" w:type="dxa"/>
            <w:shd w:val="clear" w:color="auto" w:fill="auto"/>
          </w:tcPr>
          <w:p w:rsidR="00592356" w:rsidRPr="00081B5B" w:rsidRDefault="00592356" w:rsidP="00592356">
            <w:pPr>
              <w:rPr>
                <w:rFonts w:ascii="Times New Roman" w:eastAsia="Trebuchet MS" w:hAnsi="Times New Roman" w:cs="Times New Roman"/>
                <w:sz w:val="20"/>
                <w:szCs w:val="20"/>
              </w:rPr>
            </w:pPr>
            <w:r w:rsidRPr="00081B5B">
              <w:rPr>
                <w:rFonts w:ascii="Times New Roman" w:hAnsi="Times New Roman" w:cs="Times New Roman"/>
                <w:color w:val="000000"/>
                <w:sz w:val="20"/>
                <w:szCs w:val="20"/>
              </w:rPr>
              <w:t xml:space="preserve">Организация работы с обучающимися с ограниченными возможностями здоровья (ОВЗ) в соответствии с </w:t>
            </w:r>
          </w:p>
        </w:tc>
        <w:tc>
          <w:tcPr>
            <w:tcW w:w="1701" w:type="dxa"/>
          </w:tcPr>
          <w:p w:rsidR="00592356" w:rsidRPr="00081B5B" w:rsidRDefault="00592356" w:rsidP="00592356">
            <w:pPr>
              <w:jc w:val="center"/>
              <w:rPr>
                <w:rFonts w:ascii="Times New Roman" w:eastAsia="Trebuchet MS" w:hAnsi="Times New Roman" w:cs="Times New Roman"/>
                <w:sz w:val="20"/>
                <w:szCs w:val="20"/>
              </w:rPr>
            </w:pPr>
            <w:r w:rsidRPr="00081B5B">
              <w:rPr>
                <w:rFonts w:ascii="Times New Roman" w:hAnsi="Times New Roman" w:cs="Times New Roman"/>
                <w:color w:val="000000"/>
                <w:sz w:val="20"/>
                <w:szCs w:val="20"/>
              </w:rPr>
              <w:t>20.11.2019 г.</w:t>
            </w:r>
          </w:p>
        </w:tc>
      </w:tr>
      <w:tr w:rsidR="00592356" w:rsidRPr="00A9524A" w:rsidTr="00592356">
        <w:tc>
          <w:tcPr>
            <w:tcW w:w="269" w:type="dxa"/>
          </w:tcPr>
          <w:p w:rsidR="00592356" w:rsidRPr="00A9524A" w:rsidRDefault="00592356" w:rsidP="00592356">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2</w:t>
            </w:r>
          </w:p>
        </w:tc>
        <w:tc>
          <w:tcPr>
            <w:tcW w:w="1539" w:type="dxa"/>
          </w:tcPr>
          <w:p w:rsidR="00592356" w:rsidRPr="00A9524A" w:rsidRDefault="00592356" w:rsidP="00592356">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Рядовкина Е.В..</w:t>
            </w:r>
          </w:p>
        </w:tc>
        <w:tc>
          <w:tcPr>
            <w:tcW w:w="1559" w:type="dxa"/>
          </w:tcPr>
          <w:p w:rsidR="00592356" w:rsidRPr="00A9524A" w:rsidRDefault="00592356" w:rsidP="00592356">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воспитатель</w:t>
            </w:r>
          </w:p>
        </w:tc>
        <w:tc>
          <w:tcPr>
            <w:tcW w:w="2977" w:type="dxa"/>
          </w:tcPr>
          <w:p w:rsidR="00592356" w:rsidRPr="00081B5B" w:rsidRDefault="00592356" w:rsidP="00592356">
            <w:pPr>
              <w:rPr>
                <w:rFonts w:ascii="Times New Roman" w:eastAsia="Trebuchet MS" w:hAnsi="Times New Roman" w:cs="Times New Roman"/>
                <w:sz w:val="20"/>
                <w:szCs w:val="20"/>
              </w:rPr>
            </w:pPr>
            <w:r>
              <w:rPr>
                <w:rFonts w:ascii="Times New Roman" w:hAnsi="Times New Roman" w:cs="Times New Roman"/>
                <w:color w:val="000000"/>
                <w:sz w:val="20"/>
                <w:szCs w:val="20"/>
              </w:rPr>
              <w:t>О</w:t>
            </w:r>
            <w:r w:rsidRPr="00081B5B">
              <w:rPr>
                <w:rFonts w:ascii="Times New Roman" w:hAnsi="Times New Roman" w:cs="Times New Roman"/>
                <w:color w:val="000000"/>
                <w:sz w:val="20"/>
                <w:szCs w:val="20"/>
              </w:rPr>
              <w:t xml:space="preserve">ОО "Инфоурок"» </w:t>
            </w:r>
          </w:p>
        </w:tc>
        <w:tc>
          <w:tcPr>
            <w:tcW w:w="2530" w:type="dxa"/>
          </w:tcPr>
          <w:p w:rsidR="00592356" w:rsidRPr="00081B5B" w:rsidRDefault="00592356" w:rsidP="00592356">
            <w:pPr>
              <w:rPr>
                <w:rFonts w:ascii="Times New Roman" w:eastAsia="Trebuchet MS" w:hAnsi="Times New Roman" w:cs="Times New Roman"/>
                <w:sz w:val="20"/>
                <w:szCs w:val="20"/>
              </w:rPr>
            </w:pPr>
            <w:r w:rsidRPr="00081B5B">
              <w:rPr>
                <w:rFonts w:ascii="Times New Roman" w:hAnsi="Times New Roman" w:cs="Times New Roman"/>
                <w:color w:val="000000"/>
                <w:sz w:val="20"/>
                <w:szCs w:val="20"/>
              </w:rPr>
              <w:t>Организация работы с обучающимися с ограниченными возможностями здоровья (ОВЗ) в соответствии с ФГОС»</w:t>
            </w:r>
          </w:p>
        </w:tc>
        <w:tc>
          <w:tcPr>
            <w:tcW w:w="1701" w:type="dxa"/>
          </w:tcPr>
          <w:p w:rsidR="00592356" w:rsidRPr="00081B5B" w:rsidRDefault="00592356" w:rsidP="00592356">
            <w:pPr>
              <w:ind w:left="118" w:hanging="10"/>
              <w:jc w:val="center"/>
              <w:rPr>
                <w:rFonts w:ascii="Times New Roman" w:eastAsia="Times New Roman" w:hAnsi="Times New Roman" w:cs="Times New Roman"/>
                <w:color w:val="000000"/>
                <w:sz w:val="20"/>
                <w:szCs w:val="20"/>
                <w:lang w:eastAsia="ru-RU"/>
              </w:rPr>
            </w:pPr>
            <w:r w:rsidRPr="00081B5B">
              <w:rPr>
                <w:rFonts w:ascii="Times New Roman" w:hAnsi="Times New Roman" w:cs="Times New Roman"/>
                <w:color w:val="000000"/>
                <w:sz w:val="20"/>
                <w:szCs w:val="20"/>
              </w:rPr>
              <w:t>04.12.2019</w:t>
            </w:r>
          </w:p>
        </w:tc>
      </w:tr>
      <w:tr w:rsidR="00592356" w:rsidRPr="00A9524A" w:rsidTr="00592356">
        <w:tc>
          <w:tcPr>
            <w:tcW w:w="269" w:type="dxa"/>
          </w:tcPr>
          <w:p w:rsidR="00592356" w:rsidRPr="00A9524A" w:rsidRDefault="00592356" w:rsidP="00592356">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3</w:t>
            </w:r>
          </w:p>
        </w:tc>
        <w:tc>
          <w:tcPr>
            <w:tcW w:w="1539" w:type="dxa"/>
          </w:tcPr>
          <w:p w:rsidR="00592356" w:rsidRPr="00A9524A" w:rsidRDefault="00592356" w:rsidP="00592356">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Барабаш Н.Г.</w:t>
            </w:r>
          </w:p>
        </w:tc>
        <w:tc>
          <w:tcPr>
            <w:tcW w:w="1559" w:type="dxa"/>
          </w:tcPr>
          <w:p w:rsidR="00592356" w:rsidRPr="00A9524A" w:rsidRDefault="00592356" w:rsidP="00592356">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воспитатель</w:t>
            </w:r>
          </w:p>
        </w:tc>
        <w:tc>
          <w:tcPr>
            <w:tcW w:w="2977" w:type="dxa"/>
          </w:tcPr>
          <w:p w:rsidR="00592356" w:rsidRPr="00081B5B" w:rsidRDefault="00592356" w:rsidP="00592356">
            <w:pPr>
              <w:rPr>
                <w:rFonts w:ascii="Times New Roman" w:eastAsia="Trebuchet MS" w:hAnsi="Times New Roman" w:cs="Times New Roman"/>
                <w:sz w:val="20"/>
                <w:szCs w:val="20"/>
              </w:rPr>
            </w:pPr>
            <w:r w:rsidRPr="00081B5B">
              <w:rPr>
                <w:rFonts w:ascii="Times New Roman" w:hAnsi="Times New Roman" w:cs="Times New Roman"/>
                <w:color w:val="000000"/>
                <w:sz w:val="20"/>
                <w:szCs w:val="20"/>
              </w:rPr>
              <w:t xml:space="preserve">ООО "Инфоурок"» </w:t>
            </w:r>
          </w:p>
        </w:tc>
        <w:tc>
          <w:tcPr>
            <w:tcW w:w="2530" w:type="dxa"/>
          </w:tcPr>
          <w:p w:rsidR="00592356" w:rsidRPr="00081B5B" w:rsidRDefault="00592356" w:rsidP="00592356">
            <w:pPr>
              <w:rPr>
                <w:rFonts w:ascii="Times New Roman" w:eastAsia="Trebuchet MS" w:hAnsi="Times New Roman" w:cs="Times New Roman"/>
                <w:sz w:val="20"/>
                <w:szCs w:val="20"/>
              </w:rPr>
            </w:pPr>
            <w:r w:rsidRPr="00081B5B">
              <w:rPr>
                <w:rFonts w:ascii="Times New Roman" w:hAnsi="Times New Roman" w:cs="Times New Roman"/>
                <w:color w:val="000000"/>
                <w:sz w:val="20"/>
                <w:szCs w:val="20"/>
              </w:rPr>
              <w:t>Организация работы с обучающимися с ограниченными возможностями здоровья (ОВЗ) в соответствии с</w:t>
            </w:r>
          </w:p>
        </w:tc>
        <w:tc>
          <w:tcPr>
            <w:tcW w:w="1701" w:type="dxa"/>
          </w:tcPr>
          <w:p w:rsidR="00592356" w:rsidRPr="00A9524A" w:rsidRDefault="00592356" w:rsidP="00592356">
            <w:pPr>
              <w:ind w:left="118" w:hanging="1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27.11.2019</w:t>
            </w:r>
          </w:p>
          <w:p w:rsidR="00592356" w:rsidRPr="00A9524A" w:rsidRDefault="00592356" w:rsidP="00592356">
            <w:pPr>
              <w:spacing w:after="11" w:line="269" w:lineRule="auto"/>
              <w:ind w:left="118" w:hanging="10"/>
              <w:jc w:val="center"/>
              <w:rPr>
                <w:rFonts w:ascii="Times New Roman" w:eastAsia="Times New Roman" w:hAnsi="Times New Roman" w:cs="Times New Roman"/>
                <w:color w:val="000000"/>
                <w:sz w:val="24"/>
                <w:lang w:eastAsia="ru-RU"/>
              </w:rPr>
            </w:pPr>
          </w:p>
        </w:tc>
      </w:tr>
      <w:tr w:rsidR="00592356" w:rsidRPr="00A9524A" w:rsidTr="00592356">
        <w:tc>
          <w:tcPr>
            <w:tcW w:w="269" w:type="dxa"/>
          </w:tcPr>
          <w:p w:rsidR="00592356" w:rsidRPr="00A9524A" w:rsidRDefault="00592356" w:rsidP="00592356">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4</w:t>
            </w:r>
          </w:p>
        </w:tc>
        <w:tc>
          <w:tcPr>
            <w:tcW w:w="1539" w:type="dxa"/>
          </w:tcPr>
          <w:p w:rsidR="00592356" w:rsidRPr="00A9524A" w:rsidRDefault="00592356" w:rsidP="00592356">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Карпова Е.В.</w:t>
            </w:r>
          </w:p>
        </w:tc>
        <w:tc>
          <w:tcPr>
            <w:tcW w:w="1559" w:type="dxa"/>
          </w:tcPr>
          <w:p w:rsidR="00592356" w:rsidRPr="00A9524A" w:rsidRDefault="00592356" w:rsidP="00592356">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воспитатель</w:t>
            </w:r>
          </w:p>
        </w:tc>
        <w:tc>
          <w:tcPr>
            <w:tcW w:w="2977" w:type="dxa"/>
          </w:tcPr>
          <w:p w:rsidR="00592356" w:rsidRPr="00081B5B" w:rsidRDefault="00592356" w:rsidP="00592356">
            <w:pPr>
              <w:rPr>
                <w:rFonts w:ascii="Times New Roman" w:eastAsia="Trebuchet MS" w:hAnsi="Times New Roman" w:cs="Times New Roman"/>
                <w:sz w:val="20"/>
                <w:szCs w:val="20"/>
              </w:rPr>
            </w:pPr>
            <w:r w:rsidRPr="00081B5B">
              <w:rPr>
                <w:rFonts w:ascii="Times New Roman" w:hAnsi="Times New Roman" w:cs="Times New Roman"/>
                <w:color w:val="000000"/>
                <w:sz w:val="20"/>
                <w:szCs w:val="20"/>
              </w:rPr>
              <w:t xml:space="preserve">ООО "Инфоурок"» </w:t>
            </w:r>
          </w:p>
        </w:tc>
        <w:tc>
          <w:tcPr>
            <w:tcW w:w="2530" w:type="dxa"/>
          </w:tcPr>
          <w:p w:rsidR="00592356" w:rsidRPr="00081B5B" w:rsidRDefault="00592356" w:rsidP="00592356">
            <w:pPr>
              <w:rPr>
                <w:rFonts w:ascii="Times New Roman" w:eastAsia="Trebuchet MS" w:hAnsi="Times New Roman" w:cs="Times New Roman"/>
                <w:sz w:val="20"/>
                <w:szCs w:val="20"/>
              </w:rPr>
            </w:pPr>
            <w:r w:rsidRPr="00081B5B">
              <w:rPr>
                <w:rFonts w:ascii="Times New Roman" w:hAnsi="Times New Roman" w:cs="Times New Roman"/>
                <w:color w:val="000000"/>
                <w:sz w:val="20"/>
                <w:szCs w:val="20"/>
              </w:rPr>
              <w:t>Организация работы с обучающимися с ограниченными возможностями здоровья (ОВЗ) в соответствии с ФГОС»</w:t>
            </w:r>
          </w:p>
        </w:tc>
        <w:tc>
          <w:tcPr>
            <w:tcW w:w="1701" w:type="dxa"/>
          </w:tcPr>
          <w:p w:rsidR="00592356" w:rsidRPr="00A9524A" w:rsidRDefault="00592356" w:rsidP="00592356">
            <w:pPr>
              <w:ind w:left="118" w:hanging="1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27.11.2019</w:t>
            </w:r>
          </w:p>
          <w:p w:rsidR="00592356" w:rsidRPr="00A9524A" w:rsidRDefault="00592356" w:rsidP="00592356">
            <w:pPr>
              <w:jc w:val="center"/>
              <w:rPr>
                <w:rFonts w:ascii="Times New Roman" w:eastAsia="Trebuchet MS" w:hAnsi="Times New Roman" w:cs="Times New Roman"/>
              </w:rPr>
            </w:pPr>
          </w:p>
        </w:tc>
      </w:tr>
      <w:tr w:rsidR="00592356" w:rsidRPr="00A9524A" w:rsidTr="00592356">
        <w:tc>
          <w:tcPr>
            <w:tcW w:w="269" w:type="dxa"/>
          </w:tcPr>
          <w:p w:rsidR="00592356" w:rsidRPr="00A9524A" w:rsidRDefault="00592356" w:rsidP="00592356">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5</w:t>
            </w:r>
          </w:p>
        </w:tc>
        <w:tc>
          <w:tcPr>
            <w:tcW w:w="1539" w:type="dxa"/>
          </w:tcPr>
          <w:p w:rsidR="00592356" w:rsidRPr="00A9524A" w:rsidRDefault="00592356" w:rsidP="00592356">
            <w:pPr>
              <w:rPr>
                <w:rFonts w:ascii="Times New Roman" w:eastAsia="Trebuchet MS" w:hAnsi="Times New Roman" w:cs="Times New Roman"/>
                <w:sz w:val="20"/>
                <w:szCs w:val="20"/>
              </w:rPr>
            </w:pPr>
            <w:r>
              <w:rPr>
                <w:rFonts w:ascii="Times New Roman" w:eastAsia="Trebuchet MS" w:hAnsi="Times New Roman" w:cs="Times New Roman"/>
                <w:sz w:val="20"/>
                <w:szCs w:val="20"/>
              </w:rPr>
              <w:t>Михеева А.М.</w:t>
            </w:r>
          </w:p>
        </w:tc>
        <w:tc>
          <w:tcPr>
            <w:tcW w:w="1559" w:type="dxa"/>
          </w:tcPr>
          <w:p w:rsidR="00592356" w:rsidRPr="00A9524A" w:rsidRDefault="00592356" w:rsidP="00592356">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воспитатель</w:t>
            </w:r>
          </w:p>
        </w:tc>
        <w:tc>
          <w:tcPr>
            <w:tcW w:w="2977" w:type="dxa"/>
          </w:tcPr>
          <w:p w:rsidR="00592356" w:rsidRPr="00BE05AF" w:rsidRDefault="00592356" w:rsidP="00592356">
            <w:pPr>
              <w:rPr>
                <w:rFonts w:ascii="Times New Roman" w:hAnsi="Times New Roman" w:cs="Times New Roman"/>
                <w:color w:val="000000"/>
              </w:rPr>
            </w:pPr>
            <w:r w:rsidRPr="000A78C8">
              <w:rPr>
                <w:rFonts w:ascii="Times New Roman" w:hAnsi="Times New Roman" w:cs="Times New Roman"/>
                <w:color w:val="000000"/>
              </w:rPr>
              <w:t>ООО "Инфоурок"</w:t>
            </w:r>
            <w:r>
              <w:rPr>
                <w:rFonts w:ascii="Times New Roman" w:hAnsi="Times New Roman" w:cs="Times New Roman"/>
                <w:color w:val="000000"/>
              </w:rPr>
              <w:t xml:space="preserve">» </w:t>
            </w:r>
          </w:p>
          <w:p w:rsidR="00592356" w:rsidRPr="00A9524A" w:rsidRDefault="00592356" w:rsidP="00592356">
            <w:pPr>
              <w:rPr>
                <w:rFonts w:ascii="Times New Roman" w:eastAsia="Trebuchet MS" w:hAnsi="Times New Roman" w:cs="Times New Roman"/>
              </w:rPr>
            </w:pPr>
          </w:p>
        </w:tc>
        <w:tc>
          <w:tcPr>
            <w:tcW w:w="2530" w:type="dxa"/>
          </w:tcPr>
          <w:p w:rsidR="00592356" w:rsidRPr="00921E19" w:rsidRDefault="00592356" w:rsidP="00592356">
            <w:pPr>
              <w:rPr>
                <w:rFonts w:ascii="Times New Roman" w:eastAsia="Trebuchet MS" w:hAnsi="Times New Roman" w:cs="Times New Roman"/>
                <w:sz w:val="20"/>
                <w:szCs w:val="20"/>
              </w:rPr>
            </w:pPr>
            <w:r w:rsidRPr="00921E19">
              <w:rPr>
                <w:rFonts w:ascii="Times New Roman" w:hAnsi="Times New Roman" w:cs="Times New Roman"/>
                <w:color w:val="000000"/>
                <w:sz w:val="20"/>
                <w:szCs w:val="20"/>
              </w:rPr>
              <w:t>Организация работы с обучающимися с ограниченными возможностями здоровья (ОВЗ) в соответствии с ФГОС»</w:t>
            </w:r>
          </w:p>
        </w:tc>
        <w:tc>
          <w:tcPr>
            <w:tcW w:w="1701" w:type="dxa"/>
          </w:tcPr>
          <w:p w:rsidR="00592356" w:rsidRPr="00A9524A" w:rsidRDefault="00592356" w:rsidP="00592356">
            <w:pPr>
              <w:ind w:left="118" w:hanging="1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11.12.2019</w:t>
            </w:r>
          </w:p>
          <w:p w:rsidR="00592356" w:rsidRPr="00A9524A" w:rsidRDefault="00592356" w:rsidP="00592356">
            <w:pPr>
              <w:jc w:val="center"/>
              <w:rPr>
                <w:rFonts w:ascii="Times New Roman" w:eastAsia="Trebuchet MS" w:hAnsi="Times New Roman" w:cs="Times New Roman"/>
              </w:rPr>
            </w:pPr>
          </w:p>
        </w:tc>
      </w:tr>
      <w:tr w:rsidR="00592356" w:rsidRPr="00A9524A" w:rsidTr="00592356">
        <w:tc>
          <w:tcPr>
            <w:tcW w:w="269" w:type="dxa"/>
          </w:tcPr>
          <w:p w:rsidR="00592356" w:rsidRPr="00A9524A" w:rsidRDefault="00592356" w:rsidP="00592356">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6</w:t>
            </w:r>
          </w:p>
        </w:tc>
        <w:tc>
          <w:tcPr>
            <w:tcW w:w="1539" w:type="dxa"/>
          </w:tcPr>
          <w:p w:rsidR="00592356" w:rsidRPr="00A9524A" w:rsidRDefault="00592356" w:rsidP="00592356">
            <w:pP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Зарянко Т.С.</w:t>
            </w:r>
          </w:p>
        </w:tc>
        <w:tc>
          <w:tcPr>
            <w:tcW w:w="1559" w:type="dxa"/>
          </w:tcPr>
          <w:p w:rsidR="00592356" w:rsidRPr="00A9524A" w:rsidRDefault="00592356" w:rsidP="00592356">
            <w:pPr>
              <w:jc w:val="cente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старший воспитатель</w:t>
            </w:r>
          </w:p>
        </w:tc>
        <w:tc>
          <w:tcPr>
            <w:tcW w:w="2977" w:type="dxa"/>
          </w:tcPr>
          <w:p w:rsidR="00592356" w:rsidRPr="00F46336" w:rsidRDefault="00592356" w:rsidP="00592356">
            <w:pPr>
              <w:rPr>
                <w:rFonts w:ascii="Times New Roman" w:hAnsi="Times New Roman" w:cs="Times New Roman"/>
                <w:color w:val="000000"/>
                <w:sz w:val="20"/>
                <w:szCs w:val="20"/>
              </w:rPr>
            </w:pPr>
            <w:r w:rsidRPr="00F46336">
              <w:rPr>
                <w:rFonts w:ascii="Times New Roman" w:hAnsi="Times New Roman" w:cs="Times New Roman"/>
                <w:color w:val="000000"/>
                <w:sz w:val="20"/>
                <w:szCs w:val="20"/>
              </w:rPr>
              <w:t xml:space="preserve">АНОО ДПО «Центр повышения  квалификации </w:t>
            </w:r>
            <w:r w:rsidRPr="00F46336">
              <w:rPr>
                <w:rFonts w:ascii="Times New Roman" w:hAnsi="Times New Roman" w:cs="Times New Roman"/>
                <w:color w:val="000000"/>
                <w:sz w:val="20"/>
                <w:szCs w:val="20"/>
              </w:rPr>
              <w:lastRenderedPageBreak/>
              <w:t>работников образования» г. Киров</w:t>
            </w:r>
          </w:p>
          <w:p w:rsidR="00592356" w:rsidRPr="00F46336" w:rsidRDefault="00592356" w:rsidP="00592356">
            <w:pPr>
              <w:rPr>
                <w:rFonts w:ascii="Times New Roman" w:eastAsia="Trebuchet MS" w:hAnsi="Times New Roman" w:cs="Times New Roman"/>
                <w:sz w:val="20"/>
                <w:szCs w:val="20"/>
              </w:rPr>
            </w:pPr>
          </w:p>
        </w:tc>
        <w:tc>
          <w:tcPr>
            <w:tcW w:w="2530" w:type="dxa"/>
          </w:tcPr>
          <w:p w:rsidR="00592356" w:rsidRPr="00F46336" w:rsidRDefault="00592356" w:rsidP="00592356">
            <w:pPr>
              <w:rPr>
                <w:rFonts w:ascii="Times New Roman" w:eastAsia="Trebuchet MS" w:hAnsi="Times New Roman" w:cs="Times New Roman"/>
                <w:sz w:val="20"/>
                <w:szCs w:val="20"/>
              </w:rPr>
            </w:pPr>
            <w:r w:rsidRPr="00F46336">
              <w:rPr>
                <w:rFonts w:ascii="Times New Roman" w:hAnsi="Times New Roman" w:cs="Times New Roman"/>
                <w:color w:val="000000"/>
                <w:sz w:val="20"/>
                <w:szCs w:val="20"/>
              </w:rPr>
              <w:lastRenderedPageBreak/>
              <w:t xml:space="preserve">«Методическое сопровождение </w:t>
            </w:r>
            <w:r w:rsidRPr="00F46336">
              <w:rPr>
                <w:rFonts w:ascii="Times New Roman" w:hAnsi="Times New Roman" w:cs="Times New Roman"/>
                <w:color w:val="000000"/>
                <w:sz w:val="20"/>
                <w:szCs w:val="20"/>
              </w:rPr>
              <w:lastRenderedPageBreak/>
              <w:t>инклюзивного процесс в дошкольной образовательной организации»</w:t>
            </w:r>
          </w:p>
        </w:tc>
        <w:tc>
          <w:tcPr>
            <w:tcW w:w="1701" w:type="dxa"/>
          </w:tcPr>
          <w:p w:rsidR="00592356" w:rsidRPr="00A9524A" w:rsidRDefault="00592356" w:rsidP="00592356">
            <w:pPr>
              <w:jc w:val="center"/>
              <w:rPr>
                <w:rFonts w:ascii="Times New Roman" w:eastAsia="Trebuchet MS" w:hAnsi="Times New Roman" w:cs="Times New Roman"/>
                <w:sz w:val="20"/>
                <w:szCs w:val="20"/>
              </w:rPr>
            </w:pPr>
            <w:r>
              <w:rPr>
                <w:rFonts w:ascii="Times New Roman" w:eastAsia="Trebuchet MS" w:hAnsi="Times New Roman" w:cs="Times New Roman"/>
                <w:sz w:val="20"/>
                <w:szCs w:val="20"/>
              </w:rPr>
              <w:lastRenderedPageBreak/>
              <w:t>30.12.2019</w:t>
            </w:r>
          </w:p>
        </w:tc>
      </w:tr>
      <w:tr w:rsidR="00592356" w:rsidRPr="00A9524A" w:rsidTr="00592356">
        <w:tc>
          <w:tcPr>
            <w:tcW w:w="269" w:type="dxa"/>
          </w:tcPr>
          <w:p w:rsidR="00592356" w:rsidRPr="00A9524A" w:rsidRDefault="00592356" w:rsidP="00592356">
            <w:pPr>
              <w:rPr>
                <w:rFonts w:ascii="Times New Roman" w:eastAsia="Trebuchet MS" w:hAnsi="Times New Roman" w:cs="Times New Roman"/>
                <w:sz w:val="20"/>
                <w:szCs w:val="20"/>
              </w:rPr>
            </w:pPr>
            <w:r>
              <w:rPr>
                <w:rFonts w:ascii="Times New Roman" w:eastAsia="Trebuchet MS" w:hAnsi="Times New Roman" w:cs="Times New Roman"/>
                <w:sz w:val="20"/>
                <w:szCs w:val="20"/>
              </w:rPr>
              <w:lastRenderedPageBreak/>
              <w:t>7</w:t>
            </w:r>
          </w:p>
        </w:tc>
        <w:tc>
          <w:tcPr>
            <w:tcW w:w="1539" w:type="dxa"/>
          </w:tcPr>
          <w:p w:rsidR="00592356" w:rsidRPr="00A9524A" w:rsidRDefault="00592356" w:rsidP="00592356">
            <w:pPr>
              <w:rPr>
                <w:rFonts w:ascii="Times New Roman" w:eastAsia="Trebuchet MS" w:hAnsi="Times New Roman" w:cs="Times New Roman"/>
                <w:sz w:val="20"/>
                <w:szCs w:val="20"/>
              </w:rPr>
            </w:pPr>
            <w:r>
              <w:rPr>
                <w:rFonts w:ascii="Times New Roman" w:eastAsia="Trebuchet MS" w:hAnsi="Times New Roman" w:cs="Times New Roman"/>
                <w:sz w:val="20"/>
                <w:szCs w:val="20"/>
              </w:rPr>
              <w:t>Округин С.В.</w:t>
            </w:r>
          </w:p>
        </w:tc>
        <w:tc>
          <w:tcPr>
            <w:tcW w:w="1559" w:type="dxa"/>
          </w:tcPr>
          <w:p w:rsidR="00592356" w:rsidRPr="00A9524A" w:rsidRDefault="00592356" w:rsidP="00592356">
            <w:pPr>
              <w:jc w:val="center"/>
              <w:rPr>
                <w:rFonts w:ascii="Times New Roman" w:eastAsia="Trebuchet MS" w:hAnsi="Times New Roman" w:cs="Times New Roman"/>
                <w:sz w:val="20"/>
                <w:szCs w:val="20"/>
              </w:rPr>
            </w:pPr>
            <w:r>
              <w:rPr>
                <w:rFonts w:ascii="Times New Roman" w:eastAsia="Trebuchet MS" w:hAnsi="Times New Roman" w:cs="Times New Roman"/>
                <w:sz w:val="20"/>
                <w:szCs w:val="20"/>
              </w:rPr>
              <w:t>Музыкальный руководитель</w:t>
            </w:r>
          </w:p>
        </w:tc>
        <w:tc>
          <w:tcPr>
            <w:tcW w:w="2977" w:type="dxa"/>
          </w:tcPr>
          <w:p w:rsidR="00592356" w:rsidRPr="00F46336" w:rsidRDefault="00592356" w:rsidP="00592356">
            <w:pPr>
              <w:rPr>
                <w:rFonts w:ascii="Times New Roman" w:hAnsi="Times New Roman" w:cs="Times New Roman"/>
                <w:color w:val="000000"/>
                <w:sz w:val="20"/>
                <w:szCs w:val="20"/>
              </w:rPr>
            </w:pPr>
            <w:r w:rsidRPr="00F46336">
              <w:rPr>
                <w:rFonts w:ascii="Times New Roman" w:hAnsi="Times New Roman" w:cs="Times New Roman"/>
                <w:color w:val="000000"/>
                <w:sz w:val="20"/>
                <w:szCs w:val="20"/>
              </w:rPr>
              <w:t xml:space="preserve">ООО "Инфоурок"» </w:t>
            </w:r>
          </w:p>
          <w:p w:rsidR="00592356" w:rsidRPr="00F46336" w:rsidRDefault="00592356" w:rsidP="00592356">
            <w:pPr>
              <w:rPr>
                <w:rFonts w:ascii="Times New Roman" w:hAnsi="Times New Roman" w:cs="Times New Roman"/>
                <w:color w:val="000000"/>
                <w:sz w:val="20"/>
                <w:szCs w:val="20"/>
              </w:rPr>
            </w:pPr>
          </w:p>
        </w:tc>
        <w:tc>
          <w:tcPr>
            <w:tcW w:w="2530" w:type="dxa"/>
          </w:tcPr>
          <w:p w:rsidR="00592356" w:rsidRPr="00F46336" w:rsidRDefault="00592356" w:rsidP="00592356">
            <w:pPr>
              <w:rPr>
                <w:rFonts w:ascii="Times New Roman" w:hAnsi="Times New Roman" w:cs="Times New Roman"/>
                <w:color w:val="000000"/>
                <w:sz w:val="20"/>
                <w:szCs w:val="20"/>
              </w:rPr>
            </w:pPr>
            <w:r w:rsidRPr="00F46336">
              <w:rPr>
                <w:rFonts w:ascii="Times New Roman" w:hAnsi="Times New Roman" w:cs="Times New Roman"/>
                <w:color w:val="000000"/>
                <w:sz w:val="20"/>
                <w:szCs w:val="20"/>
              </w:rPr>
              <w:t>Организация работы с обучающимися с ограниченными возможностями здоровья (ОВЗ) в соответствии с ФГОС»</w:t>
            </w:r>
          </w:p>
        </w:tc>
        <w:tc>
          <w:tcPr>
            <w:tcW w:w="1701" w:type="dxa"/>
          </w:tcPr>
          <w:p w:rsidR="00592356" w:rsidRDefault="00592356" w:rsidP="00592356">
            <w:pPr>
              <w:jc w:val="center"/>
              <w:rPr>
                <w:rFonts w:ascii="Times New Roman" w:eastAsia="Trebuchet MS" w:hAnsi="Times New Roman" w:cs="Times New Roman"/>
                <w:sz w:val="20"/>
                <w:szCs w:val="20"/>
              </w:rPr>
            </w:pPr>
            <w:r>
              <w:rPr>
                <w:rFonts w:ascii="Times New Roman" w:eastAsia="Trebuchet MS" w:hAnsi="Times New Roman" w:cs="Times New Roman"/>
                <w:sz w:val="20"/>
                <w:szCs w:val="20"/>
              </w:rPr>
              <w:t>18.12.2019</w:t>
            </w:r>
          </w:p>
        </w:tc>
      </w:tr>
    </w:tbl>
    <w:p w:rsidR="00A9524A" w:rsidRPr="00A9524A" w:rsidRDefault="00A9524A" w:rsidP="00A9524A">
      <w:pPr>
        <w:spacing w:after="0" w:line="240" w:lineRule="auto"/>
        <w:jc w:val="both"/>
        <w:rPr>
          <w:rFonts w:ascii="Times New Roman" w:eastAsia="Trebuchet MS" w:hAnsi="Times New Roman" w:cs="Times New Roman"/>
          <w:i/>
          <w:sz w:val="24"/>
          <w:szCs w:val="24"/>
          <w:u w:val="single"/>
        </w:rPr>
      </w:pPr>
      <w:r w:rsidRPr="00A9524A">
        <w:rPr>
          <w:rFonts w:ascii="Times New Roman" w:eastAsia="Trebuchet MS" w:hAnsi="Times New Roman" w:cs="Times New Roman"/>
          <w:b/>
          <w:sz w:val="24"/>
          <w:szCs w:val="24"/>
        </w:rPr>
        <w:t>Методическая тема, над которой работал педаг</w:t>
      </w:r>
      <w:r w:rsidR="00592356">
        <w:rPr>
          <w:rFonts w:ascii="Times New Roman" w:eastAsia="Trebuchet MS" w:hAnsi="Times New Roman" w:cs="Times New Roman"/>
          <w:b/>
          <w:sz w:val="24"/>
          <w:szCs w:val="24"/>
        </w:rPr>
        <w:t>огический коллектив МБДОУ в 2019</w:t>
      </w:r>
      <w:r w:rsidRPr="00A9524A">
        <w:rPr>
          <w:rFonts w:ascii="Times New Roman" w:eastAsia="Trebuchet MS" w:hAnsi="Times New Roman" w:cs="Times New Roman"/>
          <w:b/>
          <w:sz w:val="24"/>
          <w:szCs w:val="24"/>
        </w:rPr>
        <w:t xml:space="preserve"> году  «</w:t>
      </w:r>
      <w:r w:rsidRPr="00A9524A">
        <w:rPr>
          <w:rFonts w:ascii="Times New Roman" w:eastAsia="Trebuchet MS" w:hAnsi="Times New Roman" w:cs="Times New Roman"/>
          <w:i/>
          <w:sz w:val="24"/>
          <w:szCs w:val="24"/>
          <w:u w:val="single"/>
        </w:rPr>
        <w:t xml:space="preserve">Повышение эффективности образовательного процесса через применение современных подходов к организации образовательной деятельности в соответствии с ФГОС ДО, через непрерывное совершенствование профессионального уровня и педагогического мастерства педагогов»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Повышение качества образования неразрывно связано с повышением уровня профессионального мастерства  педагогов.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b/>
          <w:sz w:val="24"/>
          <w:szCs w:val="24"/>
        </w:rPr>
        <w:t xml:space="preserve">Именно поэтому мы ставили перед собой  цель: </w:t>
      </w:r>
    </w:p>
    <w:p w:rsidR="00A9524A" w:rsidRPr="00A9524A" w:rsidRDefault="00A9524A" w:rsidP="00B134EA">
      <w:pPr>
        <w:numPr>
          <w:ilvl w:val="0"/>
          <w:numId w:val="51"/>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u w:val="single" w:color="000000"/>
        </w:rPr>
        <w:t>Организация эффективной кадровой политики, по  повышению профессиональнойкомпетентности, совершенствование педагогического мастерства; обеспечениенепрерывности процесса самообразования и самосовершенствования.</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В ДОУ создана </w:t>
      </w:r>
      <w:r w:rsidRPr="00A9524A">
        <w:rPr>
          <w:rFonts w:ascii="Times New Roman" w:eastAsia="Trebuchet MS" w:hAnsi="Times New Roman" w:cs="Times New Roman"/>
          <w:b/>
          <w:sz w:val="24"/>
          <w:szCs w:val="24"/>
        </w:rPr>
        <w:t>внутренняя система повышения квалификации</w:t>
      </w:r>
      <w:r w:rsidRPr="00A9524A">
        <w:rPr>
          <w:rFonts w:ascii="Times New Roman" w:eastAsia="Trebuchet MS" w:hAnsi="Times New Roman" w:cs="Times New Roman"/>
          <w:sz w:val="24"/>
          <w:szCs w:val="24"/>
        </w:rPr>
        <w:t xml:space="preserve"> педагогического коллектива включающая: </w:t>
      </w:r>
    </w:p>
    <w:p w:rsidR="00A9524A" w:rsidRPr="00A9524A" w:rsidRDefault="00A9524A" w:rsidP="00B134EA">
      <w:pPr>
        <w:numPr>
          <w:ilvl w:val="0"/>
          <w:numId w:val="5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работу по теме самообразования; </w:t>
      </w:r>
    </w:p>
    <w:p w:rsidR="00A9524A" w:rsidRPr="00A9524A" w:rsidRDefault="00A9524A" w:rsidP="00B134EA">
      <w:pPr>
        <w:numPr>
          <w:ilvl w:val="0"/>
          <w:numId w:val="5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создание образовательного ресурса; </w:t>
      </w:r>
    </w:p>
    <w:p w:rsidR="00A9524A" w:rsidRPr="00A9524A" w:rsidRDefault="00A9524A" w:rsidP="00B134EA">
      <w:pPr>
        <w:numPr>
          <w:ilvl w:val="0"/>
          <w:numId w:val="5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участие в работе городских семинаров, конференций; </w:t>
      </w:r>
    </w:p>
    <w:p w:rsidR="00A9524A" w:rsidRPr="00A9524A" w:rsidRDefault="00A9524A" w:rsidP="00B134EA">
      <w:pPr>
        <w:numPr>
          <w:ilvl w:val="0"/>
          <w:numId w:val="5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мастер - классы, педагогические мастерские; </w:t>
      </w:r>
    </w:p>
    <w:p w:rsidR="00A9524A" w:rsidRPr="00A9524A" w:rsidRDefault="00A9524A" w:rsidP="00B134EA">
      <w:pPr>
        <w:numPr>
          <w:ilvl w:val="0"/>
          <w:numId w:val="5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участие в профессиональных конкурсах; </w:t>
      </w:r>
    </w:p>
    <w:p w:rsidR="00A9524A" w:rsidRPr="00A9524A" w:rsidRDefault="00A9524A" w:rsidP="00B134EA">
      <w:pPr>
        <w:numPr>
          <w:ilvl w:val="0"/>
          <w:numId w:val="5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вебинары; </w:t>
      </w:r>
    </w:p>
    <w:p w:rsidR="00A9524A" w:rsidRPr="00A9524A" w:rsidRDefault="00A9524A" w:rsidP="00B134EA">
      <w:pPr>
        <w:numPr>
          <w:ilvl w:val="0"/>
          <w:numId w:val="5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повышение квалификации. </w:t>
      </w:r>
    </w:p>
    <w:p w:rsidR="00A9524A" w:rsidRPr="00A9524A" w:rsidRDefault="00A9524A" w:rsidP="00A9524A">
      <w:pPr>
        <w:spacing w:after="0" w:line="240" w:lineRule="auto"/>
        <w:ind w:left="720"/>
        <w:jc w:val="both"/>
        <w:rPr>
          <w:rFonts w:ascii="Times New Roman" w:eastAsia="Trebuchet MS" w:hAnsi="Times New Roman" w:cs="Times New Roman"/>
          <w:sz w:val="24"/>
          <w:szCs w:val="24"/>
        </w:rPr>
      </w:pPr>
    </w:p>
    <w:p w:rsidR="00A9524A" w:rsidRPr="00A9524A" w:rsidRDefault="00A9524A" w:rsidP="00A9524A">
      <w:pPr>
        <w:spacing w:after="0" w:line="240" w:lineRule="auto"/>
        <w:ind w:left="720"/>
        <w:jc w:val="both"/>
        <w:rPr>
          <w:rFonts w:ascii="Times New Roman" w:eastAsia="Trebuchet MS" w:hAnsi="Times New Roman" w:cs="Times New Roman"/>
          <w:sz w:val="24"/>
          <w:szCs w:val="24"/>
        </w:rPr>
      </w:pPr>
    </w:p>
    <w:p w:rsidR="00A9524A" w:rsidRPr="00A9524A" w:rsidRDefault="00A9524A" w:rsidP="00A9524A">
      <w:pPr>
        <w:spacing w:after="0" w:line="240" w:lineRule="auto"/>
        <w:ind w:left="720"/>
        <w:jc w:val="both"/>
        <w:rPr>
          <w:rFonts w:ascii="Times New Roman" w:eastAsia="Trebuchet MS" w:hAnsi="Times New Roman" w:cs="Times New Roman"/>
          <w:sz w:val="24"/>
          <w:szCs w:val="24"/>
        </w:rPr>
      </w:pPr>
    </w:p>
    <w:p w:rsidR="00A9524A" w:rsidRPr="00A9524A" w:rsidRDefault="00A801AB" w:rsidP="00A801AB">
      <w:pPr>
        <w:spacing w:after="0" w:line="240" w:lineRule="auto"/>
        <w:ind w:left="118" w:hanging="1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Семь</w:t>
      </w:r>
      <w:r w:rsidR="00A9524A" w:rsidRPr="00A9524A">
        <w:rPr>
          <w:rFonts w:ascii="Times New Roman" w:eastAsia="Times New Roman" w:hAnsi="Times New Roman" w:cs="Times New Roman"/>
          <w:b/>
          <w:color w:val="000000"/>
          <w:sz w:val="24"/>
          <w:szCs w:val="24"/>
          <w:lang w:eastAsia="ru-RU"/>
        </w:rPr>
        <w:t xml:space="preserve"> педагогов получили УДОСТОВЕРЕНИЯ</w:t>
      </w:r>
    </w:p>
    <w:p w:rsidR="00A9524A" w:rsidRPr="00A9524A" w:rsidRDefault="00A801AB" w:rsidP="00A9524A">
      <w:pPr>
        <w:spacing w:after="0" w:line="240" w:lineRule="auto"/>
        <w:ind w:left="118" w:hanging="1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 повышении квалификации в 2019</w:t>
      </w:r>
      <w:r w:rsidR="00A9524A" w:rsidRPr="00A9524A">
        <w:rPr>
          <w:rFonts w:ascii="Times New Roman" w:eastAsia="Times New Roman" w:hAnsi="Times New Roman" w:cs="Times New Roman"/>
          <w:b/>
          <w:color w:val="000000"/>
          <w:sz w:val="24"/>
          <w:szCs w:val="24"/>
          <w:lang w:eastAsia="ru-RU"/>
        </w:rPr>
        <w:t xml:space="preserve"> г.</w:t>
      </w:r>
    </w:p>
    <w:p w:rsidR="00A9524A" w:rsidRPr="00A9524A" w:rsidRDefault="00A9524A" w:rsidP="00A9524A">
      <w:pPr>
        <w:spacing w:after="0" w:line="240" w:lineRule="auto"/>
        <w:ind w:left="118" w:hanging="10"/>
        <w:jc w:val="center"/>
        <w:rPr>
          <w:rFonts w:ascii="Times New Roman" w:eastAsia="Times New Roman" w:hAnsi="Times New Roman" w:cs="Times New Roman"/>
          <w:color w:val="000000"/>
          <w:sz w:val="24"/>
          <w:szCs w:val="24"/>
          <w:lang w:eastAsia="ru-RU"/>
        </w:rPr>
      </w:pPr>
    </w:p>
    <w:p w:rsidR="00A9524A" w:rsidRPr="00A9524A" w:rsidRDefault="00A9524A" w:rsidP="00A9524A">
      <w:pPr>
        <w:spacing w:after="0" w:line="240" w:lineRule="auto"/>
        <w:ind w:left="360"/>
        <w:jc w:val="both"/>
        <w:rPr>
          <w:rFonts w:ascii="Times New Roman" w:eastAsia="Trebuchet MS" w:hAnsi="Times New Roman" w:cs="Times New Roman"/>
          <w:sz w:val="24"/>
          <w:szCs w:val="24"/>
        </w:rPr>
      </w:pPr>
    </w:p>
    <w:p w:rsidR="00A9524A" w:rsidRPr="00A9524A" w:rsidRDefault="00A9524A" w:rsidP="00A9524A">
      <w:pPr>
        <w:spacing w:after="0" w:line="240" w:lineRule="auto"/>
        <w:jc w:val="center"/>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 целью повышения эффективности образовательного процесса через применение современных подходов к организации образовательной деятельности в соответствии с ФГОС ДО, через непрерывное совершенствование профессионального уровня и педагогического мастерства педагогов были запланированы и проведены различные мероприятия </w:t>
      </w:r>
    </w:p>
    <w:p w:rsidR="00A9524A" w:rsidRPr="00A9524A" w:rsidRDefault="00A9524A" w:rsidP="00A9524A">
      <w:pPr>
        <w:spacing w:after="0" w:line="240" w:lineRule="auto"/>
        <w:jc w:val="center"/>
        <w:rPr>
          <w:rFonts w:ascii="Cambria" w:eastAsia="Trebuchet MS" w:hAnsi="Cambria" w:cs="Times New Roman"/>
          <w:b/>
          <w:i/>
          <w:sz w:val="32"/>
          <w:szCs w:val="32"/>
        </w:rPr>
      </w:pPr>
      <w:r w:rsidRPr="00A9524A">
        <w:rPr>
          <w:rFonts w:ascii="Cambria" w:eastAsia="Trebuchet MS" w:hAnsi="Cambria" w:cs="Times New Roman"/>
          <w:b/>
          <w:i/>
          <w:sz w:val="32"/>
          <w:szCs w:val="32"/>
        </w:rPr>
        <w:t xml:space="preserve"> Проведение мероприятий, связанных с праздничными датами</w:t>
      </w:r>
    </w:p>
    <w:p w:rsidR="00A9524A" w:rsidRPr="00A9524A" w:rsidRDefault="00A9524A" w:rsidP="00A9524A">
      <w:pPr>
        <w:spacing w:after="0" w:line="234" w:lineRule="auto"/>
        <w:ind w:right="6561"/>
        <w:jc w:val="both"/>
        <w:rPr>
          <w:rFonts w:ascii="Times New Roman" w:eastAsia="Times New Roman" w:hAnsi="Times New Roman" w:cs="Times New Roman"/>
          <w:color w:val="000000"/>
          <w:sz w:val="24"/>
          <w:lang w:eastAsia="ru-RU"/>
        </w:rPr>
      </w:pPr>
    </w:p>
    <w:tbl>
      <w:tblPr>
        <w:tblStyle w:val="a5"/>
        <w:tblW w:w="10489" w:type="dxa"/>
        <w:tblInd w:w="41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58"/>
        <w:gridCol w:w="4828"/>
        <w:gridCol w:w="2552"/>
        <w:gridCol w:w="2551"/>
      </w:tblGrid>
      <w:tr w:rsidR="00A9524A" w:rsidRPr="00A9524A" w:rsidTr="00712F74">
        <w:tc>
          <w:tcPr>
            <w:tcW w:w="558" w:type="dxa"/>
          </w:tcPr>
          <w:p w:rsidR="00A9524A" w:rsidRPr="00A9524A" w:rsidRDefault="00A9524A" w:rsidP="00A9524A">
            <w:pPr>
              <w:spacing w:line="234" w:lineRule="auto"/>
              <w:ind w:right="6561"/>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w:t>
            </w:r>
          </w:p>
        </w:tc>
        <w:tc>
          <w:tcPr>
            <w:tcW w:w="4828" w:type="dxa"/>
          </w:tcPr>
          <w:p w:rsidR="00A9524A" w:rsidRPr="00A9524A" w:rsidRDefault="00A9524A" w:rsidP="00A9524A">
            <w:pPr>
              <w:jc w:val="center"/>
              <w:rPr>
                <w:rFonts w:ascii="Times New Roman" w:eastAsia="Trebuchet MS" w:hAnsi="Times New Roman" w:cs="Times New Roman"/>
                <w:b/>
                <w:sz w:val="24"/>
                <w:szCs w:val="24"/>
              </w:rPr>
            </w:pPr>
            <w:r w:rsidRPr="00A9524A">
              <w:rPr>
                <w:rFonts w:ascii="Times New Roman" w:eastAsia="Trebuchet MS" w:hAnsi="Times New Roman" w:cs="Times New Roman"/>
                <w:b/>
                <w:sz w:val="24"/>
                <w:szCs w:val="24"/>
              </w:rPr>
              <w:t>Содержание работы</w:t>
            </w:r>
          </w:p>
        </w:tc>
        <w:tc>
          <w:tcPr>
            <w:tcW w:w="2552" w:type="dxa"/>
          </w:tcPr>
          <w:p w:rsidR="00A9524A" w:rsidRPr="00A9524A" w:rsidRDefault="00A9524A" w:rsidP="00A9524A">
            <w:pPr>
              <w:jc w:val="center"/>
              <w:rPr>
                <w:rFonts w:ascii="Times New Roman" w:eastAsia="Trebuchet MS" w:hAnsi="Times New Roman" w:cs="Times New Roman"/>
                <w:b/>
                <w:sz w:val="20"/>
                <w:szCs w:val="20"/>
              </w:rPr>
            </w:pPr>
            <w:r w:rsidRPr="00A9524A">
              <w:rPr>
                <w:rFonts w:ascii="Times New Roman" w:eastAsia="Trebuchet MS" w:hAnsi="Times New Roman" w:cs="Times New Roman"/>
                <w:b/>
                <w:sz w:val="20"/>
                <w:szCs w:val="20"/>
              </w:rPr>
              <w:t>Дата проведения</w:t>
            </w:r>
          </w:p>
        </w:tc>
        <w:tc>
          <w:tcPr>
            <w:tcW w:w="2551" w:type="dxa"/>
          </w:tcPr>
          <w:p w:rsidR="00A9524A" w:rsidRPr="00A9524A" w:rsidRDefault="00A9524A" w:rsidP="00A9524A">
            <w:pPr>
              <w:jc w:val="center"/>
              <w:rPr>
                <w:rFonts w:ascii="Times New Roman" w:eastAsia="Trebuchet MS" w:hAnsi="Times New Roman" w:cs="Times New Roman"/>
                <w:b/>
                <w:sz w:val="24"/>
                <w:szCs w:val="24"/>
              </w:rPr>
            </w:pPr>
            <w:r w:rsidRPr="00A9524A">
              <w:rPr>
                <w:rFonts w:ascii="Times New Roman" w:eastAsia="Trebuchet MS" w:hAnsi="Times New Roman" w:cs="Times New Roman"/>
                <w:b/>
                <w:sz w:val="24"/>
                <w:szCs w:val="24"/>
              </w:rPr>
              <w:t>ответственный</w:t>
            </w:r>
          </w:p>
        </w:tc>
      </w:tr>
      <w:tr w:rsidR="00A9524A" w:rsidRPr="00A9524A" w:rsidTr="00712F74">
        <w:tc>
          <w:tcPr>
            <w:tcW w:w="10489" w:type="dxa"/>
            <w:gridSpan w:val="4"/>
          </w:tcPr>
          <w:p w:rsidR="00A9524A" w:rsidRPr="00A9524A" w:rsidRDefault="00A9524A" w:rsidP="00A9524A">
            <w:pPr>
              <w:rPr>
                <w:rFonts w:ascii="Times New Roman" w:eastAsia="Trebuchet MS" w:hAnsi="Times New Roman" w:cs="Times New Roman"/>
                <w:b/>
                <w:sz w:val="24"/>
                <w:szCs w:val="24"/>
              </w:rPr>
            </w:pPr>
            <w:r w:rsidRPr="00A9524A">
              <w:rPr>
                <w:rFonts w:ascii="Times New Roman" w:eastAsia="Trebuchet MS" w:hAnsi="Times New Roman" w:cs="Times New Roman"/>
                <w:b/>
                <w:sz w:val="24"/>
                <w:szCs w:val="24"/>
              </w:rPr>
              <w:t>ЯНВАРЬ</w:t>
            </w:r>
          </w:p>
        </w:tc>
      </w:tr>
      <w:tr w:rsidR="00A9524A" w:rsidRPr="00A9524A" w:rsidTr="00712F74">
        <w:trPr>
          <w:trHeight w:val="678"/>
        </w:trPr>
        <w:tc>
          <w:tcPr>
            <w:tcW w:w="558" w:type="dxa"/>
          </w:tcPr>
          <w:p w:rsidR="00A9524A" w:rsidRPr="00A9524A" w:rsidRDefault="00A9524A" w:rsidP="00A9524A">
            <w:pPr>
              <w:spacing w:line="234" w:lineRule="auto"/>
              <w:ind w:right="6561"/>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1</w:t>
            </w:r>
          </w:p>
        </w:tc>
        <w:tc>
          <w:tcPr>
            <w:tcW w:w="4828" w:type="dxa"/>
          </w:tcPr>
          <w:p w:rsidR="00A9524A" w:rsidRPr="00592356" w:rsidRDefault="00592356" w:rsidP="00592356">
            <w:pPr>
              <w:pStyle w:val="ae"/>
              <w:shd w:val="clear" w:color="auto" w:fill="FFFFFF"/>
              <w:spacing w:before="0" w:beforeAutospacing="0" w:after="0" w:afterAutospacing="0"/>
              <w:rPr>
                <w:rFonts w:ascii="Arial" w:hAnsi="Arial" w:cs="Arial"/>
                <w:color w:val="000000"/>
                <w:sz w:val="21"/>
                <w:szCs w:val="21"/>
              </w:rPr>
            </w:pPr>
            <w:r>
              <w:rPr>
                <w:rFonts w:eastAsia="Trebuchet MS"/>
              </w:rPr>
              <w:t xml:space="preserve">- </w:t>
            </w:r>
            <w:r w:rsidRPr="00592356">
              <w:rPr>
                <w:color w:val="000000"/>
                <w:sz w:val="22"/>
                <w:szCs w:val="22"/>
              </w:rPr>
              <w:t>Спортивно - зимние эстафеты на улице Мы мороза не боимся»</w:t>
            </w:r>
          </w:p>
        </w:tc>
        <w:tc>
          <w:tcPr>
            <w:tcW w:w="2552" w:type="dxa"/>
          </w:tcPr>
          <w:p w:rsidR="00A9524A" w:rsidRPr="00A9524A" w:rsidRDefault="00592356" w:rsidP="00A9524A">
            <w:pPr>
              <w:rPr>
                <w:rFonts w:ascii="Times New Roman" w:eastAsia="Trebuchet MS" w:hAnsi="Times New Roman" w:cs="Times New Roman"/>
                <w:i/>
              </w:rPr>
            </w:pPr>
            <w:r>
              <w:rPr>
                <w:rFonts w:ascii="Times New Roman" w:eastAsia="Trebuchet MS" w:hAnsi="Times New Roman" w:cs="Times New Roman"/>
                <w:i/>
              </w:rPr>
              <w:t>13</w:t>
            </w:r>
            <w:r w:rsidR="00A9524A" w:rsidRPr="00A9524A">
              <w:rPr>
                <w:rFonts w:ascii="Times New Roman" w:eastAsia="Trebuchet MS" w:hAnsi="Times New Roman" w:cs="Times New Roman"/>
                <w:i/>
              </w:rPr>
              <w:t xml:space="preserve"> января</w:t>
            </w:r>
          </w:p>
        </w:tc>
        <w:tc>
          <w:tcPr>
            <w:tcW w:w="2551" w:type="dxa"/>
          </w:tcPr>
          <w:p w:rsidR="00A9524A" w:rsidRPr="00A9524A" w:rsidRDefault="00A9524A" w:rsidP="00A9524A">
            <w:pPr>
              <w:rPr>
                <w:rFonts w:ascii="Times New Roman" w:eastAsia="Trebuchet MS" w:hAnsi="Times New Roman" w:cs="Times New Roman"/>
                <w:i/>
                <w:iCs/>
              </w:rPr>
            </w:pPr>
            <w:r w:rsidRPr="00A9524A">
              <w:rPr>
                <w:rFonts w:ascii="Times New Roman" w:eastAsia="Trebuchet MS" w:hAnsi="Times New Roman" w:cs="Times New Roman"/>
                <w:i/>
                <w:iCs/>
              </w:rPr>
              <w:t>все группы</w:t>
            </w:r>
          </w:p>
        </w:tc>
      </w:tr>
      <w:tr w:rsidR="00A9524A" w:rsidRPr="00A9524A" w:rsidTr="00712F74">
        <w:tc>
          <w:tcPr>
            <w:tcW w:w="558" w:type="dxa"/>
          </w:tcPr>
          <w:p w:rsidR="00A9524A" w:rsidRPr="00A9524A" w:rsidRDefault="00A9524A" w:rsidP="00A9524A">
            <w:pPr>
              <w:spacing w:line="234" w:lineRule="auto"/>
              <w:ind w:right="6561"/>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2</w:t>
            </w:r>
          </w:p>
        </w:tc>
        <w:tc>
          <w:tcPr>
            <w:tcW w:w="4828"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xml:space="preserve">- </w:t>
            </w:r>
            <w:hyperlink r:id="rId13" w:history="1">
              <w:r w:rsidR="00592356" w:rsidRPr="00592356">
                <w:rPr>
                  <w:rFonts w:ascii="Times New Roman" w:eastAsia="Times New Roman" w:hAnsi="Times New Roman" w:cs="Times New Roman"/>
                  <w:lang w:eastAsia="ru-RU"/>
                </w:rPr>
                <w:t>День детских изобретений</w:t>
              </w:r>
            </w:hyperlink>
          </w:p>
        </w:tc>
        <w:tc>
          <w:tcPr>
            <w:tcW w:w="2552" w:type="dxa"/>
          </w:tcPr>
          <w:p w:rsidR="00A9524A" w:rsidRPr="00A9524A" w:rsidRDefault="00592356" w:rsidP="00A9524A">
            <w:pPr>
              <w:rPr>
                <w:rFonts w:ascii="Times New Roman" w:eastAsia="Trebuchet MS" w:hAnsi="Times New Roman" w:cs="Times New Roman"/>
                <w:i/>
              </w:rPr>
            </w:pPr>
            <w:r>
              <w:rPr>
                <w:rFonts w:ascii="Times New Roman" w:eastAsia="Trebuchet MS" w:hAnsi="Times New Roman" w:cs="Times New Roman"/>
                <w:i/>
              </w:rPr>
              <w:t>17</w:t>
            </w:r>
            <w:r w:rsidR="00A9524A" w:rsidRPr="00A9524A">
              <w:rPr>
                <w:rFonts w:ascii="Times New Roman" w:eastAsia="Trebuchet MS" w:hAnsi="Times New Roman" w:cs="Times New Roman"/>
                <w:i/>
              </w:rPr>
              <w:t xml:space="preserve"> января</w:t>
            </w:r>
          </w:p>
        </w:tc>
        <w:tc>
          <w:tcPr>
            <w:tcW w:w="2551" w:type="dxa"/>
          </w:tcPr>
          <w:p w:rsidR="00A9524A" w:rsidRPr="00A9524A" w:rsidRDefault="00A9524A" w:rsidP="00A9524A">
            <w:pPr>
              <w:rPr>
                <w:rFonts w:ascii="Times New Roman" w:eastAsia="Trebuchet MS" w:hAnsi="Times New Roman" w:cs="Times New Roman"/>
                <w:i/>
                <w:iCs/>
              </w:rPr>
            </w:pPr>
            <w:r w:rsidRPr="00A9524A">
              <w:rPr>
                <w:rFonts w:ascii="Times New Roman" w:eastAsia="Trebuchet MS" w:hAnsi="Times New Roman" w:cs="Times New Roman"/>
                <w:i/>
                <w:iCs/>
              </w:rPr>
              <w:t>все группы</w:t>
            </w:r>
          </w:p>
        </w:tc>
      </w:tr>
      <w:tr w:rsidR="00A9524A" w:rsidRPr="00A9524A" w:rsidTr="00712F74">
        <w:tc>
          <w:tcPr>
            <w:tcW w:w="10489" w:type="dxa"/>
            <w:gridSpan w:val="4"/>
          </w:tcPr>
          <w:p w:rsidR="00A9524A" w:rsidRPr="00A9524A" w:rsidRDefault="00A9524A" w:rsidP="00A9524A">
            <w:pPr>
              <w:rPr>
                <w:rFonts w:ascii="Times New Roman" w:eastAsia="Trebuchet MS" w:hAnsi="Times New Roman" w:cs="Times New Roman"/>
                <w:i/>
                <w:iCs/>
              </w:rPr>
            </w:pPr>
            <w:r w:rsidRPr="00A9524A">
              <w:rPr>
                <w:rFonts w:ascii="Times New Roman" w:eastAsia="Trebuchet MS" w:hAnsi="Times New Roman" w:cs="Times New Roman"/>
                <w:b/>
                <w:sz w:val="24"/>
                <w:szCs w:val="24"/>
              </w:rPr>
              <w:t>ФЕВРАЛЬ</w:t>
            </w:r>
          </w:p>
        </w:tc>
      </w:tr>
      <w:tr w:rsidR="00A9524A" w:rsidRPr="00A9524A" w:rsidTr="00712F74">
        <w:tc>
          <w:tcPr>
            <w:tcW w:w="558" w:type="dxa"/>
          </w:tcPr>
          <w:p w:rsidR="00A9524A" w:rsidRPr="00A9524A" w:rsidRDefault="00A9524A" w:rsidP="00A9524A">
            <w:pPr>
              <w:spacing w:line="234" w:lineRule="auto"/>
              <w:ind w:right="6561"/>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1</w:t>
            </w:r>
          </w:p>
        </w:tc>
        <w:tc>
          <w:tcPr>
            <w:tcW w:w="4828"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xml:space="preserve">- </w:t>
            </w:r>
            <w:r w:rsidR="00712F74" w:rsidRPr="00712F74">
              <w:rPr>
                <w:rFonts w:ascii="Times New Roman" w:hAnsi="Times New Roman" w:cs="Times New Roman"/>
              </w:rPr>
              <w:t>Выставки детских работ «Наши замечательные папы»</w:t>
            </w:r>
          </w:p>
        </w:tc>
        <w:tc>
          <w:tcPr>
            <w:tcW w:w="2552" w:type="dxa"/>
          </w:tcPr>
          <w:p w:rsidR="00A9524A" w:rsidRPr="00A9524A" w:rsidRDefault="00712F74" w:rsidP="00A9524A">
            <w:pPr>
              <w:rPr>
                <w:rFonts w:ascii="Times New Roman" w:eastAsia="Trebuchet MS" w:hAnsi="Times New Roman" w:cs="Times New Roman"/>
                <w:i/>
              </w:rPr>
            </w:pPr>
            <w:r>
              <w:rPr>
                <w:rFonts w:ascii="Times New Roman" w:eastAsia="Trebuchet MS" w:hAnsi="Times New Roman" w:cs="Times New Roman"/>
                <w:i/>
              </w:rPr>
              <w:t>19</w:t>
            </w:r>
            <w:r w:rsidR="00A9524A" w:rsidRPr="00A9524A">
              <w:rPr>
                <w:rFonts w:ascii="Times New Roman" w:eastAsia="Trebuchet MS" w:hAnsi="Times New Roman" w:cs="Times New Roman"/>
                <w:i/>
              </w:rPr>
              <w:t xml:space="preserve"> февраля</w:t>
            </w:r>
          </w:p>
        </w:tc>
        <w:tc>
          <w:tcPr>
            <w:tcW w:w="2551" w:type="dxa"/>
          </w:tcPr>
          <w:p w:rsidR="00A9524A" w:rsidRPr="00A9524A" w:rsidRDefault="00712F74" w:rsidP="00A9524A">
            <w:pPr>
              <w:rPr>
                <w:rFonts w:ascii="Times New Roman" w:eastAsia="Trebuchet MS" w:hAnsi="Times New Roman" w:cs="Times New Roman"/>
                <w:i/>
                <w:iCs/>
              </w:rPr>
            </w:pPr>
            <w:r>
              <w:rPr>
                <w:rFonts w:ascii="Times New Roman" w:eastAsia="Trebuchet MS" w:hAnsi="Times New Roman" w:cs="Times New Roman"/>
                <w:i/>
                <w:iCs/>
              </w:rPr>
              <w:t>Старшая группа «Звездочки</w:t>
            </w:r>
            <w:r w:rsidR="00A9524A" w:rsidRPr="00A9524A">
              <w:rPr>
                <w:rFonts w:ascii="Times New Roman" w:eastAsia="Trebuchet MS" w:hAnsi="Times New Roman" w:cs="Times New Roman"/>
                <w:i/>
                <w:iCs/>
              </w:rPr>
              <w:t>»</w:t>
            </w:r>
          </w:p>
        </w:tc>
      </w:tr>
      <w:tr w:rsidR="00A9524A" w:rsidRPr="00A9524A" w:rsidTr="00712F74">
        <w:tc>
          <w:tcPr>
            <w:tcW w:w="558" w:type="dxa"/>
          </w:tcPr>
          <w:p w:rsidR="00A9524A" w:rsidRPr="00A9524A" w:rsidRDefault="00A9524A" w:rsidP="00A9524A">
            <w:pPr>
              <w:spacing w:line="234" w:lineRule="auto"/>
              <w:ind w:right="6561"/>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2</w:t>
            </w:r>
          </w:p>
        </w:tc>
        <w:tc>
          <w:tcPr>
            <w:tcW w:w="4828" w:type="dxa"/>
          </w:tcPr>
          <w:p w:rsidR="00712F74" w:rsidRPr="00712F74" w:rsidRDefault="00712F74" w:rsidP="00712F74">
            <w:pPr>
              <w:pStyle w:val="ae"/>
              <w:shd w:val="clear" w:color="auto" w:fill="FFFFFF"/>
              <w:spacing w:before="0" w:beforeAutospacing="0" w:after="0" w:afterAutospacing="0"/>
              <w:rPr>
                <w:sz w:val="22"/>
                <w:szCs w:val="22"/>
              </w:rPr>
            </w:pPr>
            <w:r w:rsidRPr="00712F74">
              <w:rPr>
                <w:sz w:val="22"/>
                <w:szCs w:val="22"/>
              </w:rPr>
              <w:t>Масленичная неделя стартует с 24.02.2020  - 01.03.2020</w:t>
            </w:r>
          </w:p>
          <w:p w:rsidR="00712F74" w:rsidRPr="00712F74" w:rsidRDefault="00712F74" w:rsidP="00712F74">
            <w:pPr>
              <w:pStyle w:val="ae"/>
              <w:shd w:val="clear" w:color="auto" w:fill="FFFFFF"/>
              <w:spacing w:before="0" w:beforeAutospacing="0" w:after="0" w:afterAutospacing="0"/>
              <w:rPr>
                <w:sz w:val="22"/>
                <w:szCs w:val="22"/>
              </w:rPr>
            </w:pPr>
            <w:r w:rsidRPr="00712F74">
              <w:rPr>
                <w:sz w:val="22"/>
                <w:szCs w:val="22"/>
              </w:rPr>
              <w:t>«Масленицу встречай – зиму провожай!»</w:t>
            </w:r>
          </w:p>
          <w:p w:rsidR="00A9524A" w:rsidRPr="00A9524A" w:rsidRDefault="00712F74" w:rsidP="00712F74">
            <w:pPr>
              <w:rPr>
                <w:rFonts w:ascii="Times New Roman" w:eastAsia="Trebuchet MS" w:hAnsi="Times New Roman" w:cs="Times New Roman"/>
              </w:rPr>
            </w:pPr>
            <w:r w:rsidRPr="00712F74">
              <w:rPr>
                <w:rFonts w:ascii="Times New Roman" w:hAnsi="Times New Roman" w:cs="Times New Roman"/>
              </w:rPr>
              <w:t>Развлечение  для детей средней – старшей – подготовительной групп)</w:t>
            </w:r>
          </w:p>
        </w:tc>
        <w:tc>
          <w:tcPr>
            <w:tcW w:w="2552" w:type="dxa"/>
          </w:tcPr>
          <w:p w:rsidR="00A9524A" w:rsidRPr="00A9524A" w:rsidRDefault="00712F74" w:rsidP="00A9524A">
            <w:pPr>
              <w:rPr>
                <w:rFonts w:ascii="Times New Roman" w:eastAsia="Trebuchet MS" w:hAnsi="Times New Roman" w:cs="Times New Roman"/>
                <w:i/>
              </w:rPr>
            </w:pPr>
            <w:r>
              <w:rPr>
                <w:rFonts w:ascii="Times New Roman" w:eastAsia="Trebuchet MS" w:hAnsi="Times New Roman" w:cs="Times New Roman"/>
                <w:i/>
              </w:rPr>
              <w:t>28</w:t>
            </w:r>
            <w:r w:rsidR="00A9524A" w:rsidRPr="00A9524A">
              <w:rPr>
                <w:rFonts w:ascii="Times New Roman" w:eastAsia="Trebuchet MS" w:hAnsi="Times New Roman" w:cs="Times New Roman"/>
                <w:i/>
              </w:rPr>
              <w:t xml:space="preserve"> февраля</w:t>
            </w:r>
          </w:p>
        </w:tc>
        <w:tc>
          <w:tcPr>
            <w:tcW w:w="2551" w:type="dxa"/>
          </w:tcPr>
          <w:p w:rsidR="00A9524A" w:rsidRDefault="00712F74" w:rsidP="00A9524A">
            <w:pPr>
              <w:rPr>
                <w:rFonts w:ascii="Times New Roman" w:eastAsia="Trebuchet MS" w:hAnsi="Times New Roman" w:cs="Times New Roman"/>
                <w:i/>
                <w:iCs/>
              </w:rPr>
            </w:pPr>
            <w:r>
              <w:rPr>
                <w:rFonts w:ascii="Times New Roman" w:eastAsia="Trebuchet MS" w:hAnsi="Times New Roman" w:cs="Times New Roman"/>
                <w:i/>
                <w:iCs/>
              </w:rPr>
              <w:t>Муз. руководитель,</w:t>
            </w:r>
          </w:p>
          <w:p w:rsidR="00712F74" w:rsidRDefault="00712F74" w:rsidP="00A9524A">
            <w:pPr>
              <w:rPr>
                <w:rFonts w:ascii="Times New Roman" w:eastAsia="Trebuchet MS" w:hAnsi="Times New Roman" w:cs="Times New Roman"/>
                <w:i/>
                <w:iCs/>
              </w:rPr>
            </w:pPr>
            <w:r>
              <w:rPr>
                <w:rFonts w:ascii="Times New Roman" w:eastAsia="Trebuchet MS" w:hAnsi="Times New Roman" w:cs="Times New Roman"/>
                <w:i/>
                <w:iCs/>
              </w:rPr>
              <w:t>старший воспитатель,</w:t>
            </w:r>
          </w:p>
          <w:p w:rsidR="00712F74" w:rsidRPr="00A9524A" w:rsidRDefault="00712F74" w:rsidP="00A9524A">
            <w:pPr>
              <w:rPr>
                <w:rFonts w:ascii="Times New Roman" w:eastAsia="Trebuchet MS" w:hAnsi="Times New Roman" w:cs="Times New Roman"/>
                <w:i/>
                <w:iCs/>
              </w:rPr>
            </w:pPr>
            <w:r>
              <w:rPr>
                <w:rFonts w:ascii="Times New Roman" w:eastAsia="Trebuchet MS" w:hAnsi="Times New Roman" w:cs="Times New Roman"/>
                <w:i/>
                <w:iCs/>
              </w:rPr>
              <w:t>воспитатели старших групп</w:t>
            </w:r>
          </w:p>
        </w:tc>
      </w:tr>
      <w:tr w:rsidR="00A9524A" w:rsidRPr="00A9524A" w:rsidTr="00712F74">
        <w:tc>
          <w:tcPr>
            <w:tcW w:w="558" w:type="dxa"/>
          </w:tcPr>
          <w:p w:rsidR="00A9524A" w:rsidRPr="00A9524A" w:rsidRDefault="00712F74" w:rsidP="00A9524A">
            <w:pPr>
              <w:spacing w:line="234" w:lineRule="auto"/>
              <w:ind w:right="6561"/>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lastRenderedPageBreak/>
              <w:t>3</w:t>
            </w:r>
          </w:p>
        </w:tc>
        <w:tc>
          <w:tcPr>
            <w:tcW w:w="4828"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день Защитника Отечества</w:t>
            </w:r>
          </w:p>
        </w:tc>
        <w:tc>
          <w:tcPr>
            <w:tcW w:w="2552" w:type="dxa"/>
          </w:tcPr>
          <w:p w:rsidR="00A9524A" w:rsidRPr="00A9524A" w:rsidRDefault="00A9524A" w:rsidP="00A9524A">
            <w:pPr>
              <w:rPr>
                <w:rFonts w:ascii="Times New Roman" w:eastAsia="Trebuchet MS" w:hAnsi="Times New Roman" w:cs="Times New Roman"/>
                <w:i/>
              </w:rPr>
            </w:pPr>
            <w:r w:rsidRPr="00A9524A">
              <w:rPr>
                <w:rFonts w:ascii="Times New Roman" w:eastAsia="Trebuchet MS" w:hAnsi="Times New Roman" w:cs="Times New Roman"/>
                <w:i/>
              </w:rPr>
              <w:t>23 февраля</w:t>
            </w:r>
          </w:p>
        </w:tc>
        <w:tc>
          <w:tcPr>
            <w:tcW w:w="2551" w:type="dxa"/>
          </w:tcPr>
          <w:p w:rsidR="00A9524A" w:rsidRPr="00A9524A" w:rsidRDefault="00A9524A" w:rsidP="00A9524A">
            <w:pPr>
              <w:rPr>
                <w:rFonts w:ascii="Times New Roman" w:eastAsia="Trebuchet MS" w:hAnsi="Times New Roman" w:cs="Times New Roman"/>
                <w:i/>
                <w:iCs/>
              </w:rPr>
            </w:pPr>
            <w:r w:rsidRPr="00A9524A">
              <w:rPr>
                <w:rFonts w:ascii="Times New Roman" w:eastAsia="Trebuchet MS" w:hAnsi="Times New Roman" w:cs="Times New Roman"/>
                <w:i/>
                <w:iCs/>
              </w:rPr>
              <w:t>все группы</w:t>
            </w:r>
          </w:p>
        </w:tc>
      </w:tr>
      <w:tr w:rsidR="00A9524A" w:rsidRPr="00A9524A" w:rsidTr="00712F74">
        <w:tc>
          <w:tcPr>
            <w:tcW w:w="10489" w:type="dxa"/>
            <w:gridSpan w:val="4"/>
          </w:tcPr>
          <w:p w:rsidR="00A9524A" w:rsidRPr="00A9524A" w:rsidRDefault="00A9524A" w:rsidP="00A9524A">
            <w:pPr>
              <w:rPr>
                <w:rFonts w:ascii="Times New Roman" w:eastAsia="Trebuchet MS" w:hAnsi="Times New Roman" w:cs="Times New Roman"/>
                <w:i/>
                <w:iCs/>
              </w:rPr>
            </w:pPr>
            <w:r w:rsidRPr="00A9524A">
              <w:rPr>
                <w:rFonts w:ascii="Times New Roman" w:eastAsia="Trebuchet MS" w:hAnsi="Times New Roman" w:cs="Times New Roman"/>
                <w:b/>
                <w:sz w:val="24"/>
                <w:szCs w:val="24"/>
              </w:rPr>
              <w:t>МАРТ</w:t>
            </w:r>
          </w:p>
        </w:tc>
      </w:tr>
      <w:tr w:rsidR="00A9524A" w:rsidRPr="00A9524A" w:rsidTr="00712F74">
        <w:tc>
          <w:tcPr>
            <w:tcW w:w="558" w:type="dxa"/>
          </w:tcPr>
          <w:p w:rsidR="00A9524A" w:rsidRPr="00A9524A" w:rsidRDefault="00A9524A" w:rsidP="00A9524A">
            <w:pPr>
              <w:spacing w:line="234" w:lineRule="auto"/>
              <w:ind w:right="6561"/>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1</w:t>
            </w:r>
          </w:p>
        </w:tc>
        <w:tc>
          <w:tcPr>
            <w:tcW w:w="4828" w:type="dxa"/>
          </w:tcPr>
          <w:p w:rsidR="00A9524A" w:rsidRPr="00A9524A" w:rsidRDefault="00A9524A" w:rsidP="00A9524A">
            <w:pPr>
              <w:jc w:val="both"/>
              <w:rPr>
                <w:rFonts w:ascii="Times New Roman" w:eastAsia="Trebuchet MS" w:hAnsi="Times New Roman" w:cs="Times New Roman"/>
              </w:rPr>
            </w:pPr>
            <w:r w:rsidRPr="00A9524A">
              <w:rPr>
                <w:rFonts w:ascii="Times New Roman" w:eastAsia="Trebuchet MS" w:hAnsi="Times New Roman" w:cs="Times New Roman"/>
              </w:rPr>
              <w:t xml:space="preserve">- </w:t>
            </w:r>
            <w:r w:rsidR="00712F74" w:rsidRPr="00712F74">
              <w:rPr>
                <w:rFonts w:ascii="Times New Roman" w:eastAsia="Times New Roman" w:hAnsi="Times New Roman" w:cs="Times New Roman"/>
                <w:lang w:eastAsia="ru-RU"/>
              </w:rPr>
              <w:t>Развлечения, посвященные 8 Марта : «Цветы для мамы»</w:t>
            </w:r>
          </w:p>
        </w:tc>
        <w:tc>
          <w:tcPr>
            <w:tcW w:w="2552" w:type="dxa"/>
          </w:tcPr>
          <w:p w:rsidR="00A9524A" w:rsidRPr="00A9524A" w:rsidRDefault="00712F74" w:rsidP="00A9524A">
            <w:pPr>
              <w:rPr>
                <w:rFonts w:ascii="Times New Roman" w:eastAsia="Trebuchet MS" w:hAnsi="Times New Roman" w:cs="Times New Roman"/>
                <w:i/>
              </w:rPr>
            </w:pPr>
            <w:r>
              <w:rPr>
                <w:rFonts w:ascii="Times New Roman" w:eastAsia="Trebuchet MS" w:hAnsi="Times New Roman" w:cs="Times New Roman"/>
                <w:i/>
              </w:rPr>
              <w:t>6</w:t>
            </w:r>
            <w:r w:rsidR="00A9524A" w:rsidRPr="00A9524A">
              <w:rPr>
                <w:rFonts w:ascii="Times New Roman" w:eastAsia="Trebuchet MS" w:hAnsi="Times New Roman" w:cs="Times New Roman"/>
                <w:i/>
              </w:rPr>
              <w:t xml:space="preserve"> марта</w:t>
            </w:r>
          </w:p>
        </w:tc>
        <w:tc>
          <w:tcPr>
            <w:tcW w:w="2551" w:type="dxa"/>
          </w:tcPr>
          <w:p w:rsidR="00A9524A" w:rsidRDefault="00712F74" w:rsidP="00A9524A">
            <w:pPr>
              <w:rPr>
                <w:rFonts w:ascii="Times New Roman" w:eastAsia="Trebuchet MS" w:hAnsi="Times New Roman" w:cs="Times New Roman"/>
                <w:i/>
                <w:iCs/>
              </w:rPr>
            </w:pPr>
            <w:r>
              <w:rPr>
                <w:rFonts w:ascii="Times New Roman" w:eastAsia="Trebuchet MS" w:hAnsi="Times New Roman" w:cs="Times New Roman"/>
                <w:i/>
                <w:iCs/>
              </w:rPr>
              <w:t>Муз. руководитель</w:t>
            </w:r>
          </w:p>
          <w:p w:rsidR="00712F74" w:rsidRPr="00A9524A" w:rsidRDefault="00712F74" w:rsidP="00A9524A">
            <w:pPr>
              <w:rPr>
                <w:rFonts w:ascii="Times New Roman" w:eastAsia="Trebuchet MS" w:hAnsi="Times New Roman" w:cs="Times New Roman"/>
                <w:i/>
                <w:iCs/>
              </w:rPr>
            </w:pPr>
            <w:r>
              <w:rPr>
                <w:rFonts w:ascii="Times New Roman" w:eastAsia="Trebuchet MS" w:hAnsi="Times New Roman" w:cs="Times New Roman"/>
                <w:i/>
                <w:iCs/>
              </w:rPr>
              <w:t>Ст. воспитатель, воспитатели всех групп</w:t>
            </w:r>
          </w:p>
        </w:tc>
      </w:tr>
      <w:tr w:rsidR="00A9524A" w:rsidRPr="00A9524A" w:rsidTr="00712F74">
        <w:tc>
          <w:tcPr>
            <w:tcW w:w="558" w:type="dxa"/>
          </w:tcPr>
          <w:p w:rsidR="00A9524A" w:rsidRPr="00A9524A" w:rsidRDefault="007D209A" w:rsidP="00A9524A">
            <w:pPr>
              <w:spacing w:line="234" w:lineRule="auto"/>
              <w:ind w:right="6561"/>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w:t>
            </w:r>
          </w:p>
        </w:tc>
        <w:tc>
          <w:tcPr>
            <w:tcW w:w="4828" w:type="dxa"/>
          </w:tcPr>
          <w:p w:rsidR="00A9524A" w:rsidRPr="00712F74" w:rsidRDefault="00712F74" w:rsidP="00A9524A">
            <w:pPr>
              <w:jc w:val="both"/>
              <w:rPr>
                <w:rFonts w:ascii="Times New Roman" w:eastAsia="Trebuchet MS" w:hAnsi="Times New Roman" w:cs="Times New Roman"/>
              </w:rPr>
            </w:pPr>
            <w:r w:rsidRPr="00712F74">
              <w:rPr>
                <w:rFonts w:ascii="Times New Roman" w:hAnsi="Times New Roman" w:cs="Times New Roman"/>
              </w:rPr>
              <w:t>Конкурс поделок к Международному дню Счастья «Дерево счастья»</w:t>
            </w:r>
          </w:p>
        </w:tc>
        <w:tc>
          <w:tcPr>
            <w:tcW w:w="2552" w:type="dxa"/>
          </w:tcPr>
          <w:p w:rsidR="00A9524A" w:rsidRPr="00A9524A" w:rsidRDefault="00E43EBA" w:rsidP="00A9524A">
            <w:pPr>
              <w:rPr>
                <w:rFonts w:ascii="Times New Roman" w:eastAsia="Trebuchet MS" w:hAnsi="Times New Roman" w:cs="Times New Roman"/>
                <w:i/>
              </w:rPr>
            </w:pPr>
            <w:r>
              <w:rPr>
                <w:rFonts w:ascii="Times New Roman" w:eastAsia="Trebuchet MS" w:hAnsi="Times New Roman" w:cs="Times New Roman"/>
                <w:i/>
              </w:rPr>
              <w:t xml:space="preserve"> 20 </w:t>
            </w:r>
            <w:r w:rsidR="00A9524A" w:rsidRPr="00A9524A">
              <w:rPr>
                <w:rFonts w:ascii="Times New Roman" w:eastAsia="Trebuchet MS" w:hAnsi="Times New Roman" w:cs="Times New Roman"/>
                <w:i/>
              </w:rPr>
              <w:t>марта</w:t>
            </w:r>
          </w:p>
        </w:tc>
        <w:tc>
          <w:tcPr>
            <w:tcW w:w="2551" w:type="dxa"/>
          </w:tcPr>
          <w:p w:rsidR="00E43EBA" w:rsidRDefault="00E43EBA" w:rsidP="00A9524A">
            <w:pPr>
              <w:rPr>
                <w:rFonts w:ascii="Times New Roman" w:eastAsia="Trebuchet MS" w:hAnsi="Times New Roman" w:cs="Times New Roman"/>
                <w:i/>
                <w:iCs/>
              </w:rPr>
            </w:pPr>
            <w:r>
              <w:rPr>
                <w:rFonts w:ascii="Times New Roman" w:eastAsia="Trebuchet MS" w:hAnsi="Times New Roman" w:cs="Times New Roman"/>
                <w:i/>
                <w:iCs/>
              </w:rPr>
              <w:t>муз. руководитель</w:t>
            </w:r>
            <w:r w:rsidR="00A9524A" w:rsidRPr="00A9524A">
              <w:rPr>
                <w:rFonts w:ascii="Times New Roman" w:eastAsia="Trebuchet MS" w:hAnsi="Times New Roman" w:cs="Times New Roman"/>
                <w:i/>
                <w:iCs/>
              </w:rPr>
              <w:t>,</w:t>
            </w:r>
          </w:p>
          <w:p w:rsidR="00A9524A" w:rsidRPr="00A9524A" w:rsidRDefault="00E43EBA" w:rsidP="00A9524A">
            <w:pPr>
              <w:rPr>
                <w:rFonts w:ascii="Times New Roman" w:eastAsia="Trebuchet MS" w:hAnsi="Times New Roman" w:cs="Times New Roman"/>
                <w:i/>
                <w:iCs/>
              </w:rPr>
            </w:pPr>
            <w:r>
              <w:rPr>
                <w:rFonts w:ascii="Times New Roman" w:eastAsia="Trebuchet MS" w:hAnsi="Times New Roman" w:cs="Times New Roman"/>
                <w:i/>
                <w:iCs/>
              </w:rPr>
              <w:t xml:space="preserve">воспитатели </w:t>
            </w:r>
            <w:r w:rsidR="00A9524A" w:rsidRPr="00A9524A">
              <w:rPr>
                <w:rFonts w:ascii="Times New Roman" w:eastAsia="Trebuchet MS" w:hAnsi="Times New Roman" w:cs="Times New Roman"/>
                <w:i/>
                <w:iCs/>
              </w:rPr>
              <w:t>вс</w:t>
            </w:r>
            <w:r>
              <w:rPr>
                <w:rFonts w:ascii="Times New Roman" w:eastAsia="Trebuchet MS" w:hAnsi="Times New Roman" w:cs="Times New Roman"/>
                <w:i/>
                <w:iCs/>
              </w:rPr>
              <w:t>ех групп</w:t>
            </w:r>
          </w:p>
        </w:tc>
      </w:tr>
      <w:tr w:rsidR="00A9524A" w:rsidRPr="00A9524A" w:rsidTr="00712F74">
        <w:tc>
          <w:tcPr>
            <w:tcW w:w="558" w:type="dxa"/>
          </w:tcPr>
          <w:p w:rsidR="00A9524A" w:rsidRPr="00A9524A" w:rsidRDefault="00A9524A" w:rsidP="00A9524A">
            <w:pPr>
              <w:spacing w:line="234" w:lineRule="auto"/>
              <w:ind w:right="6561"/>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3</w:t>
            </w:r>
          </w:p>
        </w:tc>
        <w:tc>
          <w:tcPr>
            <w:tcW w:w="4828" w:type="dxa"/>
          </w:tcPr>
          <w:p w:rsidR="00E43EBA" w:rsidRPr="00E43EBA" w:rsidRDefault="00A9524A" w:rsidP="00E43EBA">
            <w:pPr>
              <w:pStyle w:val="ae"/>
              <w:shd w:val="clear" w:color="auto" w:fill="FFFFFF"/>
              <w:spacing w:before="0" w:beforeAutospacing="0" w:after="0" w:afterAutospacing="0"/>
              <w:rPr>
                <w:sz w:val="22"/>
                <w:szCs w:val="22"/>
              </w:rPr>
            </w:pPr>
            <w:r w:rsidRPr="00A9524A">
              <w:rPr>
                <w:rFonts w:eastAsia="Trebuchet MS"/>
              </w:rPr>
              <w:t xml:space="preserve">- </w:t>
            </w:r>
            <w:r w:rsidR="00E43EBA" w:rsidRPr="00E43EBA">
              <w:rPr>
                <w:sz w:val="22"/>
                <w:szCs w:val="22"/>
              </w:rPr>
              <w:t>К  Всемирному дню воды.</w:t>
            </w:r>
          </w:p>
          <w:p w:rsidR="00A9524A" w:rsidRPr="00A9524A" w:rsidRDefault="00E43EBA" w:rsidP="00E43EBA">
            <w:pPr>
              <w:jc w:val="both"/>
              <w:rPr>
                <w:rFonts w:ascii="Times New Roman" w:eastAsia="Trebuchet MS" w:hAnsi="Times New Roman" w:cs="Times New Roman"/>
              </w:rPr>
            </w:pPr>
            <w:r w:rsidRPr="00E43EBA">
              <w:rPr>
                <w:rFonts w:ascii="Times New Roman" w:hAnsi="Times New Roman" w:cs="Times New Roman"/>
              </w:rPr>
              <w:t>Экспериментируем с водой «Вода, капелька», «Тонет- не тонет» и др.</w:t>
            </w:r>
          </w:p>
        </w:tc>
        <w:tc>
          <w:tcPr>
            <w:tcW w:w="2552" w:type="dxa"/>
          </w:tcPr>
          <w:p w:rsidR="00A9524A" w:rsidRPr="00A9524A" w:rsidRDefault="00E43EBA" w:rsidP="00A9524A">
            <w:pPr>
              <w:rPr>
                <w:rFonts w:ascii="Times New Roman" w:eastAsia="Trebuchet MS" w:hAnsi="Times New Roman" w:cs="Times New Roman"/>
                <w:i/>
              </w:rPr>
            </w:pPr>
            <w:r>
              <w:rPr>
                <w:rFonts w:ascii="Times New Roman" w:eastAsia="Trebuchet MS" w:hAnsi="Times New Roman" w:cs="Times New Roman"/>
                <w:i/>
              </w:rPr>
              <w:t>22</w:t>
            </w:r>
            <w:r w:rsidR="00A9524A" w:rsidRPr="00A9524A">
              <w:rPr>
                <w:rFonts w:ascii="Times New Roman" w:eastAsia="Trebuchet MS" w:hAnsi="Times New Roman" w:cs="Times New Roman"/>
                <w:i/>
              </w:rPr>
              <w:t xml:space="preserve"> марта</w:t>
            </w:r>
          </w:p>
        </w:tc>
        <w:tc>
          <w:tcPr>
            <w:tcW w:w="2551" w:type="dxa"/>
          </w:tcPr>
          <w:p w:rsidR="00A9524A" w:rsidRPr="00A9524A" w:rsidRDefault="00E43EBA" w:rsidP="00A9524A">
            <w:pPr>
              <w:rPr>
                <w:rFonts w:ascii="Times New Roman" w:eastAsia="Trebuchet MS" w:hAnsi="Times New Roman" w:cs="Times New Roman"/>
                <w:i/>
                <w:iCs/>
              </w:rPr>
            </w:pPr>
            <w:r>
              <w:rPr>
                <w:rFonts w:ascii="Times New Roman" w:eastAsia="Trebuchet MS" w:hAnsi="Times New Roman" w:cs="Times New Roman"/>
                <w:i/>
                <w:iCs/>
              </w:rPr>
              <w:t>Воспитатели всех групп</w:t>
            </w:r>
          </w:p>
        </w:tc>
      </w:tr>
      <w:tr w:rsidR="00E43EBA" w:rsidRPr="00A9524A" w:rsidTr="00712F74">
        <w:tc>
          <w:tcPr>
            <w:tcW w:w="558" w:type="dxa"/>
          </w:tcPr>
          <w:p w:rsidR="00E43EBA" w:rsidRPr="00A9524A" w:rsidRDefault="00E43EBA" w:rsidP="00A9524A">
            <w:pPr>
              <w:spacing w:line="234" w:lineRule="auto"/>
              <w:ind w:right="6561"/>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4</w:t>
            </w:r>
          </w:p>
        </w:tc>
        <w:tc>
          <w:tcPr>
            <w:tcW w:w="4828" w:type="dxa"/>
          </w:tcPr>
          <w:p w:rsidR="00E43EBA" w:rsidRPr="00E43EBA" w:rsidRDefault="00E43EBA" w:rsidP="00E43EBA">
            <w:pPr>
              <w:pStyle w:val="ae"/>
              <w:shd w:val="clear" w:color="auto" w:fill="FFFFFF"/>
              <w:spacing w:before="0" w:beforeAutospacing="0" w:after="0" w:afterAutospacing="0"/>
              <w:rPr>
                <w:color w:val="000000"/>
                <w:sz w:val="22"/>
                <w:szCs w:val="22"/>
              </w:rPr>
            </w:pPr>
            <w:r w:rsidRPr="00E43EBA">
              <w:rPr>
                <w:color w:val="000000"/>
                <w:sz w:val="22"/>
                <w:szCs w:val="22"/>
              </w:rPr>
              <w:t>К Международному дню театра.</w:t>
            </w:r>
          </w:p>
          <w:p w:rsidR="00E43EBA" w:rsidRPr="00E43EBA" w:rsidRDefault="00E43EBA" w:rsidP="00E43EBA">
            <w:pPr>
              <w:pStyle w:val="ae"/>
              <w:shd w:val="clear" w:color="auto" w:fill="FFFFFF"/>
              <w:spacing w:before="0" w:beforeAutospacing="0" w:after="0" w:afterAutospacing="0"/>
              <w:rPr>
                <w:rFonts w:eastAsia="Trebuchet MS"/>
                <w:sz w:val="22"/>
                <w:szCs w:val="22"/>
              </w:rPr>
            </w:pPr>
            <w:r w:rsidRPr="00E43EBA">
              <w:rPr>
                <w:color w:val="000000"/>
                <w:sz w:val="22"/>
                <w:szCs w:val="22"/>
              </w:rPr>
              <w:t>Художественное творчество: «Мой любимый герой». Учить в рисунке передавать образ любимого персонажа</w:t>
            </w:r>
          </w:p>
        </w:tc>
        <w:tc>
          <w:tcPr>
            <w:tcW w:w="2552" w:type="dxa"/>
          </w:tcPr>
          <w:p w:rsidR="00E43EBA" w:rsidRDefault="00E43EBA" w:rsidP="00A9524A">
            <w:pPr>
              <w:rPr>
                <w:rFonts w:ascii="Times New Roman" w:eastAsia="Trebuchet MS" w:hAnsi="Times New Roman" w:cs="Times New Roman"/>
                <w:i/>
              </w:rPr>
            </w:pPr>
            <w:r>
              <w:rPr>
                <w:rFonts w:ascii="Times New Roman" w:eastAsia="Trebuchet MS" w:hAnsi="Times New Roman" w:cs="Times New Roman"/>
                <w:i/>
              </w:rPr>
              <w:t>27 марта</w:t>
            </w:r>
          </w:p>
        </w:tc>
        <w:tc>
          <w:tcPr>
            <w:tcW w:w="2551" w:type="dxa"/>
          </w:tcPr>
          <w:p w:rsidR="00E43EBA" w:rsidRDefault="00E43EBA" w:rsidP="00A9524A">
            <w:pPr>
              <w:rPr>
                <w:rFonts w:ascii="Times New Roman" w:eastAsia="Trebuchet MS" w:hAnsi="Times New Roman" w:cs="Times New Roman"/>
                <w:i/>
                <w:iCs/>
              </w:rPr>
            </w:pPr>
            <w:r>
              <w:rPr>
                <w:rFonts w:ascii="Times New Roman" w:eastAsia="Trebuchet MS" w:hAnsi="Times New Roman" w:cs="Times New Roman"/>
                <w:i/>
                <w:iCs/>
              </w:rPr>
              <w:t>Воспитатели всех групп</w:t>
            </w:r>
          </w:p>
        </w:tc>
      </w:tr>
      <w:tr w:rsidR="00A9524A" w:rsidRPr="00A9524A" w:rsidTr="00712F74">
        <w:tc>
          <w:tcPr>
            <w:tcW w:w="10489" w:type="dxa"/>
            <w:gridSpan w:val="4"/>
          </w:tcPr>
          <w:p w:rsidR="00A9524A" w:rsidRPr="00A9524A" w:rsidRDefault="00A9524A" w:rsidP="00A9524A">
            <w:pPr>
              <w:rPr>
                <w:rFonts w:ascii="Times New Roman" w:eastAsia="Trebuchet MS" w:hAnsi="Times New Roman" w:cs="Times New Roman"/>
                <w:i/>
                <w:iCs/>
              </w:rPr>
            </w:pPr>
            <w:r w:rsidRPr="00A9524A">
              <w:rPr>
                <w:rFonts w:ascii="Times New Roman" w:eastAsia="Trebuchet MS" w:hAnsi="Times New Roman" w:cs="Times New Roman"/>
                <w:b/>
                <w:sz w:val="24"/>
                <w:szCs w:val="24"/>
              </w:rPr>
              <w:t>АПРЕЛЬ</w:t>
            </w:r>
          </w:p>
        </w:tc>
      </w:tr>
      <w:tr w:rsidR="00A9524A" w:rsidRPr="00A9524A" w:rsidTr="00712F74">
        <w:tc>
          <w:tcPr>
            <w:tcW w:w="558" w:type="dxa"/>
          </w:tcPr>
          <w:p w:rsidR="00A9524A" w:rsidRPr="00A9524A" w:rsidRDefault="00E43EBA" w:rsidP="00A9524A">
            <w:pPr>
              <w:spacing w:line="234" w:lineRule="auto"/>
              <w:ind w:right="6561"/>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w:t>
            </w:r>
          </w:p>
        </w:tc>
        <w:tc>
          <w:tcPr>
            <w:tcW w:w="4828"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международный день смеха</w:t>
            </w:r>
          </w:p>
        </w:tc>
        <w:tc>
          <w:tcPr>
            <w:tcW w:w="2552" w:type="dxa"/>
          </w:tcPr>
          <w:p w:rsidR="00A9524A" w:rsidRPr="00A9524A" w:rsidRDefault="00A9524A" w:rsidP="00A9524A">
            <w:pPr>
              <w:rPr>
                <w:rFonts w:ascii="Times New Roman" w:eastAsia="Trebuchet MS" w:hAnsi="Times New Roman" w:cs="Times New Roman"/>
                <w:i/>
              </w:rPr>
            </w:pPr>
            <w:r w:rsidRPr="00A9524A">
              <w:rPr>
                <w:rFonts w:ascii="Times New Roman" w:eastAsia="Trebuchet MS" w:hAnsi="Times New Roman" w:cs="Times New Roman"/>
                <w:i/>
              </w:rPr>
              <w:t>1 апреля</w:t>
            </w:r>
          </w:p>
        </w:tc>
        <w:tc>
          <w:tcPr>
            <w:tcW w:w="2551" w:type="dxa"/>
          </w:tcPr>
          <w:p w:rsidR="00E43EBA" w:rsidRDefault="00E43EBA" w:rsidP="00A9524A">
            <w:pPr>
              <w:rPr>
                <w:rFonts w:ascii="Times New Roman" w:eastAsia="Trebuchet MS" w:hAnsi="Times New Roman" w:cs="Times New Roman"/>
                <w:i/>
                <w:iCs/>
              </w:rPr>
            </w:pPr>
            <w:r>
              <w:rPr>
                <w:rFonts w:ascii="Times New Roman" w:eastAsia="Trebuchet MS" w:hAnsi="Times New Roman" w:cs="Times New Roman"/>
                <w:i/>
                <w:iCs/>
              </w:rPr>
              <w:t>Муз. руководитель</w:t>
            </w:r>
          </w:p>
          <w:p w:rsidR="00A9524A" w:rsidRPr="00A9524A" w:rsidRDefault="00E43EBA" w:rsidP="00A9524A">
            <w:pPr>
              <w:rPr>
                <w:rFonts w:ascii="Times New Roman" w:eastAsia="Trebuchet MS" w:hAnsi="Times New Roman" w:cs="Times New Roman"/>
                <w:i/>
                <w:iCs/>
              </w:rPr>
            </w:pPr>
            <w:r>
              <w:rPr>
                <w:rFonts w:ascii="Times New Roman" w:eastAsia="Trebuchet MS" w:hAnsi="Times New Roman" w:cs="Times New Roman"/>
                <w:i/>
                <w:iCs/>
              </w:rPr>
              <w:t xml:space="preserve">Воспитатели </w:t>
            </w:r>
            <w:r w:rsidR="00A9524A" w:rsidRPr="00A9524A">
              <w:rPr>
                <w:rFonts w:ascii="Times New Roman" w:eastAsia="Trebuchet MS" w:hAnsi="Times New Roman" w:cs="Times New Roman"/>
                <w:i/>
                <w:iCs/>
              </w:rPr>
              <w:t>все</w:t>
            </w:r>
            <w:r>
              <w:rPr>
                <w:rFonts w:ascii="Times New Roman" w:eastAsia="Trebuchet MS" w:hAnsi="Times New Roman" w:cs="Times New Roman"/>
                <w:i/>
                <w:iCs/>
              </w:rPr>
              <w:t>х групп</w:t>
            </w:r>
          </w:p>
        </w:tc>
      </w:tr>
      <w:tr w:rsidR="00A9524A" w:rsidRPr="00A9524A" w:rsidTr="00712F74">
        <w:tc>
          <w:tcPr>
            <w:tcW w:w="558" w:type="dxa"/>
          </w:tcPr>
          <w:p w:rsidR="00A9524A" w:rsidRPr="00A9524A" w:rsidRDefault="007D209A" w:rsidP="00A9524A">
            <w:pPr>
              <w:spacing w:line="234" w:lineRule="auto"/>
              <w:ind w:right="6561"/>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w:t>
            </w:r>
          </w:p>
        </w:tc>
        <w:tc>
          <w:tcPr>
            <w:tcW w:w="4828"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всемирный день Здоровья</w:t>
            </w:r>
          </w:p>
        </w:tc>
        <w:tc>
          <w:tcPr>
            <w:tcW w:w="2552" w:type="dxa"/>
          </w:tcPr>
          <w:p w:rsidR="00A9524A" w:rsidRPr="00A9524A" w:rsidRDefault="00A9524A" w:rsidP="00A9524A">
            <w:pPr>
              <w:rPr>
                <w:rFonts w:ascii="Times New Roman" w:eastAsia="Trebuchet MS" w:hAnsi="Times New Roman" w:cs="Times New Roman"/>
                <w:i/>
              </w:rPr>
            </w:pPr>
            <w:r w:rsidRPr="00A9524A">
              <w:rPr>
                <w:rFonts w:ascii="Times New Roman" w:eastAsia="Trebuchet MS" w:hAnsi="Times New Roman" w:cs="Times New Roman"/>
                <w:i/>
              </w:rPr>
              <w:t>7 апреля</w:t>
            </w:r>
          </w:p>
        </w:tc>
        <w:tc>
          <w:tcPr>
            <w:tcW w:w="2551" w:type="dxa"/>
          </w:tcPr>
          <w:p w:rsidR="00A9524A" w:rsidRDefault="00E43EBA" w:rsidP="00E43EBA">
            <w:pPr>
              <w:rPr>
                <w:rFonts w:ascii="Times New Roman" w:eastAsia="Trebuchet MS" w:hAnsi="Times New Roman" w:cs="Times New Roman"/>
                <w:i/>
                <w:iCs/>
              </w:rPr>
            </w:pPr>
            <w:r>
              <w:rPr>
                <w:rFonts w:ascii="Times New Roman" w:eastAsia="Trebuchet MS" w:hAnsi="Times New Roman" w:cs="Times New Roman"/>
                <w:i/>
                <w:iCs/>
              </w:rPr>
              <w:t>Воспитатели всех групп</w:t>
            </w:r>
          </w:p>
          <w:p w:rsidR="00E43EBA" w:rsidRDefault="00E43EBA" w:rsidP="00E43EBA">
            <w:pPr>
              <w:rPr>
                <w:rFonts w:ascii="Times New Roman" w:eastAsia="Trebuchet MS" w:hAnsi="Times New Roman" w:cs="Times New Roman"/>
                <w:i/>
                <w:iCs/>
              </w:rPr>
            </w:pPr>
            <w:r>
              <w:rPr>
                <w:rFonts w:ascii="Times New Roman" w:eastAsia="Trebuchet MS" w:hAnsi="Times New Roman" w:cs="Times New Roman"/>
                <w:i/>
                <w:iCs/>
              </w:rPr>
              <w:t>Ст. воспитатель</w:t>
            </w:r>
          </w:p>
          <w:p w:rsidR="00E43EBA" w:rsidRPr="00A9524A" w:rsidRDefault="00E43EBA" w:rsidP="00E43EBA">
            <w:pPr>
              <w:rPr>
                <w:rFonts w:ascii="Times New Roman" w:eastAsia="Trebuchet MS" w:hAnsi="Times New Roman" w:cs="Times New Roman"/>
                <w:i/>
                <w:iCs/>
              </w:rPr>
            </w:pPr>
            <w:r>
              <w:rPr>
                <w:rFonts w:ascii="Times New Roman" w:eastAsia="Trebuchet MS" w:hAnsi="Times New Roman" w:cs="Times New Roman"/>
                <w:i/>
                <w:iCs/>
              </w:rPr>
              <w:t>Муз. руководитель</w:t>
            </w:r>
          </w:p>
        </w:tc>
      </w:tr>
      <w:tr w:rsidR="00A9524A" w:rsidRPr="00A9524A" w:rsidTr="00712F74">
        <w:tc>
          <w:tcPr>
            <w:tcW w:w="558" w:type="dxa"/>
          </w:tcPr>
          <w:p w:rsidR="00A9524A" w:rsidRPr="00A9524A" w:rsidRDefault="007D209A" w:rsidP="00A9524A">
            <w:pPr>
              <w:spacing w:line="234" w:lineRule="auto"/>
              <w:ind w:right="6561"/>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3</w:t>
            </w:r>
          </w:p>
        </w:tc>
        <w:tc>
          <w:tcPr>
            <w:tcW w:w="4828"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праздник Пасха</w:t>
            </w:r>
          </w:p>
        </w:tc>
        <w:tc>
          <w:tcPr>
            <w:tcW w:w="2552" w:type="dxa"/>
          </w:tcPr>
          <w:p w:rsidR="00A9524A" w:rsidRPr="00A9524A" w:rsidRDefault="00A9524A" w:rsidP="00A9524A">
            <w:pPr>
              <w:rPr>
                <w:rFonts w:ascii="Times New Roman" w:eastAsia="Trebuchet MS" w:hAnsi="Times New Roman" w:cs="Times New Roman"/>
                <w:i/>
              </w:rPr>
            </w:pPr>
            <w:r w:rsidRPr="00A9524A">
              <w:rPr>
                <w:rFonts w:ascii="Times New Roman" w:eastAsia="Trebuchet MS" w:hAnsi="Times New Roman" w:cs="Times New Roman"/>
                <w:i/>
              </w:rPr>
              <w:t>8 апреля</w:t>
            </w:r>
          </w:p>
        </w:tc>
        <w:tc>
          <w:tcPr>
            <w:tcW w:w="2551" w:type="dxa"/>
          </w:tcPr>
          <w:p w:rsidR="007D209A" w:rsidRDefault="007D209A" w:rsidP="007D209A">
            <w:pPr>
              <w:rPr>
                <w:rFonts w:ascii="Times New Roman" w:eastAsia="Trebuchet MS" w:hAnsi="Times New Roman" w:cs="Times New Roman"/>
                <w:i/>
                <w:iCs/>
              </w:rPr>
            </w:pPr>
            <w:r>
              <w:rPr>
                <w:rFonts w:ascii="Times New Roman" w:eastAsia="Trebuchet MS" w:hAnsi="Times New Roman" w:cs="Times New Roman"/>
                <w:i/>
                <w:iCs/>
              </w:rPr>
              <w:t>Воспитатели всех групп</w:t>
            </w:r>
          </w:p>
          <w:p w:rsidR="007D209A" w:rsidRDefault="007D209A" w:rsidP="007D209A">
            <w:pPr>
              <w:rPr>
                <w:rFonts w:ascii="Times New Roman" w:eastAsia="Trebuchet MS" w:hAnsi="Times New Roman" w:cs="Times New Roman"/>
                <w:i/>
                <w:iCs/>
              </w:rPr>
            </w:pPr>
            <w:r>
              <w:rPr>
                <w:rFonts w:ascii="Times New Roman" w:eastAsia="Trebuchet MS" w:hAnsi="Times New Roman" w:cs="Times New Roman"/>
                <w:i/>
                <w:iCs/>
              </w:rPr>
              <w:t>Ст. воспитатель</w:t>
            </w:r>
          </w:p>
          <w:p w:rsidR="00A9524A" w:rsidRPr="00A9524A" w:rsidRDefault="007D209A" w:rsidP="007D209A">
            <w:pPr>
              <w:rPr>
                <w:rFonts w:ascii="Times New Roman" w:eastAsia="Trebuchet MS" w:hAnsi="Times New Roman" w:cs="Times New Roman"/>
                <w:i/>
                <w:iCs/>
              </w:rPr>
            </w:pPr>
            <w:r>
              <w:rPr>
                <w:rFonts w:ascii="Times New Roman" w:eastAsia="Trebuchet MS" w:hAnsi="Times New Roman" w:cs="Times New Roman"/>
                <w:i/>
                <w:iCs/>
              </w:rPr>
              <w:t>Муз. руководитель</w:t>
            </w:r>
          </w:p>
        </w:tc>
      </w:tr>
      <w:tr w:rsidR="00A9524A" w:rsidRPr="00A9524A" w:rsidTr="00712F74">
        <w:tc>
          <w:tcPr>
            <w:tcW w:w="558" w:type="dxa"/>
          </w:tcPr>
          <w:p w:rsidR="00A9524A" w:rsidRPr="00A9524A" w:rsidRDefault="007D209A" w:rsidP="00A9524A">
            <w:pPr>
              <w:spacing w:line="234" w:lineRule="auto"/>
              <w:ind w:right="6561"/>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4</w:t>
            </w:r>
          </w:p>
        </w:tc>
        <w:tc>
          <w:tcPr>
            <w:tcW w:w="4828"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день космонавтики</w:t>
            </w:r>
          </w:p>
        </w:tc>
        <w:tc>
          <w:tcPr>
            <w:tcW w:w="2552" w:type="dxa"/>
          </w:tcPr>
          <w:p w:rsidR="00A9524A" w:rsidRPr="00A9524A" w:rsidRDefault="00A9524A" w:rsidP="00A9524A">
            <w:pPr>
              <w:rPr>
                <w:rFonts w:ascii="Times New Roman" w:eastAsia="Trebuchet MS" w:hAnsi="Times New Roman" w:cs="Times New Roman"/>
                <w:i/>
              </w:rPr>
            </w:pPr>
            <w:r w:rsidRPr="00A9524A">
              <w:rPr>
                <w:rFonts w:ascii="Times New Roman" w:eastAsia="Trebuchet MS" w:hAnsi="Times New Roman" w:cs="Times New Roman"/>
                <w:i/>
              </w:rPr>
              <w:t>12 апреля</w:t>
            </w:r>
          </w:p>
        </w:tc>
        <w:tc>
          <w:tcPr>
            <w:tcW w:w="2551" w:type="dxa"/>
          </w:tcPr>
          <w:p w:rsidR="007D209A" w:rsidRDefault="007D209A" w:rsidP="007D209A">
            <w:pPr>
              <w:rPr>
                <w:rFonts w:ascii="Times New Roman" w:eastAsia="Trebuchet MS" w:hAnsi="Times New Roman" w:cs="Times New Roman"/>
                <w:i/>
                <w:iCs/>
              </w:rPr>
            </w:pPr>
            <w:r>
              <w:rPr>
                <w:rFonts w:ascii="Times New Roman" w:eastAsia="Trebuchet MS" w:hAnsi="Times New Roman" w:cs="Times New Roman"/>
                <w:i/>
                <w:iCs/>
              </w:rPr>
              <w:t>Воспитатели всех групп</w:t>
            </w:r>
          </w:p>
          <w:p w:rsidR="007D209A" w:rsidRDefault="007D209A" w:rsidP="007D209A">
            <w:pPr>
              <w:rPr>
                <w:rFonts w:ascii="Times New Roman" w:eastAsia="Trebuchet MS" w:hAnsi="Times New Roman" w:cs="Times New Roman"/>
                <w:i/>
                <w:iCs/>
              </w:rPr>
            </w:pPr>
            <w:r>
              <w:rPr>
                <w:rFonts w:ascii="Times New Roman" w:eastAsia="Trebuchet MS" w:hAnsi="Times New Roman" w:cs="Times New Roman"/>
                <w:i/>
                <w:iCs/>
              </w:rPr>
              <w:t>Ст. воспитатель</w:t>
            </w:r>
          </w:p>
          <w:p w:rsidR="00A9524A" w:rsidRPr="00A9524A" w:rsidRDefault="007D209A" w:rsidP="007D209A">
            <w:pPr>
              <w:rPr>
                <w:rFonts w:ascii="Times New Roman" w:eastAsia="Trebuchet MS" w:hAnsi="Times New Roman" w:cs="Times New Roman"/>
                <w:i/>
                <w:iCs/>
              </w:rPr>
            </w:pPr>
            <w:r>
              <w:rPr>
                <w:rFonts w:ascii="Times New Roman" w:eastAsia="Trebuchet MS" w:hAnsi="Times New Roman" w:cs="Times New Roman"/>
                <w:i/>
                <w:iCs/>
              </w:rPr>
              <w:t>Муз. руководитель</w:t>
            </w:r>
          </w:p>
        </w:tc>
      </w:tr>
      <w:tr w:rsidR="00A9524A" w:rsidRPr="00A9524A" w:rsidTr="00712F74">
        <w:tc>
          <w:tcPr>
            <w:tcW w:w="10489" w:type="dxa"/>
            <w:gridSpan w:val="4"/>
          </w:tcPr>
          <w:p w:rsidR="00A9524A" w:rsidRPr="00A9524A" w:rsidRDefault="00A9524A" w:rsidP="00A9524A">
            <w:pPr>
              <w:rPr>
                <w:rFonts w:ascii="Times New Roman" w:eastAsia="Trebuchet MS" w:hAnsi="Times New Roman" w:cs="Times New Roman"/>
                <w:i/>
                <w:iCs/>
              </w:rPr>
            </w:pPr>
            <w:r w:rsidRPr="00A9524A">
              <w:rPr>
                <w:rFonts w:ascii="Times New Roman" w:eastAsia="Trebuchet MS" w:hAnsi="Times New Roman" w:cs="Times New Roman"/>
                <w:b/>
                <w:sz w:val="24"/>
                <w:szCs w:val="24"/>
              </w:rPr>
              <w:t>МАЙ</w:t>
            </w:r>
          </w:p>
        </w:tc>
      </w:tr>
      <w:tr w:rsidR="00A9524A" w:rsidRPr="00A9524A" w:rsidTr="00712F74">
        <w:tc>
          <w:tcPr>
            <w:tcW w:w="558" w:type="dxa"/>
          </w:tcPr>
          <w:p w:rsidR="00A9524A" w:rsidRPr="00A9524A" w:rsidRDefault="00A9524A" w:rsidP="00A9524A">
            <w:pPr>
              <w:spacing w:line="234" w:lineRule="auto"/>
              <w:ind w:right="6561"/>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1</w:t>
            </w:r>
          </w:p>
        </w:tc>
        <w:tc>
          <w:tcPr>
            <w:tcW w:w="4828"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Праздник весны и труда - 1 мая</w:t>
            </w:r>
          </w:p>
        </w:tc>
        <w:tc>
          <w:tcPr>
            <w:tcW w:w="2552" w:type="dxa"/>
          </w:tcPr>
          <w:p w:rsidR="00A9524A" w:rsidRPr="00A9524A" w:rsidRDefault="00A9524A" w:rsidP="00A9524A">
            <w:pPr>
              <w:rPr>
                <w:rFonts w:ascii="Times New Roman" w:eastAsia="Trebuchet MS" w:hAnsi="Times New Roman" w:cs="Times New Roman"/>
                <w:i/>
              </w:rPr>
            </w:pPr>
            <w:r w:rsidRPr="00A9524A">
              <w:rPr>
                <w:rFonts w:ascii="Times New Roman" w:eastAsia="Trebuchet MS" w:hAnsi="Times New Roman" w:cs="Times New Roman"/>
                <w:i/>
              </w:rPr>
              <w:t>1 мая</w:t>
            </w:r>
          </w:p>
        </w:tc>
        <w:tc>
          <w:tcPr>
            <w:tcW w:w="2551" w:type="dxa"/>
          </w:tcPr>
          <w:p w:rsidR="007D209A" w:rsidRDefault="007D209A" w:rsidP="007D209A">
            <w:pPr>
              <w:rPr>
                <w:rFonts w:ascii="Times New Roman" w:eastAsia="Trebuchet MS" w:hAnsi="Times New Roman" w:cs="Times New Roman"/>
                <w:i/>
                <w:iCs/>
              </w:rPr>
            </w:pPr>
            <w:r>
              <w:rPr>
                <w:rFonts w:ascii="Times New Roman" w:eastAsia="Trebuchet MS" w:hAnsi="Times New Roman" w:cs="Times New Roman"/>
                <w:i/>
                <w:iCs/>
              </w:rPr>
              <w:t>Воспитатели всех групп</w:t>
            </w:r>
          </w:p>
          <w:p w:rsidR="007D209A" w:rsidRDefault="007D209A" w:rsidP="007D209A">
            <w:pPr>
              <w:rPr>
                <w:rFonts w:ascii="Times New Roman" w:eastAsia="Trebuchet MS" w:hAnsi="Times New Roman" w:cs="Times New Roman"/>
                <w:i/>
                <w:iCs/>
              </w:rPr>
            </w:pPr>
            <w:r>
              <w:rPr>
                <w:rFonts w:ascii="Times New Roman" w:eastAsia="Trebuchet MS" w:hAnsi="Times New Roman" w:cs="Times New Roman"/>
                <w:i/>
                <w:iCs/>
              </w:rPr>
              <w:t>Ст. воспитатель</w:t>
            </w:r>
          </w:p>
          <w:p w:rsidR="00A9524A" w:rsidRPr="00A9524A" w:rsidRDefault="007D209A" w:rsidP="007D209A">
            <w:pPr>
              <w:rPr>
                <w:rFonts w:ascii="Times New Roman" w:eastAsia="Trebuchet MS" w:hAnsi="Times New Roman" w:cs="Times New Roman"/>
                <w:i/>
                <w:iCs/>
              </w:rPr>
            </w:pPr>
            <w:r>
              <w:rPr>
                <w:rFonts w:ascii="Times New Roman" w:eastAsia="Trebuchet MS" w:hAnsi="Times New Roman" w:cs="Times New Roman"/>
                <w:i/>
                <w:iCs/>
              </w:rPr>
              <w:t>Муз. руководитель</w:t>
            </w:r>
          </w:p>
        </w:tc>
      </w:tr>
      <w:tr w:rsidR="00A9524A" w:rsidRPr="00A9524A" w:rsidTr="00712F74">
        <w:tc>
          <w:tcPr>
            <w:tcW w:w="558" w:type="dxa"/>
          </w:tcPr>
          <w:p w:rsidR="00A9524A" w:rsidRPr="00A9524A" w:rsidRDefault="00A9524A" w:rsidP="00A9524A">
            <w:pPr>
              <w:spacing w:line="234" w:lineRule="auto"/>
              <w:ind w:right="6561"/>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2</w:t>
            </w:r>
          </w:p>
        </w:tc>
        <w:tc>
          <w:tcPr>
            <w:tcW w:w="4828"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xml:space="preserve">- День Победы </w:t>
            </w:r>
          </w:p>
        </w:tc>
        <w:tc>
          <w:tcPr>
            <w:tcW w:w="2552" w:type="dxa"/>
          </w:tcPr>
          <w:p w:rsidR="00A9524A" w:rsidRPr="00A9524A" w:rsidRDefault="00A9524A" w:rsidP="00A9524A">
            <w:pPr>
              <w:rPr>
                <w:rFonts w:ascii="Times New Roman" w:eastAsia="Trebuchet MS" w:hAnsi="Times New Roman" w:cs="Times New Roman"/>
                <w:i/>
              </w:rPr>
            </w:pPr>
            <w:r w:rsidRPr="00A9524A">
              <w:rPr>
                <w:rFonts w:ascii="Times New Roman" w:eastAsia="Trebuchet MS" w:hAnsi="Times New Roman" w:cs="Times New Roman"/>
                <w:i/>
              </w:rPr>
              <w:t>9 мая</w:t>
            </w:r>
          </w:p>
        </w:tc>
        <w:tc>
          <w:tcPr>
            <w:tcW w:w="2551" w:type="dxa"/>
          </w:tcPr>
          <w:p w:rsidR="007D209A" w:rsidRDefault="007D209A" w:rsidP="007D209A">
            <w:pPr>
              <w:rPr>
                <w:rFonts w:ascii="Times New Roman" w:eastAsia="Trebuchet MS" w:hAnsi="Times New Roman" w:cs="Times New Roman"/>
                <w:i/>
                <w:iCs/>
              </w:rPr>
            </w:pPr>
            <w:r>
              <w:rPr>
                <w:rFonts w:ascii="Times New Roman" w:eastAsia="Trebuchet MS" w:hAnsi="Times New Roman" w:cs="Times New Roman"/>
                <w:i/>
                <w:iCs/>
              </w:rPr>
              <w:t>Воспитатели всех групп</w:t>
            </w:r>
          </w:p>
          <w:p w:rsidR="007D209A" w:rsidRDefault="007D209A" w:rsidP="007D209A">
            <w:pPr>
              <w:rPr>
                <w:rFonts w:ascii="Times New Roman" w:eastAsia="Trebuchet MS" w:hAnsi="Times New Roman" w:cs="Times New Roman"/>
                <w:i/>
                <w:iCs/>
              </w:rPr>
            </w:pPr>
            <w:r>
              <w:rPr>
                <w:rFonts w:ascii="Times New Roman" w:eastAsia="Trebuchet MS" w:hAnsi="Times New Roman" w:cs="Times New Roman"/>
                <w:i/>
                <w:iCs/>
              </w:rPr>
              <w:t>Ст. воспитатель</w:t>
            </w:r>
          </w:p>
          <w:p w:rsidR="00A9524A" w:rsidRPr="00A9524A" w:rsidRDefault="007D209A" w:rsidP="007D209A">
            <w:pPr>
              <w:rPr>
                <w:rFonts w:ascii="Times New Roman" w:eastAsia="Trebuchet MS" w:hAnsi="Times New Roman" w:cs="Times New Roman"/>
                <w:i/>
                <w:iCs/>
              </w:rPr>
            </w:pPr>
            <w:r>
              <w:rPr>
                <w:rFonts w:ascii="Times New Roman" w:eastAsia="Trebuchet MS" w:hAnsi="Times New Roman" w:cs="Times New Roman"/>
                <w:i/>
                <w:iCs/>
              </w:rPr>
              <w:t>Муз. руководитель</w:t>
            </w:r>
          </w:p>
        </w:tc>
      </w:tr>
      <w:tr w:rsidR="00A9524A" w:rsidRPr="00A9524A" w:rsidTr="00712F74">
        <w:tc>
          <w:tcPr>
            <w:tcW w:w="558" w:type="dxa"/>
          </w:tcPr>
          <w:p w:rsidR="00A9524A" w:rsidRPr="00A9524A" w:rsidRDefault="00A9524A" w:rsidP="00A9524A">
            <w:pPr>
              <w:spacing w:line="234" w:lineRule="auto"/>
              <w:ind w:right="6561"/>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3</w:t>
            </w:r>
          </w:p>
        </w:tc>
        <w:tc>
          <w:tcPr>
            <w:tcW w:w="4828"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Международный день семьи</w:t>
            </w:r>
          </w:p>
        </w:tc>
        <w:tc>
          <w:tcPr>
            <w:tcW w:w="2552" w:type="dxa"/>
          </w:tcPr>
          <w:p w:rsidR="00A9524A" w:rsidRPr="00A9524A" w:rsidRDefault="00A9524A" w:rsidP="00A9524A">
            <w:pPr>
              <w:rPr>
                <w:rFonts w:ascii="Times New Roman" w:eastAsia="Trebuchet MS" w:hAnsi="Times New Roman" w:cs="Times New Roman"/>
                <w:i/>
              </w:rPr>
            </w:pPr>
            <w:r w:rsidRPr="00A9524A">
              <w:rPr>
                <w:rFonts w:ascii="Times New Roman" w:eastAsia="Trebuchet MS" w:hAnsi="Times New Roman" w:cs="Times New Roman"/>
                <w:i/>
              </w:rPr>
              <w:t>15 мая</w:t>
            </w:r>
          </w:p>
        </w:tc>
        <w:tc>
          <w:tcPr>
            <w:tcW w:w="2551" w:type="dxa"/>
          </w:tcPr>
          <w:p w:rsidR="00A9524A" w:rsidRPr="00A9524A" w:rsidRDefault="007D209A" w:rsidP="00A9524A">
            <w:pPr>
              <w:rPr>
                <w:rFonts w:ascii="Times New Roman" w:eastAsia="Trebuchet MS" w:hAnsi="Times New Roman" w:cs="Times New Roman"/>
                <w:i/>
                <w:iCs/>
              </w:rPr>
            </w:pPr>
            <w:r>
              <w:rPr>
                <w:rFonts w:ascii="Times New Roman" w:eastAsia="Trebuchet MS" w:hAnsi="Times New Roman" w:cs="Times New Roman"/>
                <w:i/>
                <w:iCs/>
              </w:rPr>
              <w:t xml:space="preserve">Воспитатели средней </w:t>
            </w:r>
            <w:r w:rsidR="00A9524A" w:rsidRPr="00A9524A">
              <w:rPr>
                <w:rFonts w:ascii="Times New Roman" w:eastAsia="Trebuchet MS" w:hAnsi="Times New Roman" w:cs="Times New Roman"/>
                <w:i/>
                <w:iCs/>
              </w:rPr>
              <w:t>гр</w:t>
            </w:r>
            <w:r>
              <w:rPr>
                <w:rFonts w:ascii="Times New Roman" w:eastAsia="Trebuchet MS" w:hAnsi="Times New Roman" w:cs="Times New Roman"/>
                <w:i/>
                <w:iCs/>
              </w:rPr>
              <w:t>уппы «Пчелки</w:t>
            </w:r>
            <w:r w:rsidR="00A9524A" w:rsidRPr="00A9524A">
              <w:rPr>
                <w:rFonts w:ascii="Times New Roman" w:eastAsia="Trebuchet MS" w:hAnsi="Times New Roman" w:cs="Times New Roman"/>
                <w:i/>
                <w:iCs/>
              </w:rPr>
              <w:t>»</w:t>
            </w:r>
          </w:p>
        </w:tc>
      </w:tr>
      <w:tr w:rsidR="00A9524A" w:rsidRPr="00A9524A" w:rsidTr="00712F74">
        <w:tc>
          <w:tcPr>
            <w:tcW w:w="558" w:type="dxa"/>
          </w:tcPr>
          <w:p w:rsidR="00A9524A" w:rsidRPr="00A9524A" w:rsidRDefault="00A9524A" w:rsidP="00A9524A">
            <w:pPr>
              <w:spacing w:line="234" w:lineRule="auto"/>
              <w:ind w:right="6561"/>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4</w:t>
            </w:r>
          </w:p>
        </w:tc>
        <w:tc>
          <w:tcPr>
            <w:tcW w:w="4828" w:type="dxa"/>
          </w:tcPr>
          <w:p w:rsidR="00A9524A" w:rsidRPr="00A9524A" w:rsidRDefault="00A9524A" w:rsidP="00A9524A">
            <w:pPr>
              <w:rPr>
                <w:rFonts w:ascii="Times New Roman" w:eastAsia="Trebuchet MS" w:hAnsi="Times New Roman" w:cs="Times New Roman"/>
              </w:rPr>
            </w:pPr>
            <w:r w:rsidRPr="00A9524A">
              <w:rPr>
                <w:rFonts w:ascii="Times New Roman" w:eastAsia="Trebuchet MS" w:hAnsi="Times New Roman" w:cs="Times New Roman"/>
              </w:rPr>
              <w:t>- Праздник «До свидания, детский сад»</w:t>
            </w:r>
          </w:p>
        </w:tc>
        <w:tc>
          <w:tcPr>
            <w:tcW w:w="2552" w:type="dxa"/>
          </w:tcPr>
          <w:p w:rsidR="00A9524A" w:rsidRPr="00A9524A" w:rsidRDefault="007D209A" w:rsidP="00A9524A">
            <w:pPr>
              <w:rPr>
                <w:rFonts w:ascii="Times New Roman" w:eastAsia="Trebuchet MS" w:hAnsi="Times New Roman" w:cs="Times New Roman"/>
                <w:i/>
              </w:rPr>
            </w:pPr>
            <w:r>
              <w:rPr>
                <w:rFonts w:ascii="Times New Roman" w:eastAsia="Trebuchet MS" w:hAnsi="Times New Roman" w:cs="Times New Roman"/>
                <w:i/>
              </w:rPr>
              <w:t>28 мая</w:t>
            </w:r>
          </w:p>
        </w:tc>
        <w:tc>
          <w:tcPr>
            <w:tcW w:w="2551" w:type="dxa"/>
          </w:tcPr>
          <w:p w:rsidR="007D209A" w:rsidRDefault="00A9524A" w:rsidP="00A9524A">
            <w:pPr>
              <w:rPr>
                <w:rFonts w:ascii="Times New Roman" w:eastAsia="Trebuchet MS" w:hAnsi="Times New Roman" w:cs="Times New Roman"/>
                <w:i/>
                <w:iCs/>
              </w:rPr>
            </w:pPr>
            <w:r w:rsidRPr="00A9524A">
              <w:rPr>
                <w:rFonts w:ascii="Times New Roman" w:eastAsia="Trebuchet MS" w:hAnsi="Times New Roman" w:cs="Times New Roman"/>
                <w:i/>
                <w:iCs/>
              </w:rPr>
              <w:t>муз.</w:t>
            </w:r>
            <w:r w:rsidR="007D209A">
              <w:rPr>
                <w:rFonts w:ascii="Times New Roman" w:eastAsia="Trebuchet MS" w:hAnsi="Times New Roman" w:cs="Times New Roman"/>
                <w:i/>
                <w:iCs/>
              </w:rPr>
              <w:t xml:space="preserve"> руководитель</w:t>
            </w:r>
          </w:p>
          <w:p w:rsidR="007D209A" w:rsidRDefault="007D209A" w:rsidP="00A9524A">
            <w:pPr>
              <w:rPr>
                <w:rFonts w:ascii="Times New Roman" w:eastAsia="Trebuchet MS" w:hAnsi="Times New Roman" w:cs="Times New Roman"/>
                <w:i/>
                <w:iCs/>
              </w:rPr>
            </w:pPr>
            <w:r>
              <w:rPr>
                <w:rFonts w:ascii="Times New Roman" w:eastAsia="Trebuchet MS" w:hAnsi="Times New Roman" w:cs="Times New Roman"/>
                <w:i/>
                <w:iCs/>
              </w:rPr>
              <w:t>ст. воспитатель</w:t>
            </w:r>
          </w:p>
          <w:p w:rsidR="007D209A" w:rsidRDefault="007D209A" w:rsidP="00A9524A">
            <w:pPr>
              <w:rPr>
                <w:rFonts w:ascii="Times New Roman" w:eastAsia="Trebuchet MS" w:hAnsi="Times New Roman" w:cs="Times New Roman"/>
                <w:i/>
                <w:iCs/>
              </w:rPr>
            </w:pPr>
            <w:r>
              <w:rPr>
                <w:rFonts w:ascii="Times New Roman" w:eastAsia="Trebuchet MS" w:hAnsi="Times New Roman" w:cs="Times New Roman"/>
                <w:i/>
                <w:iCs/>
              </w:rPr>
              <w:t xml:space="preserve">воспитатели </w:t>
            </w:r>
          </w:p>
          <w:p w:rsidR="00A9524A" w:rsidRPr="00A9524A" w:rsidRDefault="007D209A" w:rsidP="00A9524A">
            <w:pPr>
              <w:rPr>
                <w:rFonts w:ascii="Times New Roman" w:eastAsia="Trebuchet MS" w:hAnsi="Times New Roman" w:cs="Times New Roman"/>
                <w:i/>
                <w:iCs/>
              </w:rPr>
            </w:pPr>
            <w:r>
              <w:rPr>
                <w:rFonts w:ascii="Times New Roman" w:eastAsia="Trebuchet MS" w:hAnsi="Times New Roman" w:cs="Times New Roman"/>
                <w:i/>
                <w:iCs/>
              </w:rPr>
              <w:t>подготовительной</w:t>
            </w:r>
            <w:r w:rsidR="00A9524A" w:rsidRPr="00A9524A">
              <w:rPr>
                <w:rFonts w:ascii="Times New Roman" w:eastAsia="Trebuchet MS" w:hAnsi="Times New Roman" w:cs="Times New Roman"/>
                <w:i/>
                <w:iCs/>
              </w:rPr>
              <w:t>.группы</w:t>
            </w:r>
          </w:p>
        </w:tc>
      </w:tr>
    </w:tbl>
    <w:p w:rsidR="00A9524A" w:rsidRPr="00A9524A" w:rsidRDefault="00A9524A" w:rsidP="00A9524A">
      <w:pPr>
        <w:spacing w:after="0" w:line="240" w:lineRule="auto"/>
        <w:ind w:left="360"/>
        <w:jc w:val="both"/>
        <w:rPr>
          <w:rFonts w:ascii="Times New Roman" w:eastAsia="Trebuchet MS" w:hAnsi="Times New Roman" w:cs="Times New Roman"/>
          <w:sz w:val="24"/>
          <w:szCs w:val="24"/>
        </w:rPr>
      </w:pPr>
    </w:p>
    <w:p w:rsidR="00A9524A" w:rsidRPr="00A9524A" w:rsidRDefault="00A9524A" w:rsidP="00B134EA">
      <w:pPr>
        <w:numPr>
          <w:ilvl w:val="0"/>
          <w:numId w:val="1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В течение года были изучены новинки методической литературы для организации образовательной деятельности с детьми в соответствии с ФГОС по разным областям </w:t>
      </w:r>
    </w:p>
    <w:p w:rsidR="00A9524A" w:rsidRPr="00A9524A" w:rsidRDefault="00A9524A" w:rsidP="00B134EA">
      <w:pPr>
        <w:numPr>
          <w:ilvl w:val="0"/>
          <w:numId w:val="1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Методическая работа в ДОУ в текущем году была направлена на повышении компетентности педагога в вопросах совершенствования образовательного процесса и создание такой образовательной среды, в которой полностью будет реализован творческий потенциал каждого педагога, всего педагогического коллектива и, в конечном счете, на обеспечение качества образовательного процесса ДОУ. </w:t>
      </w:r>
    </w:p>
    <w:p w:rsidR="00A9524A" w:rsidRPr="00A9524A" w:rsidRDefault="00A9524A" w:rsidP="00B134EA">
      <w:pPr>
        <w:numPr>
          <w:ilvl w:val="0"/>
          <w:numId w:val="1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При реализации годовых задач   отдавали предпочтение активным формам обучения, таким как: семинары-практикумы, круглые столы, просмотры открытых мероприятий и мастер-классы, работа в РМО. </w:t>
      </w:r>
    </w:p>
    <w:p w:rsidR="00A9524A" w:rsidRPr="00A9524A" w:rsidRDefault="00A9524A" w:rsidP="00A9524A">
      <w:pPr>
        <w:spacing w:after="41" w:line="271" w:lineRule="auto"/>
        <w:ind w:left="-5" w:right="134"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b/>
          <w:color w:val="000000"/>
          <w:sz w:val="24"/>
          <w:lang w:eastAsia="ru-RU"/>
        </w:rPr>
        <w:t xml:space="preserve">Прошли  семинары -  практикумы, мастер-классы, круглые столы: </w:t>
      </w:r>
    </w:p>
    <w:tbl>
      <w:tblPr>
        <w:tblStyle w:val="TableGrid"/>
        <w:tblW w:w="10774" w:type="dxa"/>
        <w:tblInd w:w="42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48" w:type="dxa"/>
          <w:left w:w="107" w:type="dxa"/>
          <w:right w:w="60" w:type="dxa"/>
        </w:tblCellMar>
        <w:tblLook w:val="04A0"/>
      </w:tblPr>
      <w:tblGrid>
        <w:gridCol w:w="568"/>
        <w:gridCol w:w="6935"/>
        <w:gridCol w:w="1134"/>
        <w:gridCol w:w="2137"/>
      </w:tblGrid>
      <w:tr w:rsidR="00A9524A" w:rsidRPr="00A9524A" w:rsidTr="00A801AB">
        <w:trPr>
          <w:trHeight w:val="44"/>
        </w:trPr>
        <w:tc>
          <w:tcPr>
            <w:tcW w:w="568" w:type="dxa"/>
            <w:shd w:val="clear" w:color="auto" w:fill="FFC000"/>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 </w:t>
            </w:r>
          </w:p>
        </w:tc>
        <w:tc>
          <w:tcPr>
            <w:tcW w:w="6935" w:type="dxa"/>
            <w:shd w:val="clear" w:color="auto" w:fill="FFC000"/>
          </w:tcPr>
          <w:p w:rsidR="00A9524A" w:rsidRPr="00A9524A" w:rsidRDefault="00A9524A" w:rsidP="00A9524A">
            <w:pPr>
              <w:jc w:val="center"/>
              <w:rPr>
                <w:rFonts w:ascii="Times New Roman" w:hAnsi="Times New Roman" w:cs="Times New Roman"/>
                <w:sz w:val="20"/>
                <w:szCs w:val="20"/>
              </w:rPr>
            </w:pPr>
            <w:r w:rsidRPr="00A9524A">
              <w:rPr>
                <w:rFonts w:ascii="Times New Roman" w:hAnsi="Times New Roman" w:cs="Times New Roman"/>
                <w:sz w:val="20"/>
                <w:szCs w:val="20"/>
              </w:rPr>
              <w:t>Содержание</w:t>
            </w:r>
          </w:p>
        </w:tc>
        <w:tc>
          <w:tcPr>
            <w:tcW w:w="1134" w:type="dxa"/>
            <w:shd w:val="clear" w:color="auto" w:fill="FFC000"/>
          </w:tcPr>
          <w:p w:rsidR="00A9524A" w:rsidRPr="00A9524A" w:rsidRDefault="00A9524A" w:rsidP="00A9524A">
            <w:pPr>
              <w:jc w:val="center"/>
              <w:rPr>
                <w:rFonts w:ascii="Times New Roman" w:hAnsi="Times New Roman" w:cs="Times New Roman"/>
                <w:sz w:val="20"/>
                <w:szCs w:val="20"/>
              </w:rPr>
            </w:pPr>
            <w:r w:rsidRPr="00A9524A">
              <w:rPr>
                <w:rFonts w:ascii="Times New Roman" w:hAnsi="Times New Roman" w:cs="Times New Roman"/>
                <w:sz w:val="20"/>
                <w:szCs w:val="20"/>
              </w:rPr>
              <w:t>Срок</w:t>
            </w:r>
          </w:p>
        </w:tc>
        <w:tc>
          <w:tcPr>
            <w:tcW w:w="2137" w:type="dxa"/>
            <w:shd w:val="clear" w:color="auto" w:fill="FFC000"/>
          </w:tcPr>
          <w:p w:rsidR="00A9524A" w:rsidRPr="00A9524A" w:rsidRDefault="00A9524A" w:rsidP="00A9524A">
            <w:pPr>
              <w:jc w:val="center"/>
              <w:rPr>
                <w:rFonts w:ascii="Times New Roman" w:hAnsi="Times New Roman" w:cs="Times New Roman"/>
                <w:sz w:val="20"/>
                <w:szCs w:val="20"/>
              </w:rPr>
            </w:pPr>
            <w:r w:rsidRPr="00A9524A">
              <w:rPr>
                <w:rFonts w:ascii="Times New Roman" w:hAnsi="Times New Roman" w:cs="Times New Roman"/>
                <w:sz w:val="20"/>
                <w:szCs w:val="20"/>
              </w:rPr>
              <w:t>Ответственный</w:t>
            </w:r>
          </w:p>
        </w:tc>
      </w:tr>
      <w:tr w:rsidR="00A9524A" w:rsidRPr="00A9524A" w:rsidTr="00A801AB">
        <w:trPr>
          <w:trHeight w:val="230"/>
        </w:trPr>
        <w:tc>
          <w:tcPr>
            <w:tcW w:w="56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2 </w:t>
            </w:r>
          </w:p>
        </w:tc>
        <w:tc>
          <w:tcPr>
            <w:tcW w:w="6935" w:type="dxa"/>
          </w:tcPr>
          <w:p w:rsidR="00A9524A" w:rsidRPr="00103C68" w:rsidRDefault="00A9524A" w:rsidP="00A9524A">
            <w:pPr>
              <w:rPr>
                <w:rFonts w:ascii="Times New Roman" w:hAnsi="Times New Roman" w:cs="Times New Roman"/>
                <w:spacing w:val="-6"/>
                <w:sz w:val="20"/>
                <w:szCs w:val="20"/>
              </w:rPr>
            </w:pPr>
            <w:r w:rsidRPr="00103C68">
              <w:rPr>
                <w:rFonts w:ascii="Times New Roman" w:hAnsi="Times New Roman" w:cs="Times New Roman"/>
                <w:spacing w:val="-6"/>
                <w:sz w:val="20"/>
                <w:szCs w:val="20"/>
              </w:rPr>
              <w:t>Семинар-практикум  «</w:t>
            </w:r>
            <w:r w:rsidRPr="00103C68">
              <w:rPr>
                <w:rFonts w:ascii="Times New Roman" w:hAnsi="Times New Roman" w:cs="Times New Roman"/>
                <w:i/>
                <w:sz w:val="20"/>
                <w:szCs w:val="20"/>
              </w:rPr>
              <w:t>Развиваем речь детей и взрослых</w:t>
            </w:r>
            <w:r w:rsidRPr="00103C68">
              <w:rPr>
                <w:rFonts w:ascii="Times New Roman" w:hAnsi="Times New Roman" w:cs="Times New Roman"/>
                <w:i/>
                <w:spacing w:val="-8"/>
                <w:sz w:val="20"/>
                <w:szCs w:val="20"/>
              </w:rPr>
              <w:t>»</w:t>
            </w:r>
          </w:p>
        </w:tc>
        <w:tc>
          <w:tcPr>
            <w:tcW w:w="1134"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январь</w:t>
            </w:r>
          </w:p>
        </w:tc>
        <w:tc>
          <w:tcPr>
            <w:tcW w:w="2137" w:type="dxa"/>
          </w:tcPr>
          <w:p w:rsidR="00A9524A" w:rsidRPr="00A9524A" w:rsidRDefault="00A9524A" w:rsidP="00A9524A">
            <w:pPr>
              <w:rPr>
                <w:rFonts w:ascii="Times New Roman" w:hAnsi="Times New Roman" w:cs="Times New Roman"/>
                <w:i/>
                <w:sz w:val="20"/>
                <w:szCs w:val="20"/>
              </w:rPr>
            </w:pPr>
            <w:r w:rsidRPr="00A9524A">
              <w:rPr>
                <w:rFonts w:ascii="Times New Roman" w:hAnsi="Times New Roman" w:cs="Times New Roman"/>
                <w:i/>
                <w:sz w:val="20"/>
                <w:szCs w:val="20"/>
              </w:rPr>
              <w:t xml:space="preserve">ст. воспитатель </w:t>
            </w:r>
          </w:p>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i/>
                <w:sz w:val="20"/>
                <w:szCs w:val="20"/>
              </w:rPr>
              <w:t>воспитатели</w:t>
            </w:r>
          </w:p>
        </w:tc>
      </w:tr>
      <w:tr w:rsidR="00A9524A" w:rsidRPr="00A9524A" w:rsidTr="00A801AB">
        <w:trPr>
          <w:trHeight w:val="230"/>
        </w:trPr>
        <w:tc>
          <w:tcPr>
            <w:tcW w:w="56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3</w:t>
            </w:r>
          </w:p>
        </w:tc>
        <w:tc>
          <w:tcPr>
            <w:tcW w:w="6935" w:type="dxa"/>
          </w:tcPr>
          <w:p w:rsidR="00A9524A" w:rsidRPr="00103C68" w:rsidRDefault="00A9524A" w:rsidP="00A9524A">
            <w:pPr>
              <w:rPr>
                <w:rFonts w:ascii="Times New Roman" w:hAnsi="Times New Roman" w:cs="Times New Roman"/>
                <w:spacing w:val="-6"/>
                <w:sz w:val="20"/>
                <w:szCs w:val="20"/>
              </w:rPr>
            </w:pPr>
            <w:r w:rsidRPr="00103C68">
              <w:rPr>
                <w:rFonts w:ascii="Times New Roman" w:hAnsi="Times New Roman" w:cs="Times New Roman"/>
                <w:sz w:val="20"/>
                <w:szCs w:val="20"/>
              </w:rPr>
              <w:t xml:space="preserve">Мастер-классы педагогов по развитию речи дошкольников с использованием </w:t>
            </w:r>
            <w:r w:rsidRPr="00103C68">
              <w:rPr>
                <w:rFonts w:ascii="Times New Roman" w:hAnsi="Times New Roman" w:cs="Times New Roman"/>
                <w:sz w:val="20"/>
                <w:szCs w:val="20"/>
              </w:rPr>
              <w:lastRenderedPageBreak/>
              <w:t>различных технологий.</w:t>
            </w:r>
          </w:p>
        </w:tc>
        <w:tc>
          <w:tcPr>
            <w:tcW w:w="1134"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lastRenderedPageBreak/>
              <w:t>февраль</w:t>
            </w:r>
          </w:p>
        </w:tc>
        <w:tc>
          <w:tcPr>
            <w:tcW w:w="2137" w:type="dxa"/>
          </w:tcPr>
          <w:p w:rsidR="00A9524A" w:rsidRPr="00A9524A" w:rsidRDefault="00A9524A" w:rsidP="00A9524A">
            <w:pPr>
              <w:rPr>
                <w:rFonts w:ascii="Times New Roman" w:hAnsi="Times New Roman" w:cs="Times New Roman"/>
                <w:i/>
                <w:sz w:val="20"/>
                <w:szCs w:val="20"/>
              </w:rPr>
            </w:pPr>
            <w:r w:rsidRPr="00A9524A">
              <w:rPr>
                <w:rFonts w:ascii="Times New Roman" w:hAnsi="Times New Roman" w:cs="Times New Roman"/>
                <w:i/>
                <w:sz w:val="20"/>
                <w:szCs w:val="20"/>
              </w:rPr>
              <w:t>воспитатели</w:t>
            </w:r>
          </w:p>
        </w:tc>
      </w:tr>
      <w:tr w:rsidR="00A9524A" w:rsidRPr="00A9524A" w:rsidTr="00A801AB">
        <w:trPr>
          <w:trHeight w:val="230"/>
        </w:trPr>
        <w:tc>
          <w:tcPr>
            <w:tcW w:w="56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lastRenderedPageBreak/>
              <w:t>4</w:t>
            </w:r>
          </w:p>
        </w:tc>
        <w:tc>
          <w:tcPr>
            <w:tcW w:w="6935" w:type="dxa"/>
          </w:tcPr>
          <w:p w:rsidR="00210BD3" w:rsidRPr="00103C68" w:rsidRDefault="00210BD3" w:rsidP="00210BD3">
            <w:pPr>
              <w:rPr>
                <w:rFonts w:ascii="Times New Roman" w:hAnsi="Times New Roman" w:cs="Times New Roman"/>
                <w:sz w:val="19"/>
                <w:szCs w:val="19"/>
                <w:shd w:val="clear" w:color="auto" w:fill="FFFFFF"/>
              </w:rPr>
            </w:pPr>
            <w:r w:rsidRPr="00210BD3">
              <w:rPr>
                <w:rFonts w:ascii="Times New Roman" w:hAnsi="Times New Roman" w:cs="Times New Roman"/>
                <w:sz w:val="19"/>
                <w:szCs w:val="19"/>
                <w:shd w:val="clear" w:color="auto" w:fill="FFFFFF"/>
              </w:rPr>
              <w:t>Устный журнал на тему: </w:t>
            </w:r>
            <w:r w:rsidR="0035522B" w:rsidRPr="00103C68">
              <w:rPr>
                <w:rFonts w:ascii="Times New Roman" w:hAnsi="Times New Roman" w:cs="Times New Roman"/>
                <w:sz w:val="24"/>
                <w:szCs w:val="24"/>
              </w:rPr>
              <w:fldChar w:fldCharType="begin"/>
            </w:r>
            <w:r w:rsidRPr="00210BD3">
              <w:rPr>
                <w:rFonts w:ascii="Times New Roman" w:hAnsi="Times New Roman" w:cs="Times New Roman"/>
                <w:sz w:val="24"/>
                <w:szCs w:val="24"/>
              </w:rPr>
              <w:instrText xml:space="preserve"> HYPERLINK "http://doshvozrast.ru/rabrod/rodsodranie03.htm" </w:instrText>
            </w:r>
            <w:r w:rsidR="0035522B" w:rsidRPr="00103C68">
              <w:rPr>
                <w:rFonts w:ascii="Times New Roman" w:hAnsi="Times New Roman" w:cs="Times New Roman"/>
                <w:sz w:val="24"/>
                <w:szCs w:val="24"/>
              </w:rPr>
              <w:fldChar w:fldCharType="separate"/>
            </w:r>
            <w:r w:rsidRPr="00103C68">
              <w:rPr>
                <w:rFonts w:ascii="Times New Roman" w:hAnsi="Times New Roman" w:cs="Times New Roman"/>
                <w:sz w:val="19"/>
                <w:szCs w:val="19"/>
                <w:u w:val="single"/>
                <w:shd w:val="clear" w:color="auto" w:fill="FFFFFF"/>
              </w:rPr>
              <w:t>«Зачем человеку детство?»</w:t>
            </w:r>
          </w:p>
          <w:p w:rsidR="00A9524A" w:rsidRPr="00103C68" w:rsidRDefault="0035522B" w:rsidP="00210BD3">
            <w:pPr>
              <w:rPr>
                <w:rFonts w:ascii="Times New Roman" w:hAnsi="Times New Roman" w:cs="Times New Roman"/>
                <w:iCs/>
                <w:sz w:val="20"/>
                <w:szCs w:val="20"/>
              </w:rPr>
            </w:pPr>
            <w:r w:rsidRPr="00103C68">
              <w:rPr>
                <w:rFonts w:ascii="Times New Roman" w:hAnsi="Times New Roman" w:cs="Times New Roman"/>
                <w:sz w:val="24"/>
                <w:szCs w:val="24"/>
              </w:rPr>
              <w:fldChar w:fldCharType="end"/>
            </w:r>
          </w:p>
        </w:tc>
        <w:tc>
          <w:tcPr>
            <w:tcW w:w="1134"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февраль</w:t>
            </w:r>
          </w:p>
        </w:tc>
        <w:tc>
          <w:tcPr>
            <w:tcW w:w="2137" w:type="dxa"/>
          </w:tcPr>
          <w:p w:rsidR="00A9524A" w:rsidRPr="00A9524A" w:rsidRDefault="00A9524A" w:rsidP="00A9524A">
            <w:pPr>
              <w:rPr>
                <w:rFonts w:ascii="Times New Roman" w:hAnsi="Times New Roman" w:cs="Times New Roman"/>
                <w:i/>
                <w:sz w:val="20"/>
                <w:szCs w:val="20"/>
              </w:rPr>
            </w:pPr>
            <w:r w:rsidRPr="00A9524A">
              <w:rPr>
                <w:rFonts w:ascii="Times New Roman" w:hAnsi="Times New Roman" w:cs="Times New Roman"/>
                <w:i/>
                <w:sz w:val="20"/>
                <w:szCs w:val="20"/>
              </w:rPr>
              <w:t>ст.воспитатель</w:t>
            </w:r>
          </w:p>
        </w:tc>
      </w:tr>
      <w:tr w:rsidR="00A9524A" w:rsidRPr="00A9524A" w:rsidTr="00A801AB">
        <w:trPr>
          <w:trHeight w:val="230"/>
        </w:trPr>
        <w:tc>
          <w:tcPr>
            <w:tcW w:w="56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5</w:t>
            </w:r>
          </w:p>
        </w:tc>
        <w:tc>
          <w:tcPr>
            <w:tcW w:w="6935" w:type="dxa"/>
          </w:tcPr>
          <w:p w:rsidR="00210BD3" w:rsidRPr="00210BD3" w:rsidRDefault="00210BD3" w:rsidP="00210BD3">
            <w:pPr>
              <w:rPr>
                <w:rFonts w:ascii="Times New Roman" w:hAnsi="Times New Roman" w:cs="Times New Roman"/>
                <w:sz w:val="19"/>
                <w:szCs w:val="19"/>
                <w:u w:val="single"/>
                <w:shd w:val="clear" w:color="auto" w:fill="FFFFFF"/>
              </w:rPr>
            </w:pPr>
            <w:r w:rsidRPr="00210BD3">
              <w:rPr>
                <w:rFonts w:ascii="Times New Roman" w:hAnsi="Times New Roman" w:cs="Times New Roman"/>
                <w:sz w:val="19"/>
                <w:szCs w:val="19"/>
                <w:shd w:val="clear" w:color="auto" w:fill="FFFFFF"/>
              </w:rPr>
              <w:t>Практикум для родителей детей, имеющих отклонения в развитии </w:t>
            </w:r>
            <w:r w:rsidR="0035522B" w:rsidRPr="00103C68">
              <w:rPr>
                <w:rFonts w:ascii="Times New Roman" w:hAnsi="Times New Roman" w:cs="Times New Roman"/>
                <w:sz w:val="24"/>
                <w:szCs w:val="24"/>
              </w:rPr>
              <w:fldChar w:fldCharType="begin"/>
            </w:r>
            <w:r w:rsidRPr="00210BD3">
              <w:rPr>
                <w:rFonts w:ascii="Times New Roman" w:hAnsi="Times New Roman" w:cs="Times New Roman"/>
                <w:sz w:val="24"/>
                <w:szCs w:val="24"/>
              </w:rPr>
              <w:instrText xml:space="preserve"> HYPERLINK "http://doshvozrast.ru/rabrod/konsultacrod51.htm" </w:instrText>
            </w:r>
            <w:r w:rsidR="0035522B" w:rsidRPr="00103C68">
              <w:rPr>
                <w:rFonts w:ascii="Times New Roman" w:hAnsi="Times New Roman" w:cs="Times New Roman"/>
                <w:sz w:val="24"/>
                <w:szCs w:val="24"/>
              </w:rPr>
              <w:fldChar w:fldCharType="separate"/>
            </w:r>
            <w:r w:rsidRPr="00210BD3">
              <w:rPr>
                <w:rFonts w:ascii="Times New Roman" w:hAnsi="Times New Roman" w:cs="Times New Roman"/>
                <w:sz w:val="19"/>
                <w:szCs w:val="19"/>
                <w:u w:val="single"/>
                <w:shd w:val="clear" w:color="auto" w:fill="FFFFFF"/>
              </w:rPr>
              <w:t>«Домашняя игротека»</w:t>
            </w:r>
          </w:p>
          <w:p w:rsidR="00A9524A" w:rsidRPr="00103C68" w:rsidRDefault="0035522B" w:rsidP="00210BD3">
            <w:pPr>
              <w:rPr>
                <w:rFonts w:ascii="Times New Roman" w:hAnsi="Times New Roman" w:cs="Times New Roman"/>
                <w:sz w:val="20"/>
                <w:szCs w:val="20"/>
              </w:rPr>
            </w:pPr>
            <w:r w:rsidRPr="00103C68">
              <w:rPr>
                <w:rFonts w:ascii="Times New Roman" w:hAnsi="Times New Roman" w:cs="Times New Roman"/>
                <w:sz w:val="24"/>
                <w:szCs w:val="24"/>
              </w:rPr>
              <w:fldChar w:fldCharType="end"/>
            </w:r>
          </w:p>
        </w:tc>
        <w:tc>
          <w:tcPr>
            <w:tcW w:w="1134"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март</w:t>
            </w:r>
          </w:p>
        </w:tc>
        <w:tc>
          <w:tcPr>
            <w:tcW w:w="2137" w:type="dxa"/>
          </w:tcPr>
          <w:p w:rsidR="00A9524A" w:rsidRPr="00A9524A" w:rsidRDefault="00A9524A" w:rsidP="00A9524A">
            <w:pPr>
              <w:rPr>
                <w:rFonts w:ascii="Times New Roman" w:hAnsi="Times New Roman" w:cs="Times New Roman"/>
                <w:i/>
                <w:sz w:val="20"/>
                <w:szCs w:val="20"/>
              </w:rPr>
            </w:pPr>
            <w:r w:rsidRPr="00A9524A">
              <w:rPr>
                <w:rFonts w:ascii="Times New Roman" w:hAnsi="Times New Roman" w:cs="Times New Roman"/>
                <w:i/>
                <w:sz w:val="20"/>
                <w:szCs w:val="20"/>
              </w:rPr>
              <w:t xml:space="preserve">ст. воспитатель </w:t>
            </w:r>
          </w:p>
          <w:p w:rsidR="00A9524A" w:rsidRPr="00A9524A" w:rsidRDefault="00A9524A" w:rsidP="00A9524A">
            <w:pPr>
              <w:rPr>
                <w:rFonts w:ascii="Times New Roman" w:hAnsi="Times New Roman" w:cs="Times New Roman"/>
                <w:i/>
                <w:sz w:val="20"/>
                <w:szCs w:val="20"/>
              </w:rPr>
            </w:pPr>
            <w:r w:rsidRPr="00A9524A">
              <w:rPr>
                <w:rFonts w:ascii="Times New Roman" w:hAnsi="Times New Roman" w:cs="Times New Roman"/>
                <w:i/>
                <w:sz w:val="20"/>
                <w:szCs w:val="20"/>
              </w:rPr>
              <w:t>воспитатели</w:t>
            </w:r>
          </w:p>
        </w:tc>
      </w:tr>
      <w:tr w:rsidR="00A9524A" w:rsidRPr="00A9524A" w:rsidTr="00A801AB">
        <w:trPr>
          <w:trHeight w:val="230"/>
        </w:trPr>
        <w:tc>
          <w:tcPr>
            <w:tcW w:w="56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6</w:t>
            </w:r>
          </w:p>
        </w:tc>
        <w:tc>
          <w:tcPr>
            <w:tcW w:w="6935" w:type="dxa"/>
          </w:tcPr>
          <w:p w:rsidR="00210BD3" w:rsidRPr="00210BD3" w:rsidRDefault="00210BD3" w:rsidP="00210BD3">
            <w:pPr>
              <w:rPr>
                <w:rFonts w:ascii="Times New Roman" w:hAnsi="Times New Roman" w:cs="Times New Roman"/>
                <w:sz w:val="19"/>
                <w:szCs w:val="19"/>
                <w:u w:val="single"/>
                <w:shd w:val="clear" w:color="auto" w:fill="FFFFFF"/>
              </w:rPr>
            </w:pPr>
            <w:r w:rsidRPr="00210BD3">
              <w:rPr>
                <w:rFonts w:ascii="Times New Roman" w:hAnsi="Times New Roman" w:cs="Times New Roman"/>
                <w:sz w:val="19"/>
                <w:szCs w:val="19"/>
                <w:shd w:val="clear" w:color="auto" w:fill="FFFFFF"/>
              </w:rPr>
              <w:t>Рекомендации психолога родителям </w:t>
            </w:r>
            <w:r w:rsidR="0035522B" w:rsidRPr="00103C68">
              <w:rPr>
                <w:rFonts w:ascii="Times New Roman" w:hAnsi="Times New Roman" w:cs="Times New Roman"/>
                <w:sz w:val="24"/>
                <w:szCs w:val="24"/>
              </w:rPr>
              <w:fldChar w:fldCharType="begin"/>
            </w:r>
            <w:r w:rsidRPr="00210BD3">
              <w:rPr>
                <w:rFonts w:ascii="Times New Roman" w:hAnsi="Times New Roman" w:cs="Times New Roman"/>
                <w:sz w:val="24"/>
                <w:szCs w:val="24"/>
              </w:rPr>
              <w:instrText xml:space="preserve"> HYPERLINK "http://doshvozrast.ru/rabrod/konsultacrod122.htm" </w:instrText>
            </w:r>
            <w:r w:rsidR="0035522B" w:rsidRPr="00103C68">
              <w:rPr>
                <w:rFonts w:ascii="Times New Roman" w:hAnsi="Times New Roman" w:cs="Times New Roman"/>
                <w:sz w:val="24"/>
                <w:szCs w:val="24"/>
              </w:rPr>
              <w:fldChar w:fldCharType="separate"/>
            </w:r>
            <w:r w:rsidRPr="00210BD3">
              <w:rPr>
                <w:rFonts w:ascii="Times New Roman" w:hAnsi="Times New Roman" w:cs="Times New Roman"/>
                <w:sz w:val="19"/>
                <w:szCs w:val="19"/>
                <w:u w:val="single"/>
                <w:shd w:val="clear" w:color="auto" w:fill="FFFFFF"/>
              </w:rPr>
              <w:t>«Ребенок-непоседа или все о гиперактивных детях»</w:t>
            </w:r>
          </w:p>
          <w:p w:rsidR="00A9524A" w:rsidRPr="00103C68" w:rsidRDefault="0035522B" w:rsidP="00210BD3">
            <w:pPr>
              <w:rPr>
                <w:rFonts w:ascii="Times New Roman" w:hAnsi="Times New Roman" w:cs="Times New Roman"/>
                <w:sz w:val="20"/>
                <w:szCs w:val="20"/>
              </w:rPr>
            </w:pPr>
            <w:r w:rsidRPr="00103C68">
              <w:rPr>
                <w:rFonts w:ascii="Times New Roman" w:hAnsi="Times New Roman" w:cs="Times New Roman"/>
                <w:sz w:val="24"/>
                <w:szCs w:val="24"/>
              </w:rPr>
              <w:fldChar w:fldCharType="end"/>
            </w:r>
          </w:p>
        </w:tc>
        <w:tc>
          <w:tcPr>
            <w:tcW w:w="1134"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апрель</w:t>
            </w:r>
          </w:p>
        </w:tc>
        <w:tc>
          <w:tcPr>
            <w:tcW w:w="2137" w:type="dxa"/>
          </w:tcPr>
          <w:p w:rsidR="00A9524A" w:rsidRPr="00A9524A" w:rsidRDefault="00A9524A" w:rsidP="00A9524A">
            <w:pPr>
              <w:rPr>
                <w:rFonts w:ascii="Times New Roman" w:hAnsi="Times New Roman" w:cs="Times New Roman"/>
                <w:i/>
                <w:sz w:val="20"/>
                <w:szCs w:val="20"/>
              </w:rPr>
            </w:pPr>
            <w:r w:rsidRPr="00A9524A">
              <w:rPr>
                <w:rFonts w:ascii="Times New Roman" w:hAnsi="Times New Roman" w:cs="Times New Roman"/>
                <w:i/>
                <w:sz w:val="20"/>
                <w:szCs w:val="20"/>
              </w:rPr>
              <w:t xml:space="preserve">ст. воспитатель </w:t>
            </w:r>
          </w:p>
          <w:p w:rsidR="00A9524A" w:rsidRPr="00A9524A" w:rsidRDefault="00A9524A" w:rsidP="00A9524A">
            <w:pPr>
              <w:rPr>
                <w:rFonts w:ascii="Times New Roman" w:hAnsi="Times New Roman" w:cs="Times New Roman"/>
                <w:i/>
                <w:sz w:val="20"/>
                <w:szCs w:val="20"/>
              </w:rPr>
            </w:pPr>
          </w:p>
        </w:tc>
      </w:tr>
      <w:tr w:rsidR="00A9524A" w:rsidRPr="00A9524A" w:rsidTr="00A801AB">
        <w:trPr>
          <w:trHeight w:val="230"/>
        </w:trPr>
        <w:tc>
          <w:tcPr>
            <w:tcW w:w="56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7</w:t>
            </w:r>
          </w:p>
        </w:tc>
        <w:tc>
          <w:tcPr>
            <w:tcW w:w="6935" w:type="dxa"/>
          </w:tcPr>
          <w:p w:rsidR="00A9524A" w:rsidRPr="00103C68" w:rsidRDefault="00A9524A" w:rsidP="00A9524A">
            <w:pPr>
              <w:rPr>
                <w:rFonts w:ascii="Times New Roman" w:hAnsi="Times New Roman" w:cs="Times New Roman"/>
                <w:sz w:val="20"/>
                <w:szCs w:val="20"/>
              </w:rPr>
            </w:pPr>
            <w:r w:rsidRPr="00103C68">
              <w:rPr>
                <w:rFonts w:ascii="Times New Roman" w:hAnsi="Times New Roman" w:cs="Times New Roman"/>
                <w:sz w:val="20"/>
                <w:szCs w:val="20"/>
              </w:rPr>
              <w:t>Семинар с участием родителей «Формирование у детей дошкольного возраста основ безопасности собственной жизнедеятельности»</w:t>
            </w:r>
          </w:p>
        </w:tc>
        <w:tc>
          <w:tcPr>
            <w:tcW w:w="1134"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апрель</w:t>
            </w:r>
          </w:p>
        </w:tc>
        <w:tc>
          <w:tcPr>
            <w:tcW w:w="2137" w:type="dxa"/>
          </w:tcPr>
          <w:p w:rsidR="00A9524A" w:rsidRPr="00A9524A" w:rsidRDefault="00A9524A" w:rsidP="00A9524A">
            <w:pPr>
              <w:rPr>
                <w:rFonts w:ascii="Times New Roman" w:hAnsi="Times New Roman" w:cs="Times New Roman"/>
                <w:i/>
                <w:sz w:val="20"/>
                <w:szCs w:val="20"/>
              </w:rPr>
            </w:pPr>
            <w:r w:rsidRPr="00A9524A">
              <w:rPr>
                <w:rFonts w:ascii="Times New Roman" w:hAnsi="Times New Roman" w:cs="Times New Roman"/>
                <w:i/>
                <w:sz w:val="20"/>
                <w:szCs w:val="20"/>
              </w:rPr>
              <w:t xml:space="preserve">ст. воспитатель </w:t>
            </w:r>
          </w:p>
          <w:p w:rsidR="00A9524A" w:rsidRPr="00A9524A" w:rsidRDefault="00A9524A" w:rsidP="00A9524A">
            <w:pPr>
              <w:rPr>
                <w:rFonts w:ascii="Times New Roman" w:hAnsi="Times New Roman" w:cs="Times New Roman"/>
                <w:i/>
                <w:sz w:val="20"/>
                <w:szCs w:val="20"/>
              </w:rPr>
            </w:pPr>
            <w:r w:rsidRPr="00A9524A">
              <w:rPr>
                <w:rFonts w:ascii="Times New Roman" w:hAnsi="Times New Roman" w:cs="Times New Roman"/>
                <w:i/>
                <w:sz w:val="20"/>
                <w:szCs w:val="20"/>
              </w:rPr>
              <w:t>воспитатели</w:t>
            </w:r>
          </w:p>
        </w:tc>
      </w:tr>
      <w:tr w:rsidR="00210BD3" w:rsidRPr="00A9524A" w:rsidTr="00A801AB">
        <w:trPr>
          <w:trHeight w:val="230"/>
        </w:trPr>
        <w:tc>
          <w:tcPr>
            <w:tcW w:w="568" w:type="dxa"/>
          </w:tcPr>
          <w:p w:rsidR="00210BD3" w:rsidRPr="00A9524A" w:rsidRDefault="00210BD3" w:rsidP="00A9524A">
            <w:pPr>
              <w:rPr>
                <w:rFonts w:ascii="Times New Roman" w:hAnsi="Times New Roman" w:cs="Times New Roman"/>
                <w:sz w:val="20"/>
                <w:szCs w:val="20"/>
              </w:rPr>
            </w:pPr>
          </w:p>
        </w:tc>
        <w:tc>
          <w:tcPr>
            <w:tcW w:w="6935" w:type="dxa"/>
          </w:tcPr>
          <w:p w:rsidR="00210BD3" w:rsidRPr="00103C68" w:rsidRDefault="00210BD3" w:rsidP="00A9524A">
            <w:pPr>
              <w:rPr>
                <w:rFonts w:ascii="Times New Roman" w:hAnsi="Times New Roman" w:cs="Times New Roman"/>
                <w:sz w:val="24"/>
                <w:szCs w:val="24"/>
              </w:rPr>
            </w:pPr>
            <w:r w:rsidRPr="00210BD3">
              <w:rPr>
                <w:rFonts w:ascii="Times New Roman" w:hAnsi="Times New Roman" w:cs="Times New Roman"/>
                <w:sz w:val="19"/>
                <w:szCs w:val="19"/>
                <w:shd w:val="clear" w:color="auto" w:fill="FFFFFF"/>
              </w:rPr>
              <w:t>Консультации для родителей от музыкального руководителя: </w:t>
            </w:r>
            <w:hyperlink r:id="rId14" w:history="1">
              <w:r w:rsidRPr="00210BD3">
                <w:rPr>
                  <w:rFonts w:ascii="Times New Roman" w:hAnsi="Times New Roman" w:cs="Times New Roman"/>
                  <w:sz w:val="19"/>
                  <w:szCs w:val="19"/>
                  <w:u w:val="single"/>
                  <w:shd w:val="clear" w:color="auto" w:fill="FFFFFF"/>
                </w:rPr>
                <w:t>«Особенности музыкального воспитания дошкольников»</w:t>
              </w:r>
            </w:hyperlink>
            <w:r w:rsidRPr="00210BD3">
              <w:rPr>
                <w:rFonts w:ascii="Times New Roman" w:hAnsi="Times New Roman" w:cs="Times New Roman"/>
                <w:sz w:val="19"/>
                <w:szCs w:val="19"/>
                <w:shd w:val="clear" w:color="auto" w:fill="FFFFFF"/>
              </w:rPr>
              <w:t>,</w:t>
            </w:r>
          </w:p>
        </w:tc>
        <w:tc>
          <w:tcPr>
            <w:tcW w:w="1134" w:type="dxa"/>
          </w:tcPr>
          <w:p w:rsidR="00210BD3" w:rsidRPr="00A9524A" w:rsidRDefault="00210BD3" w:rsidP="00A9524A">
            <w:pPr>
              <w:rPr>
                <w:rFonts w:ascii="Times New Roman" w:hAnsi="Times New Roman" w:cs="Times New Roman"/>
                <w:sz w:val="20"/>
                <w:szCs w:val="20"/>
              </w:rPr>
            </w:pPr>
            <w:r>
              <w:rPr>
                <w:rFonts w:ascii="Times New Roman" w:hAnsi="Times New Roman" w:cs="Times New Roman"/>
                <w:sz w:val="20"/>
                <w:szCs w:val="20"/>
              </w:rPr>
              <w:t>апрель</w:t>
            </w:r>
          </w:p>
        </w:tc>
        <w:tc>
          <w:tcPr>
            <w:tcW w:w="2137" w:type="dxa"/>
          </w:tcPr>
          <w:p w:rsidR="00210BD3" w:rsidRPr="00A9524A" w:rsidRDefault="00210BD3" w:rsidP="00A9524A">
            <w:pPr>
              <w:rPr>
                <w:rFonts w:ascii="Times New Roman" w:hAnsi="Times New Roman" w:cs="Times New Roman"/>
                <w:i/>
                <w:sz w:val="20"/>
                <w:szCs w:val="20"/>
              </w:rPr>
            </w:pPr>
            <w:r>
              <w:rPr>
                <w:rFonts w:ascii="Times New Roman" w:hAnsi="Times New Roman" w:cs="Times New Roman"/>
                <w:i/>
                <w:sz w:val="20"/>
                <w:szCs w:val="20"/>
              </w:rPr>
              <w:t>Муз. руководитель</w:t>
            </w:r>
          </w:p>
        </w:tc>
      </w:tr>
      <w:tr w:rsidR="00A9524A" w:rsidRPr="00A9524A" w:rsidTr="00A801AB">
        <w:trPr>
          <w:trHeight w:val="554"/>
        </w:trPr>
        <w:tc>
          <w:tcPr>
            <w:tcW w:w="56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8 </w:t>
            </w:r>
          </w:p>
        </w:tc>
        <w:tc>
          <w:tcPr>
            <w:tcW w:w="6935" w:type="dxa"/>
          </w:tcPr>
          <w:p w:rsidR="00A9524A" w:rsidRPr="00103C68" w:rsidRDefault="00A9524A" w:rsidP="00A9524A">
            <w:pPr>
              <w:rPr>
                <w:rFonts w:ascii="Times New Roman" w:hAnsi="Times New Roman" w:cs="Times New Roman"/>
                <w:sz w:val="20"/>
                <w:szCs w:val="20"/>
              </w:rPr>
            </w:pPr>
            <w:r w:rsidRPr="00103C68">
              <w:rPr>
                <w:rFonts w:ascii="Times New Roman" w:hAnsi="Times New Roman" w:cs="Times New Roman"/>
                <w:sz w:val="20"/>
                <w:szCs w:val="20"/>
              </w:rPr>
              <w:t>Круглый стол для родителей будущих первоклассников с участием учителя начальных классов «Еще раз о главном», «Чему мы научились за год?»</w:t>
            </w:r>
          </w:p>
        </w:tc>
        <w:tc>
          <w:tcPr>
            <w:tcW w:w="1134" w:type="dxa"/>
          </w:tcPr>
          <w:p w:rsidR="00A9524A" w:rsidRPr="00A9524A" w:rsidRDefault="00210BD3" w:rsidP="00A9524A">
            <w:pPr>
              <w:rPr>
                <w:rFonts w:ascii="Times New Roman" w:hAnsi="Times New Roman" w:cs="Times New Roman"/>
                <w:sz w:val="20"/>
                <w:szCs w:val="20"/>
              </w:rPr>
            </w:pPr>
            <w:r>
              <w:rPr>
                <w:rFonts w:ascii="Times New Roman" w:hAnsi="Times New Roman" w:cs="Times New Roman"/>
                <w:sz w:val="20"/>
                <w:szCs w:val="20"/>
              </w:rPr>
              <w:t>май</w:t>
            </w:r>
          </w:p>
        </w:tc>
        <w:tc>
          <w:tcPr>
            <w:tcW w:w="2137" w:type="dxa"/>
          </w:tcPr>
          <w:p w:rsidR="00A9524A" w:rsidRPr="00A9524A" w:rsidRDefault="00A9524A" w:rsidP="00A9524A">
            <w:pPr>
              <w:rPr>
                <w:rFonts w:ascii="Times New Roman" w:hAnsi="Times New Roman" w:cs="Times New Roman"/>
                <w:i/>
                <w:sz w:val="20"/>
                <w:szCs w:val="20"/>
              </w:rPr>
            </w:pPr>
            <w:r w:rsidRPr="00A9524A">
              <w:rPr>
                <w:rFonts w:ascii="Times New Roman" w:hAnsi="Times New Roman" w:cs="Times New Roman"/>
                <w:i/>
                <w:sz w:val="20"/>
                <w:szCs w:val="20"/>
              </w:rPr>
              <w:t xml:space="preserve">ст. воспитатель </w:t>
            </w:r>
          </w:p>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i/>
                <w:sz w:val="20"/>
                <w:szCs w:val="20"/>
              </w:rPr>
              <w:t>воспитатели</w:t>
            </w:r>
          </w:p>
        </w:tc>
      </w:tr>
      <w:tr w:rsidR="00DD6C71" w:rsidRPr="00A9524A" w:rsidTr="00A801AB">
        <w:trPr>
          <w:trHeight w:val="554"/>
        </w:trPr>
        <w:tc>
          <w:tcPr>
            <w:tcW w:w="568" w:type="dxa"/>
          </w:tcPr>
          <w:p w:rsidR="00DD6C71" w:rsidRPr="00A9524A" w:rsidRDefault="00DD6C71" w:rsidP="00A9524A">
            <w:pPr>
              <w:rPr>
                <w:rFonts w:ascii="Times New Roman" w:hAnsi="Times New Roman" w:cs="Times New Roman"/>
                <w:sz w:val="20"/>
                <w:szCs w:val="20"/>
              </w:rPr>
            </w:pPr>
            <w:r>
              <w:rPr>
                <w:rFonts w:ascii="Times New Roman" w:hAnsi="Times New Roman" w:cs="Times New Roman"/>
                <w:sz w:val="20"/>
                <w:szCs w:val="20"/>
              </w:rPr>
              <w:t>9</w:t>
            </w:r>
          </w:p>
        </w:tc>
        <w:tc>
          <w:tcPr>
            <w:tcW w:w="6935" w:type="dxa"/>
          </w:tcPr>
          <w:p w:rsidR="00DD6C71" w:rsidRPr="00DD6C71" w:rsidRDefault="00DD6C71" w:rsidP="00DD6C71">
            <w:pPr>
              <w:rPr>
                <w:rFonts w:ascii="Times New Roman" w:hAnsi="Times New Roman" w:cs="Times New Roman"/>
                <w:sz w:val="19"/>
                <w:szCs w:val="19"/>
                <w:shd w:val="clear" w:color="auto" w:fill="FFFFFF"/>
              </w:rPr>
            </w:pPr>
            <w:r w:rsidRPr="00DD6C71">
              <w:rPr>
                <w:rFonts w:ascii="Times New Roman" w:hAnsi="Times New Roman" w:cs="Times New Roman"/>
                <w:sz w:val="19"/>
                <w:szCs w:val="19"/>
                <w:shd w:val="clear" w:color="auto" w:fill="FFFFFF"/>
              </w:rPr>
              <w:t>Деловая игра </w:t>
            </w:r>
            <w:r w:rsidR="0035522B" w:rsidRPr="00103C68">
              <w:rPr>
                <w:rFonts w:ascii="Times New Roman" w:hAnsi="Times New Roman" w:cs="Times New Roman"/>
                <w:sz w:val="24"/>
                <w:szCs w:val="24"/>
              </w:rPr>
              <w:fldChar w:fldCharType="begin"/>
            </w:r>
            <w:r w:rsidRPr="00DD6C71">
              <w:rPr>
                <w:rFonts w:ascii="Times New Roman" w:hAnsi="Times New Roman" w:cs="Times New Roman"/>
                <w:sz w:val="24"/>
                <w:szCs w:val="24"/>
              </w:rPr>
              <w:instrText xml:space="preserve"> HYPERLINK "http://doshvozrast.ru/rabrod/rodsodranie15.htm" </w:instrText>
            </w:r>
            <w:r w:rsidR="0035522B" w:rsidRPr="00103C68">
              <w:rPr>
                <w:rFonts w:ascii="Times New Roman" w:hAnsi="Times New Roman" w:cs="Times New Roman"/>
                <w:sz w:val="24"/>
                <w:szCs w:val="24"/>
              </w:rPr>
              <w:fldChar w:fldCharType="separate"/>
            </w:r>
            <w:r w:rsidRPr="00DD6C71">
              <w:rPr>
                <w:rFonts w:ascii="Times New Roman" w:hAnsi="Times New Roman" w:cs="Times New Roman"/>
                <w:sz w:val="19"/>
                <w:szCs w:val="19"/>
                <w:u w:val="single"/>
                <w:shd w:val="clear" w:color="auto" w:fill="FFFFFF"/>
              </w:rPr>
              <w:t>«Под защитой закона»</w:t>
            </w:r>
          </w:p>
          <w:p w:rsidR="00DD6C71" w:rsidRPr="00103C68" w:rsidRDefault="0035522B" w:rsidP="00DD6C71">
            <w:pPr>
              <w:rPr>
                <w:rFonts w:ascii="Times New Roman" w:hAnsi="Times New Roman" w:cs="Times New Roman"/>
                <w:sz w:val="20"/>
                <w:szCs w:val="20"/>
              </w:rPr>
            </w:pPr>
            <w:r w:rsidRPr="00103C68">
              <w:rPr>
                <w:rFonts w:ascii="Times New Roman" w:hAnsi="Times New Roman" w:cs="Times New Roman"/>
                <w:sz w:val="24"/>
                <w:szCs w:val="24"/>
              </w:rPr>
              <w:fldChar w:fldCharType="end"/>
            </w:r>
          </w:p>
        </w:tc>
        <w:tc>
          <w:tcPr>
            <w:tcW w:w="1134" w:type="dxa"/>
          </w:tcPr>
          <w:p w:rsidR="00DD6C71" w:rsidRPr="00A9524A" w:rsidRDefault="00210BD3" w:rsidP="00A9524A">
            <w:pPr>
              <w:rPr>
                <w:rFonts w:ascii="Times New Roman" w:hAnsi="Times New Roman" w:cs="Times New Roman"/>
                <w:sz w:val="20"/>
                <w:szCs w:val="20"/>
              </w:rPr>
            </w:pPr>
            <w:r>
              <w:rPr>
                <w:rFonts w:ascii="Times New Roman" w:hAnsi="Times New Roman" w:cs="Times New Roman"/>
                <w:sz w:val="20"/>
                <w:szCs w:val="20"/>
              </w:rPr>
              <w:t>май</w:t>
            </w:r>
          </w:p>
        </w:tc>
        <w:tc>
          <w:tcPr>
            <w:tcW w:w="2137" w:type="dxa"/>
          </w:tcPr>
          <w:p w:rsidR="00DD6C71" w:rsidRPr="00A9524A" w:rsidRDefault="00210BD3" w:rsidP="00A9524A">
            <w:pPr>
              <w:rPr>
                <w:rFonts w:ascii="Times New Roman" w:hAnsi="Times New Roman" w:cs="Times New Roman"/>
                <w:i/>
                <w:sz w:val="20"/>
                <w:szCs w:val="20"/>
              </w:rPr>
            </w:pPr>
            <w:r>
              <w:rPr>
                <w:rFonts w:ascii="Times New Roman" w:hAnsi="Times New Roman" w:cs="Times New Roman"/>
                <w:i/>
                <w:sz w:val="20"/>
                <w:szCs w:val="20"/>
              </w:rPr>
              <w:t>Ст. воспитатель</w:t>
            </w:r>
          </w:p>
        </w:tc>
      </w:tr>
      <w:tr w:rsidR="00210BD3" w:rsidRPr="00A9524A" w:rsidTr="00A801AB">
        <w:trPr>
          <w:trHeight w:val="554"/>
        </w:trPr>
        <w:tc>
          <w:tcPr>
            <w:tcW w:w="568" w:type="dxa"/>
          </w:tcPr>
          <w:p w:rsidR="00210BD3" w:rsidRDefault="00210BD3" w:rsidP="00A9524A">
            <w:pPr>
              <w:rPr>
                <w:rFonts w:ascii="Times New Roman" w:hAnsi="Times New Roman" w:cs="Times New Roman"/>
                <w:sz w:val="20"/>
                <w:szCs w:val="20"/>
              </w:rPr>
            </w:pPr>
            <w:r>
              <w:rPr>
                <w:rFonts w:ascii="Times New Roman" w:hAnsi="Times New Roman" w:cs="Times New Roman"/>
                <w:sz w:val="20"/>
                <w:szCs w:val="20"/>
              </w:rPr>
              <w:t>10</w:t>
            </w:r>
          </w:p>
        </w:tc>
        <w:tc>
          <w:tcPr>
            <w:tcW w:w="6935" w:type="dxa"/>
          </w:tcPr>
          <w:p w:rsidR="00210BD3" w:rsidRPr="00210BD3" w:rsidRDefault="00210BD3" w:rsidP="00210BD3">
            <w:pPr>
              <w:rPr>
                <w:rFonts w:ascii="Times New Roman" w:hAnsi="Times New Roman" w:cs="Times New Roman"/>
                <w:sz w:val="24"/>
                <w:szCs w:val="24"/>
              </w:rPr>
            </w:pPr>
            <w:r w:rsidRPr="00210BD3">
              <w:rPr>
                <w:rFonts w:ascii="Times New Roman" w:hAnsi="Times New Roman" w:cs="Times New Roman"/>
                <w:sz w:val="19"/>
                <w:szCs w:val="19"/>
                <w:shd w:val="clear" w:color="auto" w:fill="FFFFFF"/>
              </w:rPr>
              <w:t>Консультации для родителей от музыкального руководителя: </w:t>
            </w:r>
            <w:hyperlink r:id="rId15" w:history="1">
              <w:r w:rsidRPr="00210BD3">
                <w:rPr>
                  <w:rFonts w:ascii="Times New Roman" w:hAnsi="Times New Roman" w:cs="Times New Roman"/>
                  <w:sz w:val="19"/>
                  <w:szCs w:val="19"/>
                  <w:u w:val="single"/>
                  <w:shd w:val="clear" w:color="auto" w:fill="FFFFFF"/>
                </w:rPr>
                <w:t>«Особенности музыкального воспитания дошкольников»</w:t>
              </w:r>
            </w:hyperlink>
            <w:r w:rsidRPr="00210BD3">
              <w:rPr>
                <w:rFonts w:ascii="Times New Roman" w:hAnsi="Times New Roman" w:cs="Times New Roman"/>
                <w:sz w:val="19"/>
                <w:szCs w:val="19"/>
                <w:shd w:val="clear" w:color="auto" w:fill="FFFFFF"/>
              </w:rPr>
              <w:t>,</w:t>
            </w:r>
          </w:p>
          <w:p w:rsidR="00210BD3" w:rsidRPr="00103C68" w:rsidRDefault="00210BD3" w:rsidP="00210BD3">
            <w:pPr>
              <w:shd w:val="clear" w:color="auto" w:fill="FFFFFF"/>
              <w:spacing w:before="25" w:after="25"/>
              <w:ind w:firstLine="184"/>
              <w:rPr>
                <w:rFonts w:ascii="Times New Roman" w:hAnsi="Times New Roman" w:cs="Times New Roman"/>
                <w:sz w:val="19"/>
                <w:szCs w:val="19"/>
                <w:shd w:val="clear" w:color="auto" w:fill="FFFFFF"/>
              </w:rPr>
            </w:pPr>
          </w:p>
        </w:tc>
        <w:tc>
          <w:tcPr>
            <w:tcW w:w="1134" w:type="dxa"/>
          </w:tcPr>
          <w:p w:rsidR="00210BD3" w:rsidRPr="00A9524A" w:rsidRDefault="00210BD3" w:rsidP="00A9524A">
            <w:pPr>
              <w:rPr>
                <w:rFonts w:ascii="Times New Roman" w:hAnsi="Times New Roman" w:cs="Times New Roman"/>
                <w:sz w:val="20"/>
                <w:szCs w:val="20"/>
              </w:rPr>
            </w:pPr>
          </w:p>
        </w:tc>
        <w:tc>
          <w:tcPr>
            <w:tcW w:w="2137" w:type="dxa"/>
          </w:tcPr>
          <w:p w:rsidR="00210BD3" w:rsidRPr="00A9524A" w:rsidRDefault="00210BD3" w:rsidP="00A9524A">
            <w:pPr>
              <w:rPr>
                <w:rFonts w:ascii="Times New Roman" w:hAnsi="Times New Roman" w:cs="Times New Roman"/>
                <w:i/>
                <w:sz w:val="20"/>
                <w:szCs w:val="20"/>
              </w:rPr>
            </w:pPr>
          </w:p>
        </w:tc>
      </w:tr>
    </w:tbl>
    <w:p w:rsidR="00A9524A" w:rsidRPr="00A9524A" w:rsidRDefault="00A9524A" w:rsidP="00B134EA">
      <w:pPr>
        <w:numPr>
          <w:ilvl w:val="0"/>
          <w:numId w:val="14"/>
        </w:numPr>
        <w:spacing w:after="25" w:line="269" w:lineRule="auto"/>
        <w:contextualSpacing/>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 xml:space="preserve">Благодаря внедрению в работу с педагогами диагностических материалов, позволяющих определить образовательные потребности и профессиональные затруднения педагогов, связанные с введением ФГОС ДО, систематически проводилась работа по овладению педагогами основными компетенциями, необходимыми для создания условий развития детей в соответствии с ФГОС ДО; методические мероприятия, направленные на преодоление затруднений педагогов в области реализации ФГОС ДОО. </w:t>
      </w:r>
    </w:p>
    <w:tbl>
      <w:tblPr>
        <w:tblStyle w:val="TableGrid"/>
        <w:tblW w:w="11057" w:type="dxa"/>
        <w:jc w:val="center"/>
        <w:tblInd w:w="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7" w:type="dxa"/>
          <w:right w:w="5" w:type="dxa"/>
        </w:tblCellMar>
        <w:tblLook w:val="04A0"/>
      </w:tblPr>
      <w:tblGrid>
        <w:gridCol w:w="426"/>
        <w:gridCol w:w="4672"/>
        <w:gridCol w:w="1133"/>
        <w:gridCol w:w="1424"/>
        <w:gridCol w:w="3402"/>
      </w:tblGrid>
      <w:tr w:rsidR="00A9524A" w:rsidRPr="00A9524A" w:rsidTr="00A9524A">
        <w:trPr>
          <w:trHeight w:val="236"/>
          <w:jc w:val="center"/>
        </w:trPr>
        <w:tc>
          <w:tcPr>
            <w:tcW w:w="426" w:type="dxa"/>
            <w:shd w:val="clear" w:color="auto" w:fill="FFC000"/>
          </w:tcPr>
          <w:p w:rsidR="00A9524A" w:rsidRPr="00A9524A" w:rsidRDefault="00A9524A" w:rsidP="00A9524A">
            <w:pPr>
              <w:jc w:val="center"/>
              <w:rPr>
                <w:rFonts w:ascii="Times New Roman" w:hAnsi="Times New Roman" w:cs="Times New Roman"/>
                <w:sz w:val="20"/>
                <w:szCs w:val="20"/>
              </w:rPr>
            </w:pPr>
            <w:r w:rsidRPr="00A9524A">
              <w:rPr>
                <w:rFonts w:ascii="Times New Roman" w:hAnsi="Times New Roman" w:cs="Times New Roman"/>
                <w:sz w:val="20"/>
                <w:szCs w:val="20"/>
              </w:rPr>
              <w:t>№</w:t>
            </w:r>
          </w:p>
        </w:tc>
        <w:tc>
          <w:tcPr>
            <w:tcW w:w="4672" w:type="dxa"/>
            <w:shd w:val="clear" w:color="auto" w:fill="FFC000"/>
          </w:tcPr>
          <w:p w:rsidR="00A9524A" w:rsidRPr="00A9524A" w:rsidRDefault="00A9524A" w:rsidP="00A9524A">
            <w:pPr>
              <w:jc w:val="center"/>
              <w:rPr>
                <w:rFonts w:ascii="Times New Roman" w:hAnsi="Times New Roman" w:cs="Times New Roman"/>
                <w:sz w:val="20"/>
                <w:szCs w:val="20"/>
              </w:rPr>
            </w:pPr>
            <w:r w:rsidRPr="00A9524A">
              <w:rPr>
                <w:rFonts w:ascii="Times New Roman" w:hAnsi="Times New Roman" w:cs="Times New Roman"/>
                <w:sz w:val="20"/>
                <w:szCs w:val="20"/>
              </w:rPr>
              <w:t>Мероприятия</w:t>
            </w:r>
          </w:p>
        </w:tc>
        <w:tc>
          <w:tcPr>
            <w:tcW w:w="1133" w:type="dxa"/>
            <w:shd w:val="clear" w:color="auto" w:fill="FFC000"/>
          </w:tcPr>
          <w:p w:rsidR="00A9524A" w:rsidRPr="00A9524A" w:rsidRDefault="00A9524A" w:rsidP="00A9524A">
            <w:pPr>
              <w:jc w:val="center"/>
              <w:rPr>
                <w:rFonts w:ascii="Times New Roman" w:hAnsi="Times New Roman" w:cs="Times New Roman"/>
                <w:sz w:val="20"/>
                <w:szCs w:val="20"/>
              </w:rPr>
            </w:pPr>
            <w:r w:rsidRPr="00A9524A">
              <w:rPr>
                <w:rFonts w:ascii="Times New Roman" w:hAnsi="Times New Roman" w:cs="Times New Roman"/>
                <w:sz w:val="20"/>
                <w:szCs w:val="20"/>
              </w:rPr>
              <w:t>Сроки</w:t>
            </w:r>
          </w:p>
        </w:tc>
        <w:tc>
          <w:tcPr>
            <w:tcW w:w="1424" w:type="dxa"/>
            <w:shd w:val="clear" w:color="auto" w:fill="FFC000"/>
          </w:tcPr>
          <w:p w:rsidR="00A9524A" w:rsidRPr="00A9524A" w:rsidRDefault="00A9524A" w:rsidP="00A9524A">
            <w:pPr>
              <w:jc w:val="center"/>
              <w:rPr>
                <w:rFonts w:ascii="Times New Roman" w:hAnsi="Times New Roman" w:cs="Times New Roman"/>
                <w:sz w:val="20"/>
                <w:szCs w:val="20"/>
              </w:rPr>
            </w:pPr>
            <w:r w:rsidRPr="00A9524A">
              <w:rPr>
                <w:rFonts w:ascii="Times New Roman" w:hAnsi="Times New Roman" w:cs="Times New Roman"/>
                <w:sz w:val="20"/>
                <w:szCs w:val="20"/>
              </w:rPr>
              <w:t>Ответственные</w:t>
            </w:r>
          </w:p>
        </w:tc>
        <w:tc>
          <w:tcPr>
            <w:tcW w:w="3402" w:type="dxa"/>
            <w:shd w:val="clear" w:color="auto" w:fill="FFC000"/>
          </w:tcPr>
          <w:p w:rsidR="00A9524A" w:rsidRPr="00A9524A" w:rsidRDefault="00A9524A" w:rsidP="00A9524A">
            <w:pPr>
              <w:jc w:val="center"/>
              <w:rPr>
                <w:rFonts w:ascii="Times New Roman" w:hAnsi="Times New Roman" w:cs="Times New Roman"/>
                <w:sz w:val="20"/>
                <w:szCs w:val="20"/>
              </w:rPr>
            </w:pPr>
            <w:r w:rsidRPr="00A9524A">
              <w:rPr>
                <w:rFonts w:ascii="Times New Roman" w:hAnsi="Times New Roman" w:cs="Times New Roman"/>
                <w:sz w:val="20"/>
                <w:szCs w:val="20"/>
              </w:rPr>
              <w:t>Результат</w:t>
            </w:r>
          </w:p>
        </w:tc>
      </w:tr>
      <w:tr w:rsidR="00A9524A" w:rsidRPr="00A9524A" w:rsidTr="00A9524A">
        <w:trPr>
          <w:trHeight w:val="504"/>
          <w:jc w:val="center"/>
        </w:trPr>
        <w:tc>
          <w:tcPr>
            <w:tcW w:w="426"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1 </w:t>
            </w:r>
          </w:p>
        </w:tc>
        <w:tc>
          <w:tcPr>
            <w:tcW w:w="4672"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Рассмотрение вопросов реализации  ФГОС ДО  на педагогических советах </w:t>
            </w:r>
          </w:p>
        </w:tc>
        <w:tc>
          <w:tcPr>
            <w:tcW w:w="1133"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В течение   года  </w:t>
            </w:r>
          </w:p>
        </w:tc>
        <w:tc>
          <w:tcPr>
            <w:tcW w:w="1424"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Старший воспитатель </w:t>
            </w:r>
          </w:p>
        </w:tc>
        <w:tc>
          <w:tcPr>
            <w:tcW w:w="3402"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Усвоение и принятие членами педагогического коллектива основных положений ФГОС ДО </w:t>
            </w:r>
          </w:p>
        </w:tc>
      </w:tr>
      <w:tr w:rsidR="00A9524A" w:rsidRPr="00A9524A" w:rsidTr="00A9524A">
        <w:trPr>
          <w:trHeight w:val="501"/>
          <w:jc w:val="center"/>
        </w:trPr>
        <w:tc>
          <w:tcPr>
            <w:tcW w:w="426"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2 </w:t>
            </w:r>
          </w:p>
        </w:tc>
        <w:tc>
          <w:tcPr>
            <w:tcW w:w="4672"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Проведение   обучающих семинаров по вопросам реализации  ФГОС ДО для педагогов ДОУ </w:t>
            </w:r>
          </w:p>
        </w:tc>
        <w:tc>
          <w:tcPr>
            <w:tcW w:w="1133"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В течение   года </w:t>
            </w:r>
          </w:p>
        </w:tc>
        <w:tc>
          <w:tcPr>
            <w:tcW w:w="1424"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Старший воспитатель </w:t>
            </w:r>
          </w:p>
        </w:tc>
        <w:tc>
          <w:tcPr>
            <w:tcW w:w="3402"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Ликвидация профессиональных затруднений </w:t>
            </w:r>
          </w:p>
        </w:tc>
      </w:tr>
      <w:tr w:rsidR="00A9524A" w:rsidRPr="00A9524A" w:rsidTr="00A9524A">
        <w:trPr>
          <w:trHeight w:val="550"/>
          <w:jc w:val="center"/>
        </w:trPr>
        <w:tc>
          <w:tcPr>
            <w:tcW w:w="426"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3 </w:t>
            </w:r>
          </w:p>
        </w:tc>
        <w:tc>
          <w:tcPr>
            <w:tcW w:w="4672"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Организация </w:t>
            </w:r>
            <w:r w:rsidRPr="00A9524A">
              <w:rPr>
                <w:rFonts w:ascii="Times New Roman" w:hAnsi="Times New Roman" w:cs="Times New Roman"/>
                <w:sz w:val="20"/>
                <w:szCs w:val="20"/>
              </w:rPr>
              <w:tab/>
              <w:t xml:space="preserve">участия педагогов в  муниципальных семинарах по вопросам реализации  ФГОС ДО. </w:t>
            </w:r>
          </w:p>
        </w:tc>
        <w:tc>
          <w:tcPr>
            <w:tcW w:w="1133"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В течение   года </w:t>
            </w:r>
          </w:p>
          <w:p w:rsidR="00A9524A" w:rsidRPr="00A9524A" w:rsidRDefault="00A9524A" w:rsidP="00A9524A">
            <w:pPr>
              <w:rPr>
                <w:rFonts w:ascii="Times New Roman" w:hAnsi="Times New Roman" w:cs="Times New Roman"/>
                <w:sz w:val="20"/>
                <w:szCs w:val="20"/>
              </w:rPr>
            </w:pPr>
          </w:p>
        </w:tc>
        <w:tc>
          <w:tcPr>
            <w:tcW w:w="1424"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Старший воспитатель </w:t>
            </w:r>
          </w:p>
        </w:tc>
        <w:tc>
          <w:tcPr>
            <w:tcW w:w="3402"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Обеспечение   методического </w:t>
            </w:r>
          </w:p>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сопровождения перехода и внедрения ФГОС ДО </w:t>
            </w:r>
          </w:p>
        </w:tc>
      </w:tr>
      <w:tr w:rsidR="00A9524A" w:rsidRPr="00A9524A" w:rsidTr="00A9524A">
        <w:trPr>
          <w:trHeight w:val="547"/>
          <w:jc w:val="center"/>
        </w:trPr>
        <w:tc>
          <w:tcPr>
            <w:tcW w:w="426"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4 </w:t>
            </w:r>
          </w:p>
        </w:tc>
        <w:tc>
          <w:tcPr>
            <w:tcW w:w="4672"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Разработка и утверждение  плана образовательной деятельности  ДОУ на новый учебный год. </w:t>
            </w:r>
          </w:p>
        </w:tc>
        <w:tc>
          <w:tcPr>
            <w:tcW w:w="1133"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 Сентябрь </w:t>
            </w:r>
          </w:p>
        </w:tc>
        <w:tc>
          <w:tcPr>
            <w:tcW w:w="1424"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Старший воспитатель </w:t>
            </w:r>
          </w:p>
        </w:tc>
        <w:tc>
          <w:tcPr>
            <w:tcW w:w="3402"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Наличие  плана образовательной деятельности  ДОУ   </w:t>
            </w:r>
          </w:p>
        </w:tc>
      </w:tr>
      <w:tr w:rsidR="00A9524A" w:rsidRPr="00A9524A" w:rsidTr="00A9524A">
        <w:trPr>
          <w:trHeight w:val="976"/>
          <w:jc w:val="center"/>
        </w:trPr>
        <w:tc>
          <w:tcPr>
            <w:tcW w:w="426"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5 </w:t>
            </w:r>
          </w:p>
        </w:tc>
        <w:tc>
          <w:tcPr>
            <w:tcW w:w="4672"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Организация постоянных обучающих консультаций по ФГОС ДО для молодых педагогов </w:t>
            </w:r>
          </w:p>
        </w:tc>
        <w:tc>
          <w:tcPr>
            <w:tcW w:w="1133"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 В течение года по плану </w:t>
            </w:r>
          </w:p>
        </w:tc>
        <w:tc>
          <w:tcPr>
            <w:tcW w:w="1424"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Старший воспитатель </w:t>
            </w:r>
          </w:p>
        </w:tc>
        <w:tc>
          <w:tcPr>
            <w:tcW w:w="3402"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Обеспечение   методического </w:t>
            </w:r>
          </w:p>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сопровождения молодых педагогов в связи с переходом и внедрением </w:t>
            </w:r>
          </w:p>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ФГОС ДО </w:t>
            </w:r>
          </w:p>
        </w:tc>
      </w:tr>
    </w:tbl>
    <w:p w:rsidR="00A9524A" w:rsidRPr="00A9524A" w:rsidRDefault="00A9524A" w:rsidP="00A9524A">
      <w:pPr>
        <w:spacing w:after="0" w:line="240" w:lineRule="auto"/>
        <w:jc w:val="center"/>
        <w:rPr>
          <w:rFonts w:ascii="Cambria" w:eastAsia="Trebuchet MS" w:hAnsi="Cambria" w:cs="Times New Roman"/>
          <w:b/>
          <w:i/>
          <w:sz w:val="28"/>
          <w:szCs w:val="28"/>
        </w:rPr>
      </w:pPr>
    </w:p>
    <w:p w:rsidR="00A9524A" w:rsidRPr="00A9524A" w:rsidRDefault="00A9524A" w:rsidP="00A9524A">
      <w:pPr>
        <w:spacing w:after="0" w:line="240" w:lineRule="auto"/>
        <w:jc w:val="center"/>
        <w:rPr>
          <w:rFonts w:ascii="Cambria" w:eastAsia="Trebuchet MS" w:hAnsi="Cambria" w:cs="Times New Roman"/>
          <w:b/>
          <w:i/>
          <w:sz w:val="28"/>
          <w:szCs w:val="28"/>
        </w:rPr>
      </w:pPr>
    </w:p>
    <w:p w:rsidR="00A9524A" w:rsidRPr="00A9524A" w:rsidRDefault="00A9524A" w:rsidP="00B134EA">
      <w:pPr>
        <w:numPr>
          <w:ilvl w:val="0"/>
          <w:numId w:val="14"/>
        </w:numPr>
        <w:spacing w:after="0" w:line="240" w:lineRule="auto"/>
        <w:ind w:right="144"/>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В ДОУ проводилась работа с молодым педагогом, цель которой «Повышение уровня профессиональной компетентности начинающих воспитателей дошкольного образовательного учреждения». </w:t>
      </w:r>
    </w:p>
    <w:p w:rsidR="00A9524A" w:rsidRDefault="00A9524A" w:rsidP="00A9524A">
      <w:pPr>
        <w:spacing w:after="5" w:line="240" w:lineRule="auto"/>
        <w:ind w:left="-5" w:right="140" w:hanging="10"/>
        <w:jc w:val="both"/>
        <w:rPr>
          <w:rFonts w:ascii="Times New Roman" w:eastAsia="Times New Roman" w:hAnsi="Times New Roman" w:cs="Times New Roman"/>
          <w:i/>
          <w:color w:val="000000"/>
          <w:sz w:val="24"/>
          <w:lang w:eastAsia="ru-RU"/>
        </w:rPr>
      </w:pPr>
      <w:r w:rsidRPr="00A9524A">
        <w:rPr>
          <w:rFonts w:ascii="Times New Roman" w:eastAsia="Times New Roman" w:hAnsi="Times New Roman" w:cs="Times New Roman"/>
          <w:i/>
          <w:color w:val="000000"/>
          <w:sz w:val="24"/>
          <w:lang w:eastAsia="ru-RU"/>
        </w:rPr>
        <w:t xml:space="preserve">Наливных Кристина  Васильевна – воспитатель средней  группы </w:t>
      </w:r>
    </w:p>
    <w:p w:rsidR="00103C68" w:rsidRDefault="00103C68" w:rsidP="00A9524A">
      <w:pPr>
        <w:spacing w:after="5" w:line="240" w:lineRule="auto"/>
        <w:ind w:left="-5" w:right="140" w:hanging="10"/>
        <w:jc w:val="both"/>
        <w:rPr>
          <w:rFonts w:ascii="Times New Roman" w:eastAsia="Times New Roman" w:hAnsi="Times New Roman" w:cs="Times New Roman"/>
          <w:i/>
          <w:color w:val="000000"/>
          <w:sz w:val="24"/>
          <w:lang w:eastAsia="ru-RU"/>
        </w:rPr>
      </w:pPr>
      <w:r>
        <w:rPr>
          <w:rFonts w:ascii="Times New Roman" w:eastAsia="Times New Roman" w:hAnsi="Times New Roman" w:cs="Times New Roman"/>
          <w:i/>
          <w:color w:val="000000"/>
          <w:sz w:val="24"/>
          <w:lang w:eastAsia="ru-RU"/>
        </w:rPr>
        <w:t>Соболева Дарья Константиновна – воспитатель младшей группы</w:t>
      </w:r>
    </w:p>
    <w:p w:rsidR="00030F28" w:rsidRPr="00A9524A" w:rsidRDefault="00030F28" w:rsidP="00A9524A">
      <w:pPr>
        <w:spacing w:after="5" w:line="240" w:lineRule="auto"/>
        <w:ind w:left="-5" w:right="140" w:hanging="1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i/>
          <w:color w:val="000000"/>
          <w:sz w:val="24"/>
          <w:lang w:eastAsia="ru-RU"/>
        </w:rPr>
        <w:t>Михеева Анастасия Михайловна – воспитатель группы раннего возраста</w:t>
      </w:r>
    </w:p>
    <w:p w:rsidR="00A9524A" w:rsidRPr="00A9524A" w:rsidRDefault="00A9524A" w:rsidP="00A9524A">
      <w:pPr>
        <w:spacing w:after="17" w:line="240" w:lineRule="auto"/>
        <w:ind w:left="-5" w:right="56"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Для повышения профессионального мастерства педагогов в ДОУ функционирует система наставничества.</w:t>
      </w:r>
    </w:p>
    <w:p w:rsidR="00A9524A" w:rsidRPr="00A9524A" w:rsidRDefault="00A9524A" w:rsidP="00A9524A">
      <w:pPr>
        <w:spacing w:after="5" w:line="240" w:lineRule="auto"/>
        <w:ind w:left="-5" w:right="134" w:hanging="10"/>
        <w:jc w:val="both"/>
        <w:rPr>
          <w:rFonts w:ascii="Times New Roman" w:eastAsia="Times New Roman" w:hAnsi="Times New Roman" w:cs="Times New Roman"/>
          <w:b/>
          <w:color w:val="000000"/>
          <w:sz w:val="24"/>
          <w:lang w:eastAsia="ru-RU"/>
        </w:rPr>
      </w:pPr>
      <w:r w:rsidRPr="00A9524A">
        <w:rPr>
          <w:rFonts w:ascii="Times New Roman" w:eastAsia="Times New Roman" w:hAnsi="Times New Roman" w:cs="Times New Roman"/>
          <w:b/>
          <w:color w:val="000000"/>
          <w:sz w:val="24"/>
          <w:lang w:eastAsia="ru-RU"/>
        </w:rPr>
        <w:t xml:space="preserve">Педагоги наставники: </w:t>
      </w:r>
    </w:p>
    <w:p w:rsidR="00A9524A" w:rsidRDefault="00A9524A" w:rsidP="00A9524A">
      <w:pPr>
        <w:spacing w:after="5" w:line="240" w:lineRule="auto"/>
        <w:ind w:left="-5" w:right="134" w:hanging="10"/>
        <w:jc w:val="both"/>
        <w:rPr>
          <w:rFonts w:ascii="Times New Roman" w:eastAsia="Times New Roman" w:hAnsi="Times New Roman" w:cs="Times New Roman"/>
          <w:b/>
          <w:color w:val="000000"/>
          <w:sz w:val="24"/>
          <w:lang w:eastAsia="ru-RU"/>
        </w:rPr>
      </w:pPr>
      <w:r w:rsidRPr="00A9524A">
        <w:rPr>
          <w:rFonts w:ascii="Times New Roman" w:eastAsia="Times New Roman" w:hAnsi="Times New Roman" w:cs="Times New Roman"/>
          <w:color w:val="000000"/>
          <w:sz w:val="24"/>
          <w:lang w:eastAsia="ru-RU"/>
        </w:rPr>
        <w:t>Баева Марина Владимировна – воспитатель</w:t>
      </w:r>
      <w:r w:rsidR="00103C68">
        <w:rPr>
          <w:rFonts w:ascii="Times New Roman" w:eastAsia="Times New Roman" w:hAnsi="Times New Roman" w:cs="Times New Roman"/>
          <w:b/>
          <w:color w:val="000000"/>
          <w:sz w:val="24"/>
          <w:lang w:eastAsia="ru-RU"/>
        </w:rPr>
        <w:t xml:space="preserve">  стаж работы 27</w:t>
      </w:r>
      <w:r w:rsidRPr="00A9524A">
        <w:rPr>
          <w:rFonts w:ascii="Times New Roman" w:eastAsia="Times New Roman" w:hAnsi="Times New Roman" w:cs="Times New Roman"/>
          <w:b/>
          <w:color w:val="000000"/>
          <w:sz w:val="24"/>
          <w:lang w:eastAsia="ru-RU"/>
        </w:rPr>
        <w:t xml:space="preserve"> лет</w:t>
      </w:r>
    </w:p>
    <w:p w:rsidR="00103C68" w:rsidRPr="00103C68" w:rsidRDefault="00103C68" w:rsidP="00A9524A">
      <w:pPr>
        <w:spacing w:after="5" w:line="240" w:lineRule="auto"/>
        <w:ind w:left="-5" w:right="134" w:hanging="10"/>
        <w:jc w:val="both"/>
        <w:rPr>
          <w:rFonts w:ascii="Times New Roman" w:eastAsia="Times New Roman" w:hAnsi="Times New Roman" w:cs="Times New Roman"/>
          <w:color w:val="000000"/>
          <w:sz w:val="24"/>
          <w:lang w:eastAsia="ru-RU"/>
        </w:rPr>
      </w:pPr>
      <w:r w:rsidRPr="00103C68">
        <w:rPr>
          <w:rFonts w:ascii="Times New Roman" w:eastAsia="Times New Roman" w:hAnsi="Times New Roman" w:cs="Times New Roman"/>
          <w:color w:val="000000"/>
          <w:sz w:val="24"/>
          <w:lang w:eastAsia="ru-RU"/>
        </w:rPr>
        <w:t xml:space="preserve">Стаценко </w:t>
      </w:r>
      <w:r>
        <w:rPr>
          <w:rFonts w:ascii="Times New Roman" w:eastAsia="Times New Roman" w:hAnsi="Times New Roman" w:cs="Times New Roman"/>
          <w:color w:val="000000"/>
          <w:sz w:val="24"/>
          <w:lang w:eastAsia="ru-RU"/>
        </w:rPr>
        <w:t>Е</w:t>
      </w:r>
      <w:r w:rsidRPr="00103C68">
        <w:rPr>
          <w:rFonts w:ascii="Times New Roman" w:eastAsia="Times New Roman" w:hAnsi="Times New Roman" w:cs="Times New Roman"/>
          <w:color w:val="000000"/>
          <w:sz w:val="24"/>
          <w:lang w:eastAsia="ru-RU"/>
        </w:rPr>
        <w:t>лена Витал</w:t>
      </w:r>
      <w:r>
        <w:rPr>
          <w:rFonts w:ascii="Times New Roman" w:eastAsia="Times New Roman" w:hAnsi="Times New Roman" w:cs="Times New Roman"/>
          <w:color w:val="000000"/>
          <w:sz w:val="24"/>
          <w:lang w:eastAsia="ru-RU"/>
        </w:rPr>
        <w:t>ь</w:t>
      </w:r>
      <w:r w:rsidRPr="00103C68">
        <w:rPr>
          <w:rFonts w:ascii="Times New Roman" w:eastAsia="Times New Roman" w:hAnsi="Times New Roman" w:cs="Times New Roman"/>
          <w:color w:val="000000"/>
          <w:sz w:val="24"/>
          <w:lang w:eastAsia="ru-RU"/>
        </w:rPr>
        <w:t>евна</w:t>
      </w:r>
      <w:r>
        <w:rPr>
          <w:rFonts w:ascii="Times New Roman" w:eastAsia="Times New Roman" w:hAnsi="Times New Roman" w:cs="Times New Roman"/>
          <w:color w:val="000000"/>
          <w:sz w:val="24"/>
          <w:lang w:eastAsia="ru-RU"/>
        </w:rPr>
        <w:t xml:space="preserve"> – воспитатель , </w:t>
      </w:r>
      <w:r>
        <w:rPr>
          <w:rFonts w:ascii="Times New Roman" w:eastAsia="Times New Roman" w:hAnsi="Times New Roman" w:cs="Times New Roman"/>
          <w:b/>
          <w:color w:val="000000"/>
          <w:sz w:val="24"/>
          <w:lang w:eastAsia="ru-RU"/>
        </w:rPr>
        <w:t>стаж работы 26</w:t>
      </w:r>
      <w:r w:rsidRPr="00103C68">
        <w:rPr>
          <w:rFonts w:ascii="Times New Roman" w:eastAsia="Times New Roman" w:hAnsi="Times New Roman" w:cs="Times New Roman"/>
          <w:b/>
          <w:color w:val="000000"/>
          <w:sz w:val="24"/>
          <w:lang w:eastAsia="ru-RU"/>
        </w:rPr>
        <w:t xml:space="preserve"> лет</w:t>
      </w:r>
    </w:p>
    <w:p w:rsidR="00A9524A" w:rsidRPr="00A9524A" w:rsidRDefault="00A9524A" w:rsidP="00A9524A">
      <w:pPr>
        <w:spacing w:after="5" w:line="240" w:lineRule="auto"/>
        <w:ind w:right="134"/>
        <w:jc w:val="both"/>
        <w:rPr>
          <w:rFonts w:ascii="Times New Roman" w:eastAsia="Times New Roman" w:hAnsi="Times New Roman" w:cs="Times New Roman"/>
          <w:b/>
          <w:color w:val="000000"/>
          <w:sz w:val="24"/>
          <w:lang w:eastAsia="ru-RU"/>
        </w:rPr>
      </w:pPr>
      <w:r w:rsidRPr="00A9524A">
        <w:rPr>
          <w:rFonts w:ascii="Times New Roman" w:eastAsia="Times New Roman" w:hAnsi="Times New Roman" w:cs="Times New Roman"/>
          <w:color w:val="000000"/>
          <w:sz w:val="24"/>
          <w:lang w:eastAsia="ru-RU"/>
        </w:rPr>
        <w:t>Зарянко Тамара Салигжановна – ст. воспитатель</w:t>
      </w:r>
      <w:r w:rsidR="00103C68">
        <w:rPr>
          <w:rFonts w:ascii="Times New Roman" w:eastAsia="Times New Roman" w:hAnsi="Times New Roman" w:cs="Times New Roman"/>
          <w:b/>
          <w:color w:val="000000"/>
          <w:sz w:val="24"/>
          <w:lang w:eastAsia="ru-RU"/>
        </w:rPr>
        <w:t xml:space="preserve">  стаж 41 год</w:t>
      </w:r>
    </w:p>
    <w:p w:rsidR="00A9524A" w:rsidRPr="00A9524A" w:rsidRDefault="00A9524A" w:rsidP="00A9524A">
      <w:pPr>
        <w:spacing w:after="5" w:line="240" w:lineRule="auto"/>
        <w:ind w:right="134"/>
        <w:jc w:val="both"/>
        <w:rPr>
          <w:rFonts w:ascii="Times New Roman" w:eastAsia="Times New Roman" w:hAnsi="Times New Roman" w:cs="Times New Roman"/>
          <w:color w:val="000000"/>
          <w:sz w:val="24"/>
          <w:lang w:eastAsia="ru-RU"/>
        </w:rPr>
      </w:pPr>
    </w:p>
    <w:p w:rsidR="00A9524A" w:rsidRPr="00A9524A" w:rsidRDefault="00A9524A" w:rsidP="00A9524A">
      <w:pPr>
        <w:spacing w:after="5" w:line="240" w:lineRule="auto"/>
        <w:ind w:left="-5" w:right="134" w:hanging="10"/>
        <w:jc w:val="center"/>
        <w:rPr>
          <w:rFonts w:ascii="Cambria" w:eastAsia="Times New Roman" w:hAnsi="Cambria" w:cs="Times New Roman"/>
          <w:i/>
          <w:color w:val="000000"/>
          <w:sz w:val="28"/>
          <w:szCs w:val="28"/>
          <w:lang w:eastAsia="ru-RU"/>
        </w:rPr>
      </w:pPr>
      <w:r w:rsidRPr="00A9524A">
        <w:rPr>
          <w:rFonts w:ascii="Cambria" w:eastAsia="Times New Roman" w:hAnsi="Cambria" w:cs="Times New Roman"/>
          <w:b/>
          <w:i/>
          <w:color w:val="000000"/>
          <w:sz w:val="28"/>
          <w:szCs w:val="28"/>
          <w:lang w:eastAsia="ru-RU"/>
        </w:rPr>
        <w:t xml:space="preserve"> «Школа молодого педагога»</w:t>
      </w:r>
    </w:p>
    <w:tbl>
      <w:tblPr>
        <w:tblStyle w:val="TableGrid"/>
        <w:tblW w:w="10734" w:type="dxa"/>
        <w:tblInd w:w="-1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7" w:type="dxa"/>
          <w:left w:w="186" w:type="dxa"/>
          <w:bottom w:w="4" w:type="dxa"/>
          <w:right w:w="137" w:type="dxa"/>
        </w:tblCellMar>
        <w:tblLook w:val="04A0"/>
      </w:tblPr>
      <w:tblGrid>
        <w:gridCol w:w="527"/>
        <w:gridCol w:w="4100"/>
        <w:gridCol w:w="2720"/>
        <w:gridCol w:w="1246"/>
        <w:gridCol w:w="2141"/>
      </w:tblGrid>
      <w:tr w:rsidR="004B56CA" w:rsidRPr="00A9524A" w:rsidTr="00103C68">
        <w:trPr>
          <w:trHeight w:val="284"/>
        </w:trPr>
        <w:tc>
          <w:tcPr>
            <w:tcW w:w="528" w:type="dxa"/>
            <w:shd w:val="clear" w:color="auto" w:fill="FBE4D5"/>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 </w:t>
            </w:r>
          </w:p>
        </w:tc>
        <w:tc>
          <w:tcPr>
            <w:tcW w:w="4677" w:type="dxa"/>
            <w:shd w:val="clear" w:color="auto" w:fill="FBE4D5"/>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Содержание </w:t>
            </w:r>
          </w:p>
        </w:tc>
        <w:tc>
          <w:tcPr>
            <w:tcW w:w="1985" w:type="dxa"/>
            <w:shd w:val="clear" w:color="auto" w:fill="FBE4D5"/>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Форма проведения </w:t>
            </w:r>
          </w:p>
        </w:tc>
        <w:tc>
          <w:tcPr>
            <w:tcW w:w="1276" w:type="dxa"/>
            <w:shd w:val="clear" w:color="auto" w:fill="FBE4D5"/>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Дата </w:t>
            </w:r>
          </w:p>
        </w:tc>
        <w:tc>
          <w:tcPr>
            <w:tcW w:w="2268" w:type="dxa"/>
            <w:shd w:val="clear" w:color="auto" w:fill="FBE4D5"/>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Ответственный </w:t>
            </w:r>
          </w:p>
        </w:tc>
      </w:tr>
      <w:tr w:rsidR="004B56CA" w:rsidRPr="00A9524A" w:rsidTr="00103C68">
        <w:trPr>
          <w:trHeight w:val="308"/>
        </w:trPr>
        <w:tc>
          <w:tcPr>
            <w:tcW w:w="52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1 </w:t>
            </w:r>
          </w:p>
        </w:tc>
        <w:tc>
          <w:tcPr>
            <w:tcW w:w="4677" w:type="dxa"/>
          </w:tcPr>
          <w:p w:rsidR="00A9524A" w:rsidRDefault="00544C3A" w:rsidP="00A9524A">
            <w:pPr>
              <w:rPr>
                <w:rFonts w:ascii="Times New Roman" w:hAnsi="Times New Roman" w:cs="Times New Roman"/>
                <w:color w:val="000000"/>
                <w:sz w:val="18"/>
                <w:szCs w:val="18"/>
                <w:shd w:val="clear" w:color="auto" w:fill="FFFFFF"/>
              </w:rPr>
            </w:pPr>
            <w:r w:rsidRPr="00544C3A">
              <w:rPr>
                <w:rFonts w:ascii="Times New Roman" w:hAnsi="Times New Roman" w:cs="Times New Roman"/>
                <w:color w:val="000000"/>
                <w:sz w:val="18"/>
                <w:szCs w:val="18"/>
                <w:shd w:val="clear" w:color="auto" w:fill="FFFFFF"/>
              </w:rPr>
              <w:t>Познакомить с планом работы ДОУ на год, повторить содержание Программы и нормативных документов.</w:t>
            </w:r>
          </w:p>
          <w:p w:rsidR="00544C3A" w:rsidRDefault="00544C3A" w:rsidP="00A9524A">
            <w:pPr>
              <w:rPr>
                <w:rFonts w:ascii="Times New Roman" w:hAnsi="Times New Roman" w:cs="Times New Roman"/>
                <w:color w:val="000000"/>
                <w:sz w:val="18"/>
                <w:szCs w:val="18"/>
                <w:shd w:val="clear" w:color="auto" w:fill="FFFFFF"/>
              </w:rPr>
            </w:pPr>
          </w:p>
          <w:p w:rsidR="00544C3A" w:rsidRDefault="00544C3A" w:rsidP="00A9524A">
            <w:pPr>
              <w:rPr>
                <w:rFonts w:ascii="Times New Roman" w:hAnsi="Times New Roman" w:cs="Times New Roman"/>
                <w:color w:val="000000"/>
                <w:sz w:val="18"/>
                <w:szCs w:val="18"/>
                <w:shd w:val="clear" w:color="auto" w:fill="FFFFFF"/>
              </w:rPr>
            </w:pPr>
          </w:p>
          <w:p w:rsidR="00544C3A" w:rsidRDefault="00544C3A" w:rsidP="00A9524A">
            <w:pPr>
              <w:rPr>
                <w:rFonts w:ascii="Times New Roman" w:hAnsi="Times New Roman" w:cs="Times New Roman"/>
                <w:color w:val="000000"/>
                <w:sz w:val="18"/>
                <w:szCs w:val="18"/>
                <w:shd w:val="clear" w:color="auto" w:fill="FFFFFF"/>
              </w:rPr>
            </w:pPr>
          </w:p>
          <w:p w:rsidR="00544C3A" w:rsidRDefault="00544C3A" w:rsidP="00A9524A">
            <w:pPr>
              <w:rPr>
                <w:rFonts w:ascii="Times New Roman" w:hAnsi="Times New Roman" w:cs="Times New Roman"/>
                <w:color w:val="000000"/>
                <w:sz w:val="18"/>
                <w:szCs w:val="18"/>
                <w:shd w:val="clear" w:color="auto" w:fill="FFFFFF"/>
              </w:rPr>
            </w:pPr>
          </w:p>
          <w:p w:rsidR="00544C3A" w:rsidRPr="00544C3A" w:rsidRDefault="00544C3A" w:rsidP="00A9524A">
            <w:pPr>
              <w:rPr>
                <w:rFonts w:ascii="Times New Roman" w:hAnsi="Times New Roman" w:cs="Times New Roman"/>
                <w:color w:val="000000"/>
                <w:sz w:val="18"/>
                <w:szCs w:val="18"/>
                <w:shd w:val="clear" w:color="auto" w:fill="FFFFFF"/>
              </w:rPr>
            </w:pPr>
            <w:r w:rsidRPr="00544C3A">
              <w:rPr>
                <w:rFonts w:ascii="Times New Roman" w:hAnsi="Times New Roman" w:cs="Times New Roman"/>
                <w:color w:val="000000"/>
                <w:sz w:val="18"/>
                <w:szCs w:val="18"/>
                <w:shd w:val="clear" w:color="auto" w:fill="FFFFFF"/>
              </w:rPr>
              <w:t>Знакомство педагогов с правилами взаимоотношения с родителями воспитанников</w:t>
            </w:r>
          </w:p>
          <w:p w:rsidR="00544C3A" w:rsidRDefault="00544C3A" w:rsidP="00A9524A">
            <w:pPr>
              <w:rPr>
                <w:rFonts w:ascii="Times New Roman" w:hAnsi="Times New Roman" w:cs="Times New Roman"/>
                <w:color w:val="000000"/>
                <w:sz w:val="18"/>
                <w:szCs w:val="18"/>
                <w:shd w:val="clear" w:color="auto" w:fill="FFFFFF"/>
              </w:rPr>
            </w:pPr>
          </w:p>
          <w:p w:rsidR="00544C3A" w:rsidRDefault="00544C3A" w:rsidP="00A9524A">
            <w:pPr>
              <w:rPr>
                <w:rFonts w:ascii="Times New Roman" w:hAnsi="Times New Roman" w:cs="Times New Roman"/>
                <w:color w:val="000000"/>
                <w:sz w:val="18"/>
                <w:szCs w:val="18"/>
                <w:shd w:val="clear" w:color="auto" w:fill="FFFFFF"/>
              </w:rPr>
            </w:pPr>
          </w:p>
          <w:p w:rsidR="00544C3A" w:rsidRPr="00544C3A" w:rsidRDefault="00544C3A" w:rsidP="00A9524A">
            <w:pPr>
              <w:rPr>
                <w:rFonts w:ascii="Times New Roman" w:hAnsi="Times New Roman" w:cs="Times New Roman"/>
                <w:color w:val="000000"/>
                <w:sz w:val="18"/>
                <w:szCs w:val="18"/>
                <w:shd w:val="clear" w:color="auto" w:fill="FFFFFF"/>
              </w:rPr>
            </w:pPr>
            <w:r w:rsidRPr="00544C3A">
              <w:rPr>
                <w:rFonts w:ascii="Times New Roman" w:hAnsi="Times New Roman" w:cs="Times New Roman"/>
                <w:color w:val="000000"/>
                <w:sz w:val="18"/>
                <w:szCs w:val="18"/>
                <w:shd w:val="clear" w:color="auto" w:fill="FFFFFF"/>
              </w:rPr>
              <w:t>Знакомство педагогов с организацией и проведением подвижных игр с детьми дошкольного возраста</w:t>
            </w:r>
          </w:p>
          <w:p w:rsidR="00544C3A" w:rsidRDefault="00544C3A" w:rsidP="00A9524A">
            <w:pPr>
              <w:rPr>
                <w:rFonts w:ascii="Times New Roman" w:hAnsi="Times New Roman" w:cs="Times New Roman"/>
                <w:color w:val="000000"/>
                <w:sz w:val="18"/>
                <w:szCs w:val="18"/>
                <w:shd w:val="clear" w:color="auto" w:fill="FFFFFF"/>
              </w:rPr>
            </w:pPr>
          </w:p>
          <w:p w:rsidR="00544C3A" w:rsidRDefault="00544C3A" w:rsidP="00A9524A">
            <w:pPr>
              <w:rPr>
                <w:rFonts w:ascii="Times New Roman" w:hAnsi="Times New Roman" w:cs="Times New Roman"/>
                <w:color w:val="000000"/>
                <w:sz w:val="18"/>
                <w:szCs w:val="18"/>
                <w:shd w:val="clear" w:color="auto" w:fill="FFFFFF"/>
              </w:rPr>
            </w:pPr>
          </w:p>
          <w:p w:rsidR="00544C3A" w:rsidRPr="00544C3A" w:rsidRDefault="00544C3A" w:rsidP="00A9524A">
            <w:pPr>
              <w:rPr>
                <w:rFonts w:ascii="Times New Roman" w:hAnsi="Times New Roman" w:cs="Times New Roman"/>
                <w:sz w:val="18"/>
                <w:szCs w:val="18"/>
              </w:rPr>
            </w:pPr>
          </w:p>
        </w:tc>
        <w:tc>
          <w:tcPr>
            <w:tcW w:w="1985" w:type="dxa"/>
          </w:tcPr>
          <w:p w:rsidR="00A9524A" w:rsidRPr="00544C3A" w:rsidRDefault="00544C3A" w:rsidP="00A9524A">
            <w:pPr>
              <w:rPr>
                <w:rStyle w:val="c0"/>
                <w:rFonts w:ascii="Times New Roman" w:hAnsi="Times New Roman" w:cs="Times New Roman"/>
                <w:color w:val="000000"/>
                <w:sz w:val="18"/>
                <w:szCs w:val="18"/>
                <w:shd w:val="clear" w:color="auto" w:fill="FFFFFF"/>
              </w:rPr>
            </w:pPr>
            <w:r w:rsidRPr="00544C3A">
              <w:rPr>
                <w:rStyle w:val="c17"/>
                <w:rFonts w:ascii="Times New Roman" w:hAnsi="Times New Roman" w:cs="Times New Roman"/>
                <w:b/>
                <w:bCs/>
                <w:sz w:val="18"/>
                <w:szCs w:val="18"/>
                <w:u w:val="single"/>
                <w:shd w:val="clear" w:color="auto" w:fill="FFFFFF"/>
              </w:rPr>
              <w:t>Выступление:</w:t>
            </w:r>
            <w:r w:rsidRPr="00544C3A">
              <w:rPr>
                <w:rStyle w:val="c0"/>
                <w:rFonts w:ascii="Times New Roman" w:hAnsi="Times New Roman" w:cs="Times New Roman"/>
                <w:color w:val="000000"/>
                <w:sz w:val="18"/>
                <w:szCs w:val="18"/>
                <w:shd w:val="clear" w:color="auto" w:fill="FFFFFF"/>
              </w:rPr>
              <w:t> «Ознакомление с планом работы школы молодого специалиста. Организация работы». Индивидуальное консультирование педагогов по запросам.</w:t>
            </w:r>
          </w:p>
          <w:p w:rsidR="00544C3A" w:rsidRDefault="00544C3A" w:rsidP="00A9524A">
            <w:pPr>
              <w:rPr>
                <w:rStyle w:val="c0"/>
                <w:rFonts w:ascii="Times New Roman" w:hAnsi="Times New Roman" w:cs="Times New Roman"/>
                <w:color w:val="000000"/>
                <w:sz w:val="18"/>
                <w:szCs w:val="18"/>
                <w:shd w:val="clear" w:color="auto" w:fill="FFFFFF"/>
              </w:rPr>
            </w:pPr>
            <w:r w:rsidRPr="00544C3A">
              <w:rPr>
                <w:rStyle w:val="c17"/>
                <w:rFonts w:ascii="Times New Roman" w:hAnsi="Times New Roman" w:cs="Times New Roman"/>
                <w:b/>
                <w:bCs/>
                <w:sz w:val="18"/>
                <w:szCs w:val="18"/>
                <w:u w:val="single"/>
                <w:shd w:val="clear" w:color="auto" w:fill="FFFFFF"/>
              </w:rPr>
              <w:t>Выступление:</w:t>
            </w:r>
            <w:r w:rsidRPr="00544C3A">
              <w:rPr>
                <w:rStyle w:val="c0"/>
                <w:rFonts w:ascii="Times New Roman" w:hAnsi="Times New Roman" w:cs="Times New Roman"/>
                <w:color w:val="000000"/>
                <w:sz w:val="18"/>
                <w:szCs w:val="18"/>
                <w:shd w:val="clear" w:color="auto" w:fill="FFFFFF"/>
              </w:rPr>
              <w:t> «Десять золотых правил проведения родительских собраний»</w:t>
            </w:r>
          </w:p>
          <w:p w:rsidR="00544C3A" w:rsidRDefault="00544C3A" w:rsidP="00A9524A">
            <w:pPr>
              <w:rPr>
                <w:rStyle w:val="c0"/>
                <w:rFonts w:ascii="Times New Roman" w:hAnsi="Times New Roman" w:cs="Times New Roman"/>
                <w:color w:val="000000"/>
                <w:sz w:val="18"/>
                <w:szCs w:val="18"/>
                <w:shd w:val="clear" w:color="auto" w:fill="FFFFFF"/>
              </w:rPr>
            </w:pPr>
          </w:p>
          <w:p w:rsidR="00544C3A" w:rsidRPr="00544C3A" w:rsidRDefault="00544C3A" w:rsidP="00A9524A">
            <w:pPr>
              <w:rPr>
                <w:rFonts w:ascii="Times New Roman" w:hAnsi="Times New Roman" w:cs="Times New Roman"/>
                <w:sz w:val="18"/>
                <w:szCs w:val="18"/>
              </w:rPr>
            </w:pPr>
            <w:r w:rsidRPr="00544C3A">
              <w:rPr>
                <w:rStyle w:val="c17"/>
                <w:rFonts w:ascii="Times New Roman" w:hAnsi="Times New Roman" w:cs="Times New Roman"/>
                <w:b/>
                <w:bCs/>
                <w:sz w:val="18"/>
                <w:szCs w:val="18"/>
                <w:u w:val="single"/>
                <w:shd w:val="clear" w:color="auto" w:fill="FFFFFF"/>
              </w:rPr>
              <w:t>Практикум:</w:t>
            </w:r>
            <w:r w:rsidRPr="00544C3A">
              <w:rPr>
                <w:rStyle w:val="c15"/>
                <w:rFonts w:ascii="Times New Roman" w:hAnsi="Times New Roman" w:cs="Times New Roman"/>
                <w:color w:val="000000"/>
                <w:sz w:val="18"/>
                <w:szCs w:val="18"/>
                <w:shd w:val="clear" w:color="auto" w:fill="FFFFFF"/>
              </w:rPr>
              <w:t> «Роль подвижной игры в жизни дошкольника»</w:t>
            </w:r>
          </w:p>
        </w:tc>
        <w:tc>
          <w:tcPr>
            <w:tcW w:w="1276" w:type="dxa"/>
          </w:tcPr>
          <w:p w:rsidR="00A9524A" w:rsidRPr="00A9524A" w:rsidRDefault="00544C3A" w:rsidP="00A9524A">
            <w:pPr>
              <w:rPr>
                <w:rFonts w:ascii="Times New Roman" w:hAnsi="Times New Roman" w:cs="Times New Roman"/>
                <w:sz w:val="20"/>
                <w:szCs w:val="20"/>
              </w:rPr>
            </w:pPr>
            <w:r>
              <w:rPr>
                <w:rFonts w:ascii="Times New Roman" w:hAnsi="Times New Roman" w:cs="Times New Roman"/>
                <w:sz w:val="20"/>
                <w:szCs w:val="20"/>
              </w:rPr>
              <w:t>сентябрь</w:t>
            </w:r>
          </w:p>
        </w:tc>
        <w:tc>
          <w:tcPr>
            <w:tcW w:w="226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Старший воспитатель </w:t>
            </w:r>
          </w:p>
        </w:tc>
      </w:tr>
      <w:tr w:rsidR="004B56CA" w:rsidRPr="00A9524A" w:rsidTr="00103C68">
        <w:trPr>
          <w:trHeight w:val="397"/>
        </w:trPr>
        <w:tc>
          <w:tcPr>
            <w:tcW w:w="52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2 </w:t>
            </w:r>
          </w:p>
        </w:tc>
        <w:tc>
          <w:tcPr>
            <w:tcW w:w="4677" w:type="dxa"/>
          </w:tcPr>
          <w:p w:rsidR="00A9524A" w:rsidRPr="00544C3A" w:rsidRDefault="00544C3A" w:rsidP="00A9524A">
            <w:pPr>
              <w:rPr>
                <w:rFonts w:ascii="Times New Roman" w:hAnsi="Times New Roman" w:cs="Times New Roman"/>
                <w:sz w:val="18"/>
                <w:szCs w:val="18"/>
              </w:rPr>
            </w:pPr>
            <w:r w:rsidRPr="00544C3A">
              <w:rPr>
                <w:rFonts w:ascii="Times New Roman" w:hAnsi="Times New Roman" w:cs="Times New Roman"/>
                <w:color w:val="000000"/>
                <w:sz w:val="18"/>
                <w:szCs w:val="18"/>
                <w:shd w:val="clear" w:color="auto" w:fill="FFFFFF"/>
              </w:rPr>
              <w:t>Повторить содержание Программы и нормативных документов.</w:t>
            </w:r>
          </w:p>
        </w:tc>
        <w:tc>
          <w:tcPr>
            <w:tcW w:w="1985" w:type="dxa"/>
          </w:tcPr>
          <w:p w:rsidR="00544C3A" w:rsidRPr="00544C3A" w:rsidRDefault="00544C3A" w:rsidP="00544C3A">
            <w:pPr>
              <w:pStyle w:val="c2"/>
              <w:shd w:val="clear" w:color="auto" w:fill="FFFFFF"/>
              <w:spacing w:before="0" w:beforeAutospacing="0" w:after="0" w:afterAutospacing="0"/>
              <w:rPr>
                <w:rFonts w:ascii="Calibri" w:hAnsi="Calibri" w:cs="Calibri"/>
                <w:color w:val="000000"/>
                <w:sz w:val="18"/>
                <w:szCs w:val="18"/>
              </w:rPr>
            </w:pPr>
            <w:r w:rsidRPr="00544C3A">
              <w:rPr>
                <w:rStyle w:val="c17"/>
                <w:b/>
                <w:bCs/>
                <w:color w:val="000000"/>
                <w:sz w:val="18"/>
                <w:szCs w:val="18"/>
                <w:u w:val="single"/>
              </w:rPr>
              <w:t>Практикум:</w:t>
            </w:r>
            <w:r w:rsidRPr="00544C3A">
              <w:rPr>
                <w:rStyle w:val="c0"/>
                <w:color w:val="000000"/>
                <w:sz w:val="18"/>
                <w:szCs w:val="18"/>
              </w:rPr>
              <w:t> «Содержание программы «От рождения до школы», под ред.Н.Е.Вераксы, Т.С.Комаровой, М.А.Васильевой; нормативных документов по организации образовательной деятельности (ФГОС ДО, аттестация педагогических работников, СанПин).</w:t>
            </w:r>
          </w:p>
          <w:p w:rsidR="00544C3A" w:rsidRPr="00544C3A" w:rsidRDefault="00544C3A" w:rsidP="00544C3A">
            <w:pPr>
              <w:pStyle w:val="c2"/>
              <w:shd w:val="clear" w:color="auto" w:fill="FFFFFF"/>
              <w:spacing w:before="0" w:beforeAutospacing="0" w:after="0" w:afterAutospacing="0"/>
              <w:rPr>
                <w:rFonts w:ascii="Calibri" w:hAnsi="Calibri" w:cs="Calibri"/>
                <w:color w:val="000000"/>
                <w:sz w:val="18"/>
                <w:szCs w:val="18"/>
              </w:rPr>
            </w:pPr>
            <w:r w:rsidRPr="00544C3A">
              <w:rPr>
                <w:rStyle w:val="c26"/>
                <w:b/>
                <w:bCs/>
                <w:color w:val="000000"/>
                <w:sz w:val="18"/>
                <w:szCs w:val="18"/>
              </w:rPr>
              <w:t>IIч.-презентация</w:t>
            </w:r>
            <w:r w:rsidRPr="00544C3A">
              <w:rPr>
                <w:rStyle w:val="c0"/>
                <w:color w:val="000000"/>
                <w:sz w:val="18"/>
                <w:szCs w:val="18"/>
              </w:rPr>
              <w:t>: «Документация воспитателя».</w:t>
            </w:r>
          </w:p>
          <w:p w:rsidR="00A9524A" w:rsidRPr="00A9524A" w:rsidRDefault="00A9524A" w:rsidP="00A9524A">
            <w:pPr>
              <w:rPr>
                <w:rFonts w:ascii="Times New Roman" w:hAnsi="Times New Roman" w:cs="Times New Roman"/>
                <w:sz w:val="20"/>
                <w:szCs w:val="20"/>
              </w:rPr>
            </w:pPr>
          </w:p>
        </w:tc>
        <w:tc>
          <w:tcPr>
            <w:tcW w:w="1276"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Сентябрь </w:t>
            </w:r>
          </w:p>
        </w:tc>
        <w:tc>
          <w:tcPr>
            <w:tcW w:w="226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Старший воспитатель </w:t>
            </w:r>
          </w:p>
        </w:tc>
      </w:tr>
      <w:tr w:rsidR="004B56CA" w:rsidRPr="00A9524A" w:rsidTr="00103C68">
        <w:trPr>
          <w:trHeight w:val="319"/>
        </w:trPr>
        <w:tc>
          <w:tcPr>
            <w:tcW w:w="52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3 </w:t>
            </w:r>
          </w:p>
        </w:tc>
        <w:tc>
          <w:tcPr>
            <w:tcW w:w="4677" w:type="dxa"/>
          </w:tcPr>
          <w:p w:rsidR="00A9524A" w:rsidRPr="00922EF1" w:rsidRDefault="00922EF1" w:rsidP="00A9524A">
            <w:pPr>
              <w:rPr>
                <w:rFonts w:ascii="Times New Roman" w:hAnsi="Times New Roman" w:cs="Times New Roman"/>
                <w:sz w:val="18"/>
                <w:szCs w:val="18"/>
              </w:rPr>
            </w:pPr>
            <w:r w:rsidRPr="00922EF1">
              <w:rPr>
                <w:rFonts w:ascii="Times New Roman" w:hAnsi="Times New Roman" w:cs="Times New Roman"/>
                <w:color w:val="000000"/>
                <w:sz w:val="18"/>
                <w:szCs w:val="18"/>
                <w:shd w:val="clear" w:color="auto" w:fill="FFFFFF"/>
              </w:rPr>
              <w:t>Знакомство педагогов с требованиями при проведении утренней гимнастики для детей дошкольного возраста</w:t>
            </w:r>
          </w:p>
        </w:tc>
        <w:tc>
          <w:tcPr>
            <w:tcW w:w="1985" w:type="dxa"/>
          </w:tcPr>
          <w:p w:rsidR="00A9524A" w:rsidRPr="00922EF1" w:rsidRDefault="00922EF1" w:rsidP="00A9524A">
            <w:pPr>
              <w:rPr>
                <w:rFonts w:ascii="Times New Roman" w:hAnsi="Times New Roman" w:cs="Times New Roman"/>
                <w:sz w:val="18"/>
                <w:szCs w:val="18"/>
              </w:rPr>
            </w:pPr>
            <w:r w:rsidRPr="00922EF1">
              <w:rPr>
                <w:rStyle w:val="c17"/>
                <w:rFonts w:ascii="Times New Roman" w:hAnsi="Times New Roman" w:cs="Times New Roman"/>
                <w:b/>
                <w:bCs/>
                <w:sz w:val="18"/>
                <w:szCs w:val="18"/>
                <w:u w:val="single"/>
                <w:shd w:val="clear" w:color="auto" w:fill="FFFFFF"/>
              </w:rPr>
              <w:t>Мастер-класс:</w:t>
            </w:r>
            <w:r w:rsidRPr="00922EF1">
              <w:rPr>
                <w:rStyle w:val="c15"/>
                <w:rFonts w:ascii="Times New Roman" w:hAnsi="Times New Roman" w:cs="Times New Roman"/>
                <w:color w:val="000000"/>
                <w:sz w:val="18"/>
                <w:szCs w:val="18"/>
                <w:shd w:val="clear" w:color="auto" w:fill="FFFFFF"/>
              </w:rPr>
              <w:t> «Утренняя гимнастика»</w:t>
            </w:r>
          </w:p>
        </w:tc>
        <w:tc>
          <w:tcPr>
            <w:tcW w:w="1276" w:type="dxa"/>
          </w:tcPr>
          <w:p w:rsidR="00A9524A" w:rsidRPr="00A9524A" w:rsidRDefault="00922EF1" w:rsidP="00A9524A">
            <w:pPr>
              <w:rPr>
                <w:rFonts w:ascii="Times New Roman" w:hAnsi="Times New Roman" w:cs="Times New Roman"/>
                <w:sz w:val="20"/>
                <w:szCs w:val="20"/>
              </w:rPr>
            </w:pPr>
            <w:r>
              <w:rPr>
                <w:rFonts w:ascii="Times New Roman" w:hAnsi="Times New Roman" w:cs="Times New Roman"/>
                <w:sz w:val="20"/>
                <w:szCs w:val="20"/>
              </w:rPr>
              <w:t xml:space="preserve">Октябрь </w:t>
            </w:r>
          </w:p>
        </w:tc>
        <w:tc>
          <w:tcPr>
            <w:tcW w:w="2268" w:type="dxa"/>
          </w:tcPr>
          <w:p w:rsidR="00A9524A" w:rsidRDefault="00922EF1" w:rsidP="00A9524A">
            <w:pPr>
              <w:rPr>
                <w:rFonts w:ascii="Times New Roman" w:hAnsi="Times New Roman" w:cs="Times New Roman"/>
                <w:sz w:val="20"/>
                <w:szCs w:val="20"/>
              </w:rPr>
            </w:pPr>
            <w:r>
              <w:rPr>
                <w:rFonts w:ascii="Times New Roman" w:hAnsi="Times New Roman" w:cs="Times New Roman"/>
                <w:sz w:val="20"/>
                <w:szCs w:val="20"/>
              </w:rPr>
              <w:t>Воспитатель</w:t>
            </w:r>
          </w:p>
          <w:p w:rsidR="00922EF1" w:rsidRPr="00A9524A" w:rsidRDefault="00922EF1" w:rsidP="00A9524A">
            <w:pPr>
              <w:rPr>
                <w:rFonts w:ascii="Times New Roman" w:hAnsi="Times New Roman" w:cs="Times New Roman"/>
                <w:sz w:val="20"/>
                <w:szCs w:val="20"/>
              </w:rPr>
            </w:pPr>
            <w:r>
              <w:rPr>
                <w:rFonts w:ascii="Times New Roman" w:hAnsi="Times New Roman" w:cs="Times New Roman"/>
                <w:sz w:val="20"/>
                <w:szCs w:val="20"/>
              </w:rPr>
              <w:t>Баева М.В.</w:t>
            </w:r>
          </w:p>
        </w:tc>
      </w:tr>
      <w:tr w:rsidR="004B56CA" w:rsidRPr="00A9524A" w:rsidTr="00103C68">
        <w:trPr>
          <w:trHeight w:val="233"/>
        </w:trPr>
        <w:tc>
          <w:tcPr>
            <w:tcW w:w="52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4 </w:t>
            </w:r>
          </w:p>
        </w:tc>
        <w:tc>
          <w:tcPr>
            <w:tcW w:w="4677" w:type="dxa"/>
          </w:tcPr>
          <w:p w:rsidR="00A9524A" w:rsidRPr="00922EF1" w:rsidRDefault="00922EF1" w:rsidP="00A9524A">
            <w:pPr>
              <w:rPr>
                <w:rFonts w:ascii="Times New Roman" w:hAnsi="Times New Roman" w:cs="Times New Roman"/>
                <w:sz w:val="18"/>
                <w:szCs w:val="18"/>
              </w:rPr>
            </w:pPr>
            <w:r w:rsidRPr="00922EF1">
              <w:rPr>
                <w:rFonts w:ascii="Times New Roman" w:hAnsi="Times New Roman" w:cs="Times New Roman"/>
                <w:color w:val="000000"/>
                <w:sz w:val="18"/>
                <w:szCs w:val="18"/>
                <w:shd w:val="clear" w:color="auto" w:fill="FFFFFF"/>
              </w:rPr>
              <w:t>Познакомить с методикой проведения игровых упражнений, способствующих развитию мелкой моторики детей.</w:t>
            </w:r>
          </w:p>
        </w:tc>
        <w:tc>
          <w:tcPr>
            <w:tcW w:w="1985" w:type="dxa"/>
          </w:tcPr>
          <w:p w:rsidR="00A9524A" w:rsidRPr="00922EF1" w:rsidRDefault="00922EF1" w:rsidP="00922EF1">
            <w:pPr>
              <w:rPr>
                <w:rFonts w:ascii="Times New Roman" w:hAnsi="Times New Roman" w:cs="Times New Roman"/>
                <w:sz w:val="18"/>
                <w:szCs w:val="18"/>
              </w:rPr>
            </w:pPr>
            <w:r w:rsidRPr="00922EF1">
              <w:rPr>
                <w:rStyle w:val="c17"/>
                <w:rFonts w:ascii="Times New Roman" w:hAnsi="Times New Roman" w:cs="Times New Roman"/>
                <w:b/>
                <w:bCs/>
                <w:sz w:val="18"/>
                <w:szCs w:val="18"/>
                <w:u w:val="single"/>
                <w:shd w:val="clear" w:color="auto" w:fill="FFFFFF"/>
              </w:rPr>
              <w:t>Практикум </w:t>
            </w:r>
            <w:r w:rsidRPr="00922EF1">
              <w:rPr>
                <w:rStyle w:val="c13"/>
                <w:rFonts w:ascii="Times New Roman" w:hAnsi="Times New Roman" w:cs="Times New Roman"/>
                <w:color w:val="000000"/>
                <w:sz w:val="18"/>
                <w:szCs w:val="18"/>
                <w:u w:val="single"/>
                <w:shd w:val="clear" w:color="auto" w:fill="FFFFFF"/>
              </w:rPr>
              <w:t xml:space="preserve">«Совместная деятельность с детьми через развитие мелкой моторики» </w:t>
            </w:r>
          </w:p>
        </w:tc>
        <w:tc>
          <w:tcPr>
            <w:tcW w:w="1276" w:type="dxa"/>
          </w:tcPr>
          <w:p w:rsidR="00A9524A" w:rsidRPr="00A9524A" w:rsidRDefault="00922EF1" w:rsidP="00A9524A">
            <w:pPr>
              <w:rPr>
                <w:rFonts w:ascii="Times New Roman" w:hAnsi="Times New Roman" w:cs="Times New Roman"/>
                <w:sz w:val="20"/>
                <w:szCs w:val="20"/>
              </w:rPr>
            </w:pPr>
            <w:r>
              <w:rPr>
                <w:rFonts w:ascii="Times New Roman" w:hAnsi="Times New Roman" w:cs="Times New Roman"/>
                <w:sz w:val="20"/>
                <w:szCs w:val="20"/>
              </w:rPr>
              <w:t xml:space="preserve">Октябрь </w:t>
            </w:r>
          </w:p>
        </w:tc>
        <w:tc>
          <w:tcPr>
            <w:tcW w:w="2268" w:type="dxa"/>
          </w:tcPr>
          <w:p w:rsidR="00922EF1" w:rsidRDefault="00922EF1" w:rsidP="00922EF1">
            <w:pPr>
              <w:rPr>
                <w:rFonts w:ascii="Times New Roman" w:hAnsi="Times New Roman" w:cs="Times New Roman"/>
                <w:sz w:val="20"/>
                <w:szCs w:val="20"/>
              </w:rPr>
            </w:pPr>
            <w:r>
              <w:rPr>
                <w:rFonts w:ascii="Times New Roman" w:hAnsi="Times New Roman" w:cs="Times New Roman"/>
                <w:sz w:val="20"/>
                <w:szCs w:val="20"/>
              </w:rPr>
              <w:t>Воспитатель</w:t>
            </w:r>
          </w:p>
          <w:p w:rsidR="00A9524A" w:rsidRPr="00A9524A" w:rsidRDefault="00922EF1" w:rsidP="00922EF1">
            <w:pPr>
              <w:rPr>
                <w:rFonts w:ascii="Times New Roman" w:hAnsi="Times New Roman" w:cs="Times New Roman"/>
                <w:sz w:val="20"/>
                <w:szCs w:val="20"/>
              </w:rPr>
            </w:pPr>
            <w:r>
              <w:rPr>
                <w:rFonts w:ascii="Times New Roman" w:hAnsi="Times New Roman" w:cs="Times New Roman"/>
                <w:sz w:val="20"/>
                <w:szCs w:val="20"/>
              </w:rPr>
              <w:t>Стаценко Е.В.</w:t>
            </w:r>
          </w:p>
        </w:tc>
      </w:tr>
      <w:tr w:rsidR="004B56CA" w:rsidRPr="00A9524A" w:rsidTr="00103C68">
        <w:trPr>
          <w:trHeight w:val="304"/>
        </w:trPr>
        <w:tc>
          <w:tcPr>
            <w:tcW w:w="52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5 </w:t>
            </w:r>
          </w:p>
        </w:tc>
        <w:tc>
          <w:tcPr>
            <w:tcW w:w="4677" w:type="dxa"/>
          </w:tcPr>
          <w:p w:rsidR="00A9524A" w:rsidRPr="00922EF1" w:rsidRDefault="00922EF1" w:rsidP="00A9524A">
            <w:pPr>
              <w:rPr>
                <w:rFonts w:ascii="Times New Roman" w:hAnsi="Times New Roman" w:cs="Times New Roman"/>
                <w:sz w:val="18"/>
                <w:szCs w:val="18"/>
              </w:rPr>
            </w:pPr>
            <w:r w:rsidRPr="00922EF1">
              <w:rPr>
                <w:rFonts w:ascii="Times New Roman" w:hAnsi="Times New Roman" w:cs="Times New Roman"/>
                <w:color w:val="000000"/>
                <w:sz w:val="18"/>
                <w:szCs w:val="18"/>
                <w:shd w:val="clear" w:color="auto" w:fill="FFFFFF"/>
              </w:rPr>
              <w:t>Совершенствовать умения педагогов в организации образовательной деятельности с детьми дошкольного возраста.</w:t>
            </w:r>
          </w:p>
        </w:tc>
        <w:tc>
          <w:tcPr>
            <w:tcW w:w="1985" w:type="dxa"/>
          </w:tcPr>
          <w:p w:rsidR="00A9524A" w:rsidRPr="00922EF1" w:rsidRDefault="00922EF1" w:rsidP="00A9524A">
            <w:pPr>
              <w:rPr>
                <w:rFonts w:ascii="Times New Roman" w:hAnsi="Times New Roman" w:cs="Times New Roman"/>
                <w:sz w:val="18"/>
                <w:szCs w:val="18"/>
              </w:rPr>
            </w:pPr>
            <w:r w:rsidRPr="00922EF1">
              <w:rPr>
                <w:rFonts w:ascii="Times New Roman" w:hAnsi="Times New Roman" w:cs="Times New Roman"/>
                <w:b/>
                <w:bCs/>
                <w:color w:val="000000"/>
                <w:sz w:val="18"/>
                <w:szCs w:val="18"/>
                <w:u w:val="single"/>
                <w:shd w:val="clear" w:color="auto" w:fill="FFFFFF"/>
              </w:rPr>
              <w:t>Посещение НОД у педагогов-наставников</w:t>
            </w:r>
          </w:p>
        </w:tc>
        <w:tc>
          <w:tcPr>
            <w:tcW w:w="1276"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Ноябрь </w:t>
            </w:r>
          </w:p>
        </w:tc>
        <w:tc>
          <w:tcPr>
            <w:tcW w:w="2268" w:type="dxa"/>
          </w:tcPr>
          <w:p w:rsidR="00922EF1" w:rsidRDefault="00922EF1" w:rsidP="00A9524A">
            <w:pPr>
              <w:rPr>
                <w:rFonts w:ascii="Times New Roman" w:hAnsi="Times New Roman" w:cs="Times New Roman"/>
                <w:sz w:val="20"/>
                <w:szCs w:val="20"/>
              </w:rPr>
            </w:pPr>
            <w:r>
              <w:rPr>
                <w:rFonts w:ascii="Times New Roman" w:hAnsi="Times New Roman" w:cs="Times New Roman"/>
                <w:sz w:val="20"/>
                <w:szCs w:val="20"/>
              </w:rPr>
              <w:t>Воспитатели:</w:t>
            </w:r>
          </w:p>
          <w:p w:rsidR="00922EF1" w:rsidRDefault="00922EF1" w:rsidP="00A9524A">
            <w:pPr>
              <w:rPr>
                <w:rFonts w:ascii="Times New Roman" w:hAnsi="Times New Roman" w:cs="Times New Roman"/>
                <w:sz w:val="20"/>
                <w:szCs w:val="20"/>
              </w:rPr>
            </w:pPr>
            <w:r>
              <w:rPr>
                <w:rFonts w:ascii="Times New Roman" w:hAnsi="Times New Roman" w:cs="Times New Roman"/>
                <w:sz w:val="20"/>
                <w:szCs w:val="20"/>
              </w:rPr>
              <w:t xml:space="preserve">Баева М. В. </w:t>
            </w:r>
          </w:p>
          <w:p w:rsidR="00A9524A" w:rsidRPr="00A9524A" w:rsidRDefault="00922EF1" w:rsidP="00A9524A">
            <w:pPr>
              <w:rPr>
                <w:rFonts w:ascii="Times New Roman" w:hAnsi="Times New Roman" w:cs="Times New Roman"/>
                <w:sz w:val="20"/>
                <w:szCs w:val="20"/>
              </w:rPr>
            </w:pPr>
            <w:r>
              <w:rPr>
                <w:rFonts w:ascii="Times New Roman" w:hAnsi="Times New Roman" w:cs="Times New Roman"/>
                <w:sz w:val="20"/>
                <w:szCs w:val="20"/>
              </w:rPr>
              <w:t>Стаценко Е.В.</w:t>
            </w:r>
          </w:p>
        </w:tc>
      </w:tr>
      <w:tr w:rsidR="004B56CA" w:rsidRPr="00A9524A" w:rsidTr="00103C68">
        <w:trPr>
          <w:trHeight w:val="369"/>
        </w:trPr>
        <w:tc>
          <w:tcPr>
            <w:tcW w:w="52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6 </w:t>
            </w:r>
          </w:p>
        </w:tc>
        <w:tc>
          <w:tcPr>
            <w:tcW w:w="4677" w:type="dxa"/>
          </w:tcPr>
          <w:p w:rsidR="00A9524A" w:rsidRDefault="00922EF1" w:rsidP="00A9524A">
            <w:pPr>
              <w:rPr>
                <w:rFonts w:ascii="Times New Roman" w:hAnsi="Times New Roman" w:cs="Times New Roman"/>
                <w:color w:val="000000"/>
                <w:sz w:val="18"/>
                <w:szCs w:val="18"/>
                <w:shd w:val="clear" w:color="auto" w:fill="FFFFFF"/>
              </w:rPr>
            </w:pPr>
            <w:r w:rsidRPr="00922EF1">
              <w:rPr>
                <w:rFonts w:ascii="Times New Roman" w:hAnsi="Times New Roman" w:cs="Times New Roman"/>
                <w:color w:val="000000"/>
                <w:sz w:val="18"/>
                <w:szCs w:val="18"/>
                <w:shd w:val="clear" w:color="auto" w:fill="FFFFFF"/>
              </w:rPr>
              <w:t>Закреплять умение педагогов проводить мониторинг, определять степень усвоения ребенком образовательной Программы и влияние образовательного процесса, организуемого в дошкольном учреждении, на развитие ребенка.</w:t>
            </w:r>
          </w:p>
          <w:p w:rsidR="004B56CA" w:rsidRDefault="004B56CA" w:rsidP="00A9524A">
            <w:pPr>
              <w:rPr>
                <w:rFonts w:ascii="Times New Roman" w:hAnsi="Times New Roman" w:cs="Times New Roman"/>
                <w:color w:val="000000"/>
                <w:sz w:val="18"/>
                <w:szCs w:val="18"/>
                <w:shd w:val="clear" w:color="auto" w:fill="FFFFFF"/>
              </w:rPr>
            </w:pPr>
          </w:p>
          <w:p w:rsidR="004B56CA" w:rsidRDefault="004B56CA" w:rsidP="00A9524A">
            <w:pPr>
              <w:rPr>
                <w:rFonts w:ascii="Times New Roman" w:hAnsi="Times New Roman" w:cs="Times New Roman"/>
                <w:color w:val="000000"/>
                <w:sz w:val="18"/>
                <w:szCs w:val="18"/>
                <w:shd w:val="clear" w:color="auto" w:fill="FFFFFF"/>
              </w:rPr>
            </w:pPr>
          </w:p>
          <w:p w:rsidR="004B56CA" w:rsidRDefault="004B56CA" w:rsidP="00A9524A">
            <w:pPr>
              <w:rPr>
                <w:rFonts w:ascii="Times New Roman" w:hAnsi="Times New Roman" w:cs="Times New Roman"/>
                <w:color w:val="000000"/>
                <w:sz w:val="18"/>
                <w:szCs w:val="18"/>
                <w:shd w:val="clear" w:color="auto" w:fill="FFFFFF"/>
              </w:rPr>
            </w:pPr>
          </w:p>
          <w:p w:rsidR="004B56CA" w:rsidRDefault="004B56CA" w:rsidP="00A9524A">
            <w:pPr>
              <w:rPr>
                <w:rFonts w:ascii="Times New Roman" w:hAnsi="Times New Roman" w:cs="Times New Roman"/>
                <w:color w:val="000000"/>
                <w:sz w:val="18"/>
                <w:szCs w:val="18"/>
                <w:shd w:val="clear" w:color="auto" w:fill="FFFFFF"/>
              </w:rPr>
            </w:pPr>
          </w:p>
          <w:p w:rsidR="004B56CA" w:rsidRPr="004B56CA" w:rsidRDefault="004B56CA" w:rsidP="00A9524A">
            <w:pPr>
              <w:rPr>
                <w:rFonts w:ascii="Times New Roman" w:hAnsi="Times New Roman" w:cs="Times New Roman"/>
                <w:sz w:val="18"/>
                <w:szCs w:val="18"/>
              </w:rPr>
            </w:pPr>
            <w:r w:rsidRPr="004B56CA">
              <w:rPr>
                <w:rFonts w:ascii="Times New Roman" w:hAnsi="Times New Roman" w:cs="Times New Roman"/>
                <w:color w:val="000000"/>
                <w:sz w:val="18"/>
                <w:szCs w:val="18"/>
                <w:shd w:val="clear" w:color="auto" w:fill="FFFFFF"/>
              </w:rPr>
              <w:t>Ориентировать педагогов на постоянное пополнение знаний, овладение передовыми методами и приемами в работе с детьми, оформлении необходимых документов.</w:t>
            </w:r>
          </w:p>
        </w:tc>
        <w:tc>
          <w:tcPr>
            <w:tcW w:w="1985" w:type="dxa"/>
          </w:tcPr>
          <w:p w:rsidR="004B56CA" w:rsidRDefault="004B56CA" w:rsidP="00A9524A">
            <w:pPr>
              <w:rPr>
                <w:rStyle w:val="c0"/>
                <w:rFonts w:ascii="Times New Roman" w:hAnsi="Times New Roman" w:cs="Times New Roman"/>
                <w:color w:val="000000"/>
                <w:sz w:val="18"/>
                <w:szCs w:val="18"/>
                <w:shd w:val="clear" w:color="auto" w:fill="FFFFFF"/>
              </w:rPr>
            </w:pPr>
            <w:r w:rsidRPr="004B56CA">
              <w:rPr>
                <w:rStyle w:val="c17"/>
                <w:rFonts w:ascii="Times New Roman" w:hAnsi="Times New Roman" w:cs="Times New Roman"/>
                <w:b/>
                <w:bCs/>
                <w:sz w:val="18"/>
                <w:szCs w:val="18"/>
                <w:u w:val="single"/>
                <w:shd w:val="clear" w:color="auto" w:fill="FFFFFF"/>
              </w:rPr>
              <w:t>Лекция – практикум:</w:t>
            </w:r>
            <w:r w:rsidRPr="004B56CA">
              <w:rPr>
                <w:rStyle w:val="c0"/>
                <w:rFonts w:ascii="Times New Roman" w:hAnsi="Times New Roman" w:cs="Times New Roman"/>
                <w:color w:val="000000"/>
                <w:sz w:val="18"/>
                <w:szCs w:val="18"/>
                <w:shd w:val="clear" w:color="auto" w:fill="FFFFFF"/>
              </w:rPr>
              <w:t> «Диагностика овладения детьми необходимыми навыками и умениями по образовательным областям и формирования у детей интегративных качеств. Составление информационной справки».</w:t>
            </w:r>
          </w:p>
          <w:p w:rsidR="004B56CA" w:rsidRDefault="004B56CA" w:rsidP="00A9524A">
            <w:pPr>
              <w:rPr>
                <w:rStyle w:val="c0"/>
                <w:rFonts w:ascii="Times New Roman" w:hAnsi="Times New Roman" w:cs="Times New Roman"/>
                <w:color w:val="000000"/>
                <w:sz w:val="18"/>
                <w:szCs w:val="18"/>
                <w:shd w:val="clear" w:color="auto" w:fill="FFFFFF"/>
              </w:rPr>
            </w:pPr>
          </w:p>
          <w:p w:rsidR="004B56CA" w:rsidRPr="004B56CA" w:rsidRDefault="004B56CA" w:rsidP="004B56CA">
            <w:pPr>
              <w:shd w:val="clear" w:color="auto" w:fill="FFFFFF"/>
              <w:rPr>
                <w:rFonts w:ascii="Calibri" w:hAnsi="Calibri" w:cs="Calibri"/>
                <w:color w:val="000000"/>
                <w:sz w:val="18"/>
                <w:szCs w:val="18"/>
              </w:rPr>
            </w:pPr>
            <w:r w:rsidRPr="004B56CA">
              <w:rPr>
                <w:rFonts w:ascii="Times New Roman" w:hAnsi="Times New Roman" w:cs="Times New Roman"/>
                <w:b/>
                <w:bCs/>
                <w:color w:val="000000"/>
                <w:sz w:val="18"/>
                <w:szCs w:val="18"/>
                <w:u w:val="single"/>
              </w:rPr>
              <w:t>Планирование и организация работы по самообразованию. Портфолио воспитателя</w:t>
            </w:r>
            <w:r w:rsidRPr="004B56CA">
              <w:rPr>
                <w:rFonts w:ascii="Times New Roman" w:hAnsi="Times New Roman" w:cs="Times New Roman"/>
                <w:b/>
                <w:bCs/>
                <w:color w:val="000000"/>
                <w:sz w:val="18"/>
                <w:szCs w:val="18"/>
              </w:rPr>
              <w:t>.</w:t>
            </w:r>
            <w:r w:rsidRPr="004B56CA">
              <w:rPr>
                <w:rFonts w:ascii="Times New Roman" w:hAnsi="Times New Roman" w:cs="Times New Roman"/>
                <w:color w:val="000000"/>
                <w:sz w:val="18"/>
                <w:szCs w:val="18"/>
              </w:rPr>
              <w:t> Презентация: «Самообразование и портфолио педагога»</w:t>
            </w:r>
          </w:p>
          <w:p w:rsidR="004B56CA" w:rsidRPr="004B56CA" w:rsidRDefault="004B56CA" w:rsidP="004B56CA">
            <w:pPr>
              <w:shd w:val="clear" w:color="auto" w:fill="FFFFFF"/>
              <w:rPr>
                <w:rFonts w:ascii="Calibri" w:hAnsi="Calibri" w:cs="Calibri"/>
                <w:color w:val="000000"/>
                <w:sz w:val="18"/>
                <w:szCs w:val="18"/>
              </w:rPr>
            </w:pPr>
            <w:r w:rsidRPr="004B56CA">
              <w:rPr>
                <w:rFonts w:ascii="Times New Roman" w:hAnsi="Times New Roman" w:cs="Times New Roman"/>
                <w:color w:val="000000"/>
                <w:sz w:val="18"/>
                <w:szCs w:val="18"/>
                <w:u w:val="single"/>
              </w:rPr>
              <w:t>Практическое задание</w:t>
            </w:r>
            <w:r w:rsidRPr="004B56CA">
              <w:rPr>
                <w:rFonts w:ascii="Times New Roman" w:hAnsi="Times New Roman" w:cs="Times New Roman"/>
                <w:color w:val="000000"/>
                <w:sz w:val="18"/>
                <w:szCs w:val="18"/>
              </w:rPr>
              <w:t>: оформить соответ</w:t>
            </w:r>
            <w:r>
              <w:rPr>
                <w:rFonts w:ascii="Times New Roman" w:hAnsi="Times New Roman" w:cs="Times New Roman"/>
                <w:color w:val="000000"/>
                <w:sz w:val="18"/>
                <w:szCs w:val="18"/>
              </w:rPr>
              <w:t xml:space="preserve">ствующие документы </w:t>
            </w:r>
          </w:p>
          <w:p w:rsidR="00A9524A" w:rsidRPr="004B56CA" w:rsidRDefault="00A9524A" w:rsidP="00A9524A">
            <w:pPr>
              <w:rPr>
                <w:rFonts w:ascii="Times New Roman" w:hAnsi="Times New Roman" w:cs="Times New Roman"/>
                <w:sz w:val="18"/>
                <w:szCs w:val="18"/>
              </w:rPr>
            </w:pPr>
          </w:p>
        </w:tc>
        <w:tc>
          <w:tcPr>
            <w:tcW w:w="1276"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Декабрь </w:t>
            </w:r>
          </w:p>
        </w:tc>
        <w:tc>
          <w:tcPr>
            <w:tcW w:w="226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Старший воспитатель </w:t>
            </w:r>
          </w:p>
        </w:tc>
      </w:tr>
      <w:tr w:rsidR="004B56CA" w:rsidRPr="00A9524A" w:rsidTr="00103C68">
        <w:trPr>
          <w:trHeight w:val="471"/>
        </w:trPr>
        <w:tc>
          <w:tcPr>
            <w:tcW w:w="52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7 </w:t>
            </w:r>
          </w:p>
        </w:tc>
        <w:tc>
          <w:tcPr>
            <w:tcW w:w="4677" w:type="dxa"/>
          </w:tcPr>
          <w:p w:rsidR="004B56CA" w:rsidRPr="004B56CA" w:rsidRDefault="004B56CA" w:rsidP="004B56CA">
            <w:pPr>
              <w:shd w:val="clear" w:color="auto" w:fill="FFFFFF"/>
              <w:rPr>
                <w:rFonts w:ascii="Calibri" w:hAnsi="Calibri" w:cs="Calibri"/>
                <w:color w:val="000000"/>
                <w:sz w:val="18"/>
                <w:szCs w:val="18"/>
              </w:rPr>
            </w:pPr>
            <w:r w:rsidRPr="004B56CA">
              <w:rPr>
                <w:rFonts w:ascii="Times New Roman" w:hAnsi="Times New Roman" w:cs="Times New Roman"/>
                <w:color w:val="000000"/>
                <w:sz w:val="18"/>
                <w:szCs w:val="18"/>
              </w:rPr>
              <w:t>Систематизировать знания педагогов об особенностях организации предметно-развивающего пространства группы</w:t>
            </w:r>
          </w:p>
          <w:p w:rsidR="004B56CA" w:rsidRPr="004B56CA" w:rsidRDefault="004B56CA" w:rsidP="004B56CA">
            <w:pPr>
              <w:shd w:val="clear" w:color="auto" w:fill="FFFFFF"/>
              <w:rPr>
                <w:rFonts w:ascii="Calibri" w:hAnsi="Calibri" w:cs="Calibri"/>
                <w:color w:val="000000"/>
                <w:sz w:val="18"/>
                <w:szCs w:val="18"/>
              </w:rPr>
            </w:pPr>
            <w:r w:rsidRPr="004B56CA">
              <w:rPr>
                <w:rFonts w:ascii="Times New Roman" w:hAnsi="Times New Roman" w:cs="Times New Roman"/>
                <w:color w:val="000000"/>
                <w:sz w:val="18"/>
                <w:szCs w:val="18"/>
              </w:rPr>
              <w:t>(Методическое пособие «Как нам обустроить предметно-развивающее пространство ДОУ», Барнаул, 2012 г.; //Воспитатель №8, 2012 г., с. 114,</w:t>
            </w:r>
          </w:p>
          <w:p w:rsidR="004B56CA" w:rsidRPr="004B56CA" w:rsidRDefault="004B56CA" w:rsidP="004B56CA">
            <w:pPr>
              <w:shd w:val="clear" w:color="auto" w:fill="FFFFFF"/>
              <w:rPr>
                <w:rFonts w:ascii="Calibri" w:hAnsi="Calibri" w:cs="Calibri"/>
                <w:color w:val="000000"/>
                <w:sz w:val="18"/>
                <w:szCs w:val="18"/>
              </w:rPr>
            </w:pPr>
            <w:r w:rsidRPr="004B56CA">
              <w:rPr>
                <w:rFonts w:ascii="Times New Roman" w:hAnsi="Times New Roman" w:cs="Times New Roman"/>
                <w:color w:val="000000"/>
                <w:sz w:val="18"/>
                <w:szCs w:val="18"/>
              </w:rPr>
              <w:lastRenderedPageBreak/>
              <w:t>//Старший воспитатель № 8, 2014 г. стр. 4, 26, 40)</w:t>
            </w:r>
          </w:p>
          <w:p w:rsidR="00A9524A" w:rsidRPr="00A9524A" w:rsidRDefault="00A9524A" w:rsidP="00A9524A">
            <w:pPr>
              <w:rPr>
                <w:rFonts w:ascii="Times New Roman" w:hAnsi="Times New Roman" w:cs="Times New Roman"/>
                <w:sz w:val="20"/>
                <w:szCs w:val="20"/>
              </w:rPr>
            </w:pPr>
          </w:p>
        </w:tc>
        <w:tc>
          <w:tcPr>
            <w:tcW w:w="1985" w:type="dxa"/>
          </w:tcPr>
          <w:p w:rsidR="004B56CA" w:rsidRPr="004B56CA" w:rsidRDefault="004B56CA" w:rsidP="004B56CA">
            <w:pPr>
              <w:shd w:val="clear" w:color="auto" w:fill="FFFFFF"/>
              <w:rPr>
                <w:rFonts w:ascii="Calibri" w:hAnsi="Calibri" w:cs="Calibri"/>
                <w:color w:val="000000"/>
                <w:sz w:val="18"/>
                <w:szCs w:val="18"/>
              </w:rPr>
            </w:pPr>
            <w:r w:rsidRPr="004B56CA">
              <w:rPr>
                <w:rFonts w:ascii="Times New Roman" w:hAnsi="Times New Roman" w:cs="Times New Roman"/>
                <w:b/>
                <w:bCs/>
                <w:color w:val="000000"/>
                <w:sz w:val="18"/>
                <w:szCs w:val="18"/>
                <w:u w:val="single"/>
              </w:rPr>
              <w:lastRenderedPageBreak/>
              <w:t>Консультация:</w:t>
            </w:r>
            <w:r w:rsidRPr="004B56CA">
              <w:rPr>
                <w:rFonts w:ascii="Times New Roman" w:hAnsi="Times New Roman" w:cs="Times New Roman"/>
                <w:color w:val="000000"/>
                <w:sz w:val="18"/>
                <w:szCs w:val="18"/>
                <w:u w:val="single"/>
              </w:rPr>
              <w:t> «Как нам обустроить предметно-развивающее пространство?»</w:t>
            </w:r>
          </w:p>
          <w:p w:rsidR="004B56CA" w:rsidRPr="004B56CA" w:rsidRDefault="004B56CA" w:rsidP="004B56CA">
            <w:pPr>
              <w:numPr>
                <w:ilvl w:val="0"/>
                <w:numId w:val="89"/>
              </w:numPr>
              <w:shd w:val="clear" w:color="auto" w:fill="FFFFFF"/>
              <w:ind w:left="360"/>
              <w:rPr>
                <w:rFonts w:ascii="Calibri" w:hAnsi="Calibri" w:cs="Calibri"/>
                <w:color w:val="000000"/>
                <w:sz w:val="18"/>
                <w:szCs w:val="18"/>
              </w:rPr>
            </w:pPr>
            <w:r w:rsidRPr="004B56CA">
              <w:rPr>
                <w:rFonts w:ascii="Times New Roman" w:hAnsi="Times New Roman" w:cs="Times New Roman"/>
                <w:color w:val="000000"/>
                <w:sz w:val="18"/>
                <w:szCs w:val="18"/>
              </w:rPr>
              <w:t>«Что такое предметно-развивающее пространство»,</w:t>
            </w:r>
          </w:p>
          <w:p w:rsidR="004B56CA" w:rsidRPr="004B56CA" w:rsidRDefault="004B56CA" w:rsidP="004B56CA">
            <w:pPr>
              <w:numPr>
                <w:ilvl w:val="0"/>
                <w:numId w:val="89"/>
              </w:numPr>
              <w:shd w:val="clear" w:color="auto" w:fill="FFFFFF"/>
              <w:ind w:left="360"/>
              <w:rPr>
                <w:rFonts w:ascii="Calibri" w:hAnsi="Calibri" w:cs="Calibri"/>
                <w:color w:val="000000"/>
                <w:sz w:val="18"/>
                <w:szCs w:val="18"/>
              </w:rPr>
            </w:pPr>
            <w:r w:rsidRPr="004B56CA">
              <w:rPr>
                <w:rFonts w:ascii="Times New Roman" w:hAnsi="Times New Roman" w:cs="Times New Roman"/>
                <w:color w:val="000000"/>
                <w:sz w:val="18"/>
                <w:szCs w:val="18"/>
              </w:rPr>
              <w:t xml:space="preserve">«Методика организации </w:t>
            </w:r>
            <w:r w:rsidRPr="004B56CA">
              <w:rPr>
                <w:rFonts w:ascii="Times New Roman" w:hAnsi="Times New Roman" w:cs="Times New Roman"/>
                <w:color w:val="000000"/>
                <w:sz w:val="18"/>
                <w:szCs w:val="18"/>
              </w:rPr>
              <w:lastRenderedPageBreak/>
              <w:t>игрового пространства  в детском саду».</w:t>
            </w:r>
          </w:p>
          <w:p w:rsidR="00A9524A" w:rsidRPr="00A9524A" w:rsidRDefault="00A9524A" w:rsidP="00A9524A">
            <w:pPr>
              <w:rPr>
                <w:rFonts w:ascii="Times New Roman" w:hAnsi="Times New Roman" w:cs="Times New Roman"/>
                <w:sz w:val="20"/>
                <w:szCs w:val="20"/>
              </w:rPr>
            </w:pPr>
          </w:p>
        </w:tc>
        <w:tc>
          <w:tcPr>
            <w:tcW w:w="1276" w:type="dxa"/>
          </w:tcPr>
          <w:p w:rsidR="00A9524A" w:rsidRPr="00A9524A" w:rsidRDefault="004B56CA" w:rsidP="00A9524A">
            <w:pPr>
              <w:rPr>
                <w:rFonts w:ascii="Times New Roman" w:hAnsi="Times New Roman" w:cs="Times New Roman"/>
                <w:sz w:val="20"/>
                <w:szCs w:val="20"/>
              </w:rPr>
            </w:pPr>
            <w:r>
              <w:rPr>
                <w:rFonts w:ascii="Times New Roman" w:hAnsi="Times New Roman" w:cs="Times New Roman"/>
                <w:sz w:val="20"/>
                <w:szCs w:val="20"/>
              </w:rPr>
              <w:lastRenderedPageBreak/>
              <w:t>январь</w:t>
            </w:r>
          </w:p>
        </w:tc>
        <w:tc>
          <w:tcPr>
            <w:tcW w:w="2268" w:type="dxa"/>
          </w:tcPr>
          <w:p w:rsidR="00A9524A" w:rsidRPr="00A9524A" w:rsidRDefault="004B56CA" w:rsidP="00A9524A">
            <w:pPr>
              <w:rPr>
                <w:rFonts w:ascii="Times New Roman" w:hAnsi="Times New Roman" w:cs="Times New Roman"/>
                <w:sz w:val="20"/>
                <w:szCs w:val="20"/>
              </w:rPr>
            </w:pPr>
            <w:r>
              <w:rPr>
                <w:rFonts w:ascii="Times New Roman" w:hAnsi="Times New Roman" w:cs="Times New Roman"/>
                <w:sz w:val="20"/>
                <w:szCs w:val="20"/>
              </w:rPr>
              <w:t>Ст. воспитатель</w:t>
            </w:r>
          </w:p>
        </w:tc>
      </w:tr>
      <w:tr w:rsidR="004B56CA" w:rsidRPr="00A9524A" w:rsidTr="00103C68">
        <w:trPr>
          <w:trHeight w:val="240"/>
        </w:trPr>
        <w:tc>
          <w:tcPr>
            <w:tcW w:w="52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lastRenderedPageBreak/>
              <w:t xml:space="preserve">8 </w:t>
            </w:r>
          </w:p>
        </w:tc>
        <w:tc>
          <w:tcPr>
            <w:tcW w:w="4677" w:type="dxa"/>
          </w:tcPr>
          <w:p w:rsidR="00A9524A" w:rsidRDefault="004B56CA" w:rsidP="00A9524A">
            <w:pPr>
              <w:rPr>
                <w:rFonts w:ascii="Times New Roman" w:hAnsi="Times New Roman" w:cs="Times New Roman"/>
                <w:color w:val="000000"/>
                <w:sz w:val="18"/>
                <w:szCs w:val="18"/>
                <w:shd w:val="clear" w:color="auto" w:fill="FFFFFF"/>
              </w:rPr>
            </w:pPr>
            <w:r w:rsidRPr="004B56CA">
              <w:rPr>
                <w:rFonts w:ascii="Times New Roman" w:hAnsi="Times New Roman" w:cs="Times New Roman"/>
                <w:color w:val="000000"/>
                <w:sz w:val="18"/>
                <w:szCs w:val="18"/>
                <w:shd w:val="clear" w:color="auto" w:fill="FFFFFF"/>
              </w:rPr>
              <w:t>Обмен опытом педагогов в организации двигательной деятельности детей дошкольного возраста, разнообразии игр</w:t>
            </w:r>
          </w:p>
          <w:p w:rsidR="004B56CA" w:rsidRDefault="004B56CA" w:rsidP="00A9524A">
            <w:pPr>
              <w:rPr>
                <w:rFonts w:ascii="Times New Roman" w:hAnsi="Times New Roman" w:cs="Times New Roman"/>
                <w:color w:val="000000"/>
                <w:sz w:val="18"/>
                <w:szCs w:val="18"/>
                <w:shd w:val="clear" w:color="auto" w:fill="FFFFFF"/>
              </w:rPr>
            </w:pPr>
          </w:p>
          <w:p w:rsidR="004B56CA" w:rsidRPr="004B56CA" w:rsidRDefault="004B56CA" w:rsidP="00A9524A">
            <w:pPr>
              <w:rPr>
                <w:rFonts w:ascii="Times New Roman" w:hAnsi="Times New Roman" w:cs="Times New Roman"/>
                <w:color w:val="000000"/>
                <w:sz w:val="18"/>
                <w:szCs w:val="18"/>
                <w:shd w:val="clear" w:color="auto" w:fill="FFFFFF"/>
              </w:rPr>
            </w:pPr>
            <w:r w:rsidRPr="004B56CA">
              <w:rPr>
                <w:rFonts w:ascii="Times New Roman" w:hAnsi="Times New Roman" w:cs="Times New Roman"/>
                <w:color w:val="000000"/>
                <w:sz w:val="18"/>
                <w:szCs w:val="18"/>
                <w:shd w:val="clear" w:color="auto" w:fill="FFFFFF"/>
              </w:rPr>
              <w:t>Обмен опытом педагогов в организации познавательной деятельности детей дошкольного возраста</w:t>
            </w:r>
          </w:p>
          <w:p w:rsidR="004B56CA" w:rsidRPr="004B56CA" w:rsidRDefault="004B56CA" w:rsidP="00A9524A">
            <w:pPr>
              <w:rPr>
                <w:rFonts w:ascii="Times New Roman" w:hAnsi="Times New Roman" w:cs="Times New Roman"/>
                <w:sz w:val="18"/>
                <w:szCs w:val="18"/>
              </w:rPr>
            </w:pPr>
          </w:p>
        </w:tc>
        <w:tc>
          <w:tcPr>
            <w:tcW w:w="1985" w:type="dxa"/>
          </w:tcPr>
          <w:p w:rsidR="00A9524A" w:rsidRDefault="004B56CA" w:rsidP="00A9524A">
            <w:pPr>
              <w:rPr>
                <w:rStyle w:val="c0"/>
                <w:rFonts w:ascii="Times New Roman" w:hAnsi="Times New Roman" w:cs="Times New Roman"/>
                <w:color w:val="000000"/>
                <w:sz w:val="18"/>
                <w:szCs w:val="18"/>
                <w:shd w:val="clear" w:color="auto" w:fill="FFFFFF"/>
              </w:rPr>
            </w:pPr>
            <w:r w:rsidRPr="004B56CA">
              <w:rPr>
                <w:rStyle w:val="c17"/>
                <w:rFonts w:ascii="Times New Roman" w:hAnsi="Times New Roman" w:cs="Times New Roman"/>
                <w:b/>
                <w:bCs/>
                <w:sz w:val="18"/>
                <w:szCs w:val="18"/>
                <w:u w:val="single"/>
                <w:shd w:val="clear" w:color="auto" w:fill="FFFFFF"/>
              </w:rPr>
              <w:t>Мастер-класс</w:t>
            </w:r>
            <w:r w:rsidRPr="004B56CA">
              <w:rPr>
                <w:rStyle w:val="c0"/>
                <w:rFonts w:ascii="Times New Roman" w:hAnsi="Times New Roman" w:cs="Times New Roman"/>
                <w:color w:val="000000"/>
                <w:sz w:val="18"/>
                <w:szCs w:val="18"/>
                <w:shd w:val="clear" w:color="auto" w:fill="FFFFFF"/>
              </w:rPr>
              <w:t> «Динамические паузы между видами деятельности» (педагог-наставник)</w:t>
            </w:r>
          </w:p>
          <w:p w:rsidR="00740FEE" w:rsidRPr="00740FEE" w:rsidRDefault="00740FEE" w:rsidP="00A9524A">
            <w:pPr>
              <w:rPr>
                <w:rFonts w:ascii="Times New Roman" w:hAnsi="Times New Roman" w:cs="Times New Roman"/>
                <w:sz w:val="18"/>
                <w:szCs w:val="18"/>
              </w:rPr>
            </w:pPr>
            <w:r w:rsidRPr="00740FEE">
              <w:rPr>
                <w:rStyle w:val="c17"/>
                <w:rFonts w:ascii="Times New Roman" w:hAnsi="Times New Roman" w:cs="Times New Roman"/>
                <w:b/>
                <w:bCs/>
                <w:sz w:val="18"/>
                <w:szCs w:val="18"/>
                <w:u w:val="single"/>
                <w:shd w:val="clear" w:color="auto" w:fill="FFFFFF"/>
              </w:rPr>
              <w:t>Мастер-класс </w:t>
            </w:r>
            <w:r w:rsidRPr="00740FEE">
              <w:rPr>
                <w:rStyle w:val="c15"/>
                <w:rFonts w:ascii="Times New Roman" w:hAnsi="Times New Roman" w:cs="Times New Roman"/>
                <w:color w:val="000000"/>
                <w:sz w:val="18"/>
                <w:szCs w:val="18"/>
                <w:shd w:val="clear" w:color="auto" w:fill="FFFFFF"/>
              </w:rPr>
              <w:t>«Формирование элементарных математических представлений у детей дошкольного возраста»</w:t>
            </w:r>
          </w:p>
        </w:tc>
        <w:tc>
          <w:tcPr>
            <w:tcW w:w="1276" w:type="dxa"/>
          </w:tcPr>
          <w:p w:rsidR="00A9524A" w:rsidRPr="00A9524A" w:rsidRDefault="004B56CA" w:rsidP="00A9524A">
            <w:pPr>
              <w:rPr>
                <w:rFonts w:ascii="Times New Roman" w:hAnsi="Times New Roman" w:cs="Times New Roman"/>
                <w:sz w:val="20"/>
                <w:szCs w:val="20"/>
              </w:rPr>
            </w:pPr>
            <w:r>
              <w:rPr>
                <w:rFonts w:ascii="Times New Roman" w:hAnsi="Times New Roman" w:cs="Times New Roman"/>
                <w:sz w:val="20"/>
                <w:szCs w:val="20"/>
              </w:rPr>
              <w:t>февраль</w:t>
            </w:r>
          </w:p>
        </w:tc>
        <w:tc>
          <w:tcPr>
            <w:tcW w:w="2268" w:type="dxa"/>
          </w:tcPr>
          <w:p w:rsidR="00740FEE" w:rsidRDefault="00A9524A" w:rsidP="004B56CA">
            <w:pPr>
              <w:rPr>
                <w:rFonts w:ascii="Times New Roman" w:hAnsi="Times New Roman" w:cs="Times New Roman"/>
                <w:sz w:val="20"/>
                <w:szCs w:val="20"/>
              </w:rPr>
            </w:pPr>
            <w:r w:rsidRPr="00A9524A">
              <w:rPr>
                <w:rFonts w:ascii="Times New Roman" w:hAnsi="Times New Roman" w:cs="Times New Roman"/>
                <w:sz w:val="20"/>
                <w:szCs w:val="20"/>
              </w:rPr>
              <w:t>Баевва М.В.-</w:t>
            </w:r>
          </w:p>
          <w:p w:rsidR="00740FEE" w:rsidRDefault="00740FEE" w:rsidP="004B56CA">
            <w:pPr>
              <w:rPr>
                <w:rFonts w:ascii="Times New Roman" w:hAnsi="Times New Roman" w:cs="Times New Roman"/>
                <w:sz w:val="20"/>
                <w:szCs w:val="20"/>
              </w:rPr>
            </w:pPr>
          </w:p>
          <w:p w:rsidR="00740FEE" w:rsidRDefault="00740FEE" w:rsidP="004B56CA">
            <w:pPr>
              <w:rPr>
                <w:rFonts w:ascii="Times New Roman" w:hAnsi="Times New Roman" w:cs="Times New Roman"/>
                <w:sz w:val="20"/>
                <w:szCs w:val="20"/>
              </w:rPr>
            </w:pPr>
          </w:p>
          <w:p w:rsidR="00740FEE" w:rsidRDefault="00740FEE" w:rsidP="004B56CA">
            <w:pPr>
              <w:rPr>
                <w:rFonts w:ascii="Times New Roman" w:hAnsi="Times New Roman" w:cs="Times New Roman"/>
                <w:sz w:val="20"/>
                <w:szCs w:val="20"/>
              </w:rPr>
            </w:pPr>
          </w:p>
          <w:p w:rsidR="00A9524A" w:rsidRPr="00A9524A" w:rsidRDefault="00740FEE" w:rsidP="004B56CA">
            <w:pPr>
              <w:rPr>
                <w:rFonts w:ascii="Times New Roman" w:hAnsi="Times New Roman" w:cs="Times New Roman"/>
                <w:sz w:val="20"/>
                <w:szCs w:val="20"/>
              </w:rPr>
            </w:pPr>
            <w:r>
              <w:rPr>
                <w:rFonts w:ascii="Times New Roman" w:hAnsi="Times New Roman" w:cs="Times New Roman"/>
                <w:sz w:val="20"/>
                <w:szCs w:val="20"/>
              </w:rPr>
              <w:t>Стаценко Е.В.</w:t>
            </w:r>
          </w:p>
        </w:tc>
      </w:tr>
      <w:tr w:rsidR="004B56CA" w:rsidRPr="00A9524A" w:rsidTr="00103C68">
        <w:trPr>
          <w:trHeight w:val="470"/>
        </w:trPr>
        <w:tc>
          <w:tcPr>
            <w:tcW w:w="52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9 </w:t>
            </w:r>
          </w:p>
        </w:tc>
        <w:tc>
          <w:tcPr>
            <w:tcW w:w="4677" w:type="dxa"/>
          </w:tcPr>
          <w:p w:rsidR="00A9524A" w:rsidRPr="00740FEE" w:rsidRDefault="00740FEE" w:rsidP="00A9524A">
            <w:pPr>
              <w:rPr>
                <w:rFonts w:ascii="Times New Roman" w:hAnsi="Times New Roman" w:cs="Times New Roman"/>
                <w:sz w:val="18"/>
                <w:szCs w:val="18"/>
              </w:rPr>
            </w:pPr>
            <w:r w:rsidRPr="00740FEE">
              <w:rPr>
                <w:rFonts w:ascii="Times New Roman" w:hAnsi="Times New Roman" w:cs="Times New Roman"/>
                <w:color w:val="000000"/>
                <w:sz w:val="18"/>
                <w:szCs w:val="18"/>
                <w:shd w:val="clear" w:color="auto" w:fill="FFFFFF"/>
              </w:rPr>
              <w:t>Познакомить с нетрадиционными техниками рисования, их применением в работе воспитателя.</w:t>
            </w:r>
          </w:p>
        </w:tc>
        <w:tc>
          <w:tcPr>
            <w:tcW w:w="1985" w:type="dxa"/>
          </w:tcPr>
          <w:p w:rsidR="00A9524A" w:rsidRPr="00740FEE" w:rsidRDefault="00740FEE" w:rsidP="00A9524A">
            <w:pPr>
              <w:rPr>
                <w:rFonts w:ascii="Times New Roman" w:hAnsi="Times New Roman" w:cs="Times New Roman"/>
                <w:sz w:val="18"/>
                <w:szCs w:val="18"/>
              </w:rPr>
            </w:pPr>
            <w:r w:rsidRPr="00740FEE">
              <w:rPr>
                <w:rStyle w:val="c17"/>
                <w:b/>
                <w:bCs/>
                <w:sz w:val="18"/>
                <w:szCs w:val="18"/>
                <w:u w:val="single"/>
                <w:shd w:val="clear" w:color="auto" w:fill="FFFFFF"/>
              </w:rPr>
              <w:t>Мастер - класс</w:t>
            </w:r>
            <w:r w:rsidRPr="00740FEE">
              <w:rPr>
                <w:rStyle w:val="c26"/>
                <w:b/>
                <w:bCs/>
                <w:color w:val="000000"/>
                <w:sz w:val="18"/>
                <w:szCs w:val="18"/>
                <w:shd w:val="clear" w:color="auto" w:fill="FFFFFF"/>
              </w:rPr>
              <w:t>:</w:t>
            </w:r>
            <w:r w:rsidRPr="00740FEE">
              <w:rPr>
                <w:rStyle w:val="c0"/>
                <w:color w:val="000000"/>
                <w:sz w:val="18"/>
                <w:szCs w:val="18"/>
                <w:shd w:val="clear" w:color="auto" w:fill="FFFFFF"/>
              </w:rPr>
              <w:t> «Нетрадиционные техники рисования» (опыт педагога-наставника)</w:t>
            </w:r>
          </w:p>
        </w:tc>
        <w:tc>
          <w:tcPr>
            <w:tcW w:w="1276" w:type="dxa"/>
          </w:tcPr>
          <w:p w:rsidR="00A9524A" w:rsidRPr="00A9524A" w:rsidRDefault="00740FEE" w:rsidP="00740FEE">
            <w:pPr>
              <w:rPr>
                <w:rFonts w:ascii="Times New Roman" w:hAnsi="Times New Roman" w:cs="Times New Roman"/>
                <w:sz w:val="20"/>
                <w:szCs w:val="20"/>
              </w:rPr>
            </w:pPr>
            <w:r>
              <w:rPr>
                <w:rFonts w:ascii="Times New Roman" w:hAnsi="Times New Roman" w:cs="Times New Roman"/>
                <w:sz w:val="20"/>
                <w:szCs w:val="20"/>
              </w:rPr>
              <w:t xml:space="preserve">Март </w:t>
            </w:r>
          </w:p>
        </w:tc>
        <w:tc>
          <w:tcPr>
            <w:tcW w:w="2268" w:type="dxa"/>
          </w:tcPr>
          <w:p w:rsidR="00A9524A" w:rsidRPr="00A9524A" w:rsidRDefault="00740FEE" w:rsidP="00A9524A">
            <w:pPr>
              <w:rPr>
                <w:rFonts w:ascii="Times New Roman" w:hAnsi="Times New Roman" w:cs="Times New Roman"/>
                <w:sz w:val="20"/>
                <w:szCs w:val="20"/>
              </w:rPr>
            </w:pPr>
            <w:r>
              <w:rPr>
                <w:rFonts w:ascii="Times New Roman" w:hAnsi="Times New Roman" w:cs="Times New Roman"/>
                <w:sz w:val="20"/>
                <w:szCs w:val="20"/>
              </w:rPr>
              <w:t>Стааценко Е.В.</w:t>
            </w:r>
          </w:p>
        </w:tc>
      </w:tr>
      <w:tr w:rsidR="004B56CA" w:rsidRPr="00A9524A" w:rsidTr="00103C68">
        <w:trPr>
          <w:trHeight w:val="468"/>
        </w:trPr>
        <w:tc>
          <w:tcPr>
            <w:tcW w:w="52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10 </w:t>
            </w:r>
          </w:p>
        </w:tc>
        <w:tc>
          <w:tcPr>
            <w:tcW w:w="4677" w:type="dxa"/>
          </w:tcPr>
          <w:p w:rsidR="00A9524A" w:rsidRPr="00740FEE" w:rsidRDefault="00740FEE" w:rsidP="00A9524A">
            <w:pPr>
              <w:rPr>
                <w:rFonts w:ascii="Times New Roman" w:hAnsi="Times New Roman" w:cs="Times New Roman"/>
                <w:sz w:val="18"/>
                <w:szCs w:val="18"/>
              </w:rPr>
            </w:pPr>
            <w:r w:rsidRPr="00740FEE">
              <w:rPr>
                <w:rFonts w:ascii="Times New Roman" w:hAnsi="Times New Roman" w:cs="Times New Roman"/>
                <w:color w:val="000000"/>
                <w:sz w:val="18"/>
                <w:szCs w:val="18"/>
                <w:shd w:val="clear" w:color="auto" w:fill="FFFFFF"/>
              </w:rPr>
              <w:t>Обмен опытом педагогов в организации двигательной деятельности детей дошкольного возраста, разнообразии подвижных игр.</w:t>
            </w:r>
          </w:p>
        </w:tc>
        <w:tc>
          <w:tcPr>
            <w:tcW w:w="1985" w:type="dxa"/>
          </w:tcPr>
          <w:p w:rsidR="00740FEE" w:rsidRPr="00740FEE" w:rsidRDefault="00740FEE" w:rsidP="00740FEE">
            <w:pPr>
              <w:shd w:val="clear" w:color="auto" w:fill="FFFFFF"/>
              <w:rPr>
                <w:rFonts w:ascii="Calibri" w:hAnsi="Calibri" w:cs="Calibri"/>
                <w:color w:val="000000"/>
                <w:sz w:val="18"/>
                <w:szCs w:val="18"/>
              </w:rPr>
            </w:pPr>
            <w:r w:rsidRPr="00740FEE">
              <w:rPr>
                <w:rFonts w:ascii="Times New Roman" w:hAnsi="Times New Roman" w:cs="Times New Roman"/>
                <w:b/>
                <w:bCs/>
                <w:color w:val="000000"/>
                <w:sz w:val="18"/>
                <w:szCs w:val="18"/>
                <w:u w:val="single"/>
              </w:rPr>
              <w:t>Практикум:</w:t>
            </w:r>
          </w:p>
          <w:p w:rsidR="00740FEE" w:rsidRPr="00740FEE" w:rsidRDefault="00740FEE" w:rsidP="00740FEE">
            <w:pPr>
              <w:shd w:val="clear" w:color="auto" w:fill="FFFFFF"/>
              <w:rPr>
                <w:rFonts w:ascii="Calibri" w:hAnsi="Calibri" w:cs="Calibri"/>
                <w:color w:val="000000"/>
                <w:sz w:val="18"/>
                <w:szCs w:val="18"/>
              </w:rPr>
            </w:pPr>
            <w:r w:rsidRPr="00740FEE">
              <w:rPr>
                <w:rFonts w:ascii="Times New Roman" w:hAnsi="Times New Roman" w:cs="Times New Roman"/>
                <w:color w:val="000000"/>
                <w:sz w:val="18"/>
                <w:szCs w:val="18"/>
              </w:rPr>
              <w:t>«Организация подвижной игры» (опыт инструктора по физической культуре)</w:t>
            </w:r>
          </w:p>
          <w:p w:rsidR="00740FEE" w:rsidRPr="00740FEE" w:rsidRDefault="00740FEE" w:rsidP="00740FEE">
            <w:pPr>
              <w:numPr>
                <w:ilvl w:val="0"/>
                <w:numId w:val="90"/>
              </w:numPr>
              <w:shd w:val="clear" w:color="auto" w:fill="FFFFFF"/>
              <w:ind w:left="360"/>
              <w:rPr>
                <w:rFonts w:ascii="Calibri" w:hAnsi="Calibri" w:cs="Calibri"/>
                <w:color w:val="000000"/>
                <w:sz w:val="18"/>
                <w:szCs w:val="18"/>
              </w:rPr>
            </w:pPr>
            <w:r w:rsidRPr="00740FEE">
              <w:rPr>
                <w:rFonts w:ascii="Times New Roman" w:hAnsi="Times New Roman" w:cs="Times New Roman"/>
                <w:color w:val="000000"/>
                <w:sz w:val="18"/>
                <w:szCs w:val="18"/>
              </w:rPr>
              <w:t>Анализ планов, картотек, созданных педагогами.</w:t>
            </w:r>
          </w:p>
          <w:p w:rsidR="00740FEE" w:rsidRPr="00740FEE" w:rsidRDefault="00740FEE" w:rsidP="00740FEE">
            <w:pPr>
              <w:numPr>
                <w:ilvl w:val="0"/>
                <w:numId w:val="90"/>
              </w:numPr>
              <w:shd w:val="clear" w:color="auto" w:fill="FFFFFF"/>
              <w:ind w:left="360"/>
              <w:rPr>
                <w:rFonts w:ascii="Calibri" w:hAnsi="Calibri" w:cs="Calibri"/>
                <w:color w:val="000000"/>
                <w:sz w:val="18"/>
                <w:szCs w:val="18"/>
              </w:rPr>
            </w:pPr>
            <w:r w:rsidRPr="00740FEE">
              <w:rPr>
                <w:rFonts w:ascii="Times New Roman" w:hAnsi="Times New Roman" w:cs="Times New Roman"/>
                <w:color w:val="000000"/>
                <w:sz w:val="18"/>
                <w:szCs w:val="18"/>
              </w:rPr>
              <w:t>Презентация педагогами «Подвижные игры в группе и на улице»</w:t>
            </w:r>
          </w:p>
          <w:p w:rsidR="00A9524A" w:rsidRPr="00A9524A" w:rsidRDefault="00A9524A" w:rsidP="00A9524A">
            <w:pPr>
              <w:rPr>
                <w:rFonts w:ascii="Times New Roman" w:hAnsi="Times New Roman" w:cs="Times New Roman"/>
                <w:sz w:val="20"/>
                <w:szCs w:val="20"/>
              </w:rPr>
            </w:pPr>
          </w:p>
        </w:tc>
        <w:tc>
          <w:tcPr>
            <w:tcW w:w="1276"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Апрель </w:t>
            </w:r>
          </w:p>
        </w:tc>
        <w:tc>
          <w:tcPr>
            <w:tcW w:w="2268" w:type="dxa"/>
          </w:tcPr>
          <w:p w:rsidR="00A9524A" w:rsidRDefault="00740FEE" w:rsidP="00A9524A">
            <w:pPr>
              <w:rPr>
                <w:rFonts w:ascii="Times New Roman" w:hAnsi="Times New Roman" w:cs="Times New Roman"/>
                <w:sz w:val="20"/>
                <w:szCs w:val="20"/>
              </w:rPr>
            </w:pPr>
            <w:r>
              <w:rPr>
                <w:rFonts w:ascii="Times New Roman" w:hAnsi="Times New Roman" w:cs="Times New Roman"/>
                <w:sz w:val="20"/>
                <w:szCs w:val="20"/>
              </w:rPr>
              <w:t>Баева М.В.</w:t>
            </w:r>
          </w:p>
          <w:p w:rsidR="00740FEE" w:rsidRPr="00A9524A" w:rsidRDefault="00740FEE" w:rsidP="00A9524A">
            <w:pPr>
              <w:rPr>
                <w:rFonts w:ascii="Times New Roman" w:hAnsi="Times New Roman" w:cs="Times New Roman"/>
                <w:sz w:val="20"/>
                <w:szCs w:val="20"/>
              </w:rPr>
            </w:pPr>
            <w:r>
              <w:rPr>
                <w:rFonts w:ascii="Times New Roman" w:hAnsi="Times New Roman" w:cs="Times New Roman"/>
                <w:sz w:val="20"/>
                <w:szCs w:val="20"/>
              </w:rPr>
              <w:t>Стаценко Е.В.</w:t>
            </w:r>
          </w:p>
        </w:tc>
      </w:tr>
      <w:tr w:rsidR="004B56CA" w:rsidRPr="00A9524A" w:rsidTr="00103C68">
        <w:trPr>
          <w:trHeight w:val="145"/>
        </w:trPr>
        <w:tc>
          <w:tcPr>
            <w:tcW w:w="52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11 </w:t>
            </w:r>
          </w:p>
        </w:tc>
        <w:tc>
          <w:tcPr>
            <w:tcW w:w="4677" w:type="dxa"/>
          </w:tcPr>
          <w:p w:rsidR="00A9524A" w:rsidRPr="00740FEE" w:rsidRDefault="00740FEE" w:rsidP="00A9524A">
            <w:pPr>
              <w:rPr>
                <w:rFonts w:ascii="Times New Roman" w:hAnsi="Times New Roman" w:cs="Times New Roman"/>
                <w:sz w:val="18"/>
                <w:szCs w:val="18"/>
              </w:rPr>
            </w:pPr>
            <w:r w:rsidRPr="00740FEE">
              <w:rPr>
                <w:color w:val="000000"/>
                <w:sz w:val="18"/>
                <w:szCs w:val="18"/>
                <w:shd w:val="clear" w:color="auto" w:fill="FFFFFF"/>
              </w:rPr>
              <w:t>Подведение итогов работы Школы. Определение перспектив на следующий учебный год.</w:t>
            </w:r>
          </w:p>
        </w:tc>
        <w:tc>
          <w:tcPr>
            <w:tcW w:w="1985" w:type="dxa"/>
          </w:tcPr>
          <w:p w:rsidR="00740FEE" w:rsidRPr="00740FEE" w:rsidRDefault="00740FEE" w:rsidP="00740FEE">
            <w:pPr>
              <w:shd w:val="clear" w:color="auto" w:fill="FFFFFF"/>
              <w:rPr>
                <w:rFonts w:ascii="Calibri" w:hAnsi="Calibri" w:cs="Calibri"/>
                <w:color w:val="000000"/>
                <w:sz w:val="18"/>
                <w:szCs w:val="18"/>
              </w:rPr>
            </w:pPr>
            <w:r w:rsidRPr="00740FEE">
              <w:rPr>
                <w:rFonts w:ascii="Times New Roman" w:hAnsi="Times New Roman" w:cs="Times New Roman"/>
                <w:b/>
                <w:bCs/>
                <w:color w:val="000000"/>
                <w:sz w:val="18"/>
                <w:szCs w:val="18"/>
                <w:u w:val="single"/>
              </w:rPr>
              <w:t>Рефлексия работы</w:t>
            </w:r>
            <w:r w:rsidRPr="00740FEE">
              <w:rPr>
                <w:rFonts w:ascii="Times New Roman" w:hAnsi="Times New Roman" w:cs="Times New Roman"/>
                <w:color w:val="000000"/>
                <w:sz w:val="18"/>
                <w:szCs w:val="18"/>
              </w:rPr>
              <w:t> Школы молодого педагога. Презентация: «Учиться, всегда пригодиться!»</w:t>
            </w:r>
          </w:p>
          <w:p w:rsidR="00740FEE" w:rsidRPr="00740FEE" w:rsidRDefault="00740FEE" w:rsidP="00740FEE">
            <w:pPr>
              <w:shd w:val="clear" w:color="auto" w:fill="FFFFFF"/>
              <w:rPr>
                <w:rFonts w:ascii="Calibri" w:hAnsi="Calibri" w:cs="Calibri"/>
                <w:color w:val="000000"/>
                <w:sz w:val="18"/>
                <w:szCs w:val="18"/>
              </w:rPr>
            </w:pPr>
            <w:r w:rsidRPr="00740FEE">
              <w:rPr>
                <w:rFonts w:ascii="Times New Roman" w:hAnsi="Times New Roman" w:cs="Times New Roman"/>
                <w:color w:val="000000"/>
                <w:sz w:val="18"/>
                <w:szCs w:val="18"/>
              </w:rPr>
              <w:t>Анкетирование по определению перспектив на следующий учебный год.</w:t>
            </w:r>
          </w:p>
          <w:p w:rsidR="00A9524A" w:rsidRPr="00740FEE" w:rsidRDefault="00A9524A" w:rsidP="00A9524A">
            <w:pPr>
              <w:rPr>
                <w:rFonts w:ascii="Times New Roman" w:hAnsi="Times New Roman" w:cs="Times New Roman"/>
                <w:sz w:val="18"/>
                <w:szCs w:val="18"/>
              </w:rPr>
            </w:pPr>
          </w:p>
        </w:tc>
        <w:tc>
          <w:tcPr>
            <w:tcW w:w="1276"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май </w:t>
            </w:r>
          </w:p>
        </w:tc>
        <w:tc>
          <w:tcPr>
            <w:tcW w:w="226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Старший воспитатель </w:t>
            </w:r>
          </w:p>
        </w:tc>
      </w:tr>
      <w:tr w:rsidR="004B56CA" w:rsidRPr="00A9524A" w:rsidTr="00103C68">
        <w:trPr>
          <w:trHeight w:val="320"/>
        </w:trPr>
        <w:tc>
          <w:tcPr>
            <w:tcW w:w="52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12 </w:t>
            </w:r>
          </w:p>
        </w:tc>
        <w:tc>
          <w:tcPr>
            <w:tcW w:w="4677"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«Я – воспитатель» </w:t>
            </w:r>
          </w:p>
        </w:tc>
        <w:tc>
          <w:tcPr>
            <w:tcW w:w="1985"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обмен мнениями </w:t>
            </w:r>
          </w:p>
        </w:tc>
        <w:tc>
          <w:tcPr>
            <w:tcW w:w="1276"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май </w:t>
            </w:r>
          </w:p>
        </w:tc>
        <w:tc>
          <w:tcPr>
            <w:tcW w:w="2268"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 xml:space="preserve">Старший воспитатель </w:t>
            </w:r>
          </w:p>
        </w:tc>
      </w:tr>
    </w:tbl>
    <w:p w:rsidR="00A9524A" w:rsidRPr="00A9524A" w:rsidRDefault="00A9524A" w:rsidP="00A9524A">
      <w:pPr>
        <w:spacing w:after="0" w:line="240" w:lineRule="auto"/>
        <w:jc w:val="both"/>
        <w:rPr>
          <w:rFonts w:ascii="Times New Roman" w:eastAsia="Trebuchet MS" w:hAnsi="Times New Roman" w:cs="Times New Roman"/>
          <w:sz w:val="24"/>
          <w:szCs w:val="24"/>
        </w:rPr>
      </w:pP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Важным аспектом работы педагога является участие в различных педагогических проектах, дистанционных конкурсах, викторинах, олимпиадах, что повышает уровень самооценки, как педагога, так и воспитанников. Очное участие в таких мероприятиях часто невозможно из-за удаленности региона, финансовых затрат и других причин. А дистанционное участие доступно всем. Педагоги ДОУ в текущем году стали активными участниками дистанционных мероприятий. </w:t>
      </w:r>
    </w:p>
    <w:p w:rsidR="00A9524A" w:rsidRPr="00A9524A" w:rsidRDefault="00A9524A" w:rsidP="00A9524A">
      <w:pPr>
        <w:spacing w:after="0" w:line="240" w:lineRule="auto"/>
        <w:ind w:firstLine="60"/>
        <w:rPr>
          <w:rFonts w:ascii="Cambria" w:eastAsia="Trebuchet MS" w:hAnsi="Cambria" w:cs="Times New Roman"/>
          <w:b/>
          <w:i/>
          <w:sz w:val="24"/>
          <w:szCs w:val="24"/>
        </w:rPr>
      </w:pPr>
      <w:r w:rsidRPr="00A9524A">
        <w:rPr>
          <w:rFonts w:ascii="Cambria" w:eastAsia="Trebuchet MS" w:hAnsi="Cambria" w:cs="Times New Roman"/>
          <w:b/>
          <w:i/>
          <w:sz w:val="24"/>
          <w:szCs w:val="24"/>
        </w:rPr>
        <w:t>ВЫВОД:</w:t>
      </w:r>
    </w:p>
    <w:p w:rsidR="00A9524A" w:rsidRPr="00740FEE" w:rsidRDefault="00A9524A" w:rsidP="00B134EA">
      <w:pPr>
        <w:numPr>
          <w:ilvl w:val="0"/>
          <w:numId w:val="65"/>
        </w:numPr>
        <w:shd w:val="clear" w:color="auto" w:fill="BFBFBF"/>
        <w:spacing w:after="0" w:line="240" w:lineRule="auto"/>
        <w:jc w:val="both"/>
        <w:rPr>
          <w:rFonts w:ascii="Times New Roman" w:eastAsia="Trebuchet MS" w:hAnsi="Times New Roman" w:cs="Times New Roman"/>
          <w:b/>
          <w:i/>
          <w:sz w:val="24"/>
          <w:szCs w:val="24"/>
        </w:rPr>
      </w:pPr>
      <w:r w:rsidRPr="00740FEE">
        <w:rPr>
          <w:rFonts w:ascii="Times New Roman" w:eastAsia="Trebuchet MS" w:hAnsi="Times New Roman" w:cs="Times New Roman"/>
          <w:b/>
          <w:i/>
          <w:sz w:val="24"/>
          <w:szCs w:val="24"/>
        </w:rPr>
        <w:t>анализ профессионального уровня педагогов позволяет сделать вывод о том, что в целом коллектив МБДОУ работоспособный, полный перспектив, объединен общими целями и задачами. Образовательный и квалификационный уровень педагогического коллектива является достаточным для проведения воспитательно-образовательной деятельности.</w:t>
      </w:r>
    </w:p>
    <w:p w:rsidR="00A9524A" w:rsidRPr="00A9524A" w:rsidRDefault="00A9524A" w:rsidP="00A9524A">
      <w:pPr>
        <w:spacing w:after="0"/>
        <w:ind w:left="-5" w:right="135" w:hanging="10"/>
        <w:jc w:val="both"/>
        <w:rPr>
          <w:rFonts w:ascii="Cambria" w:eastAsia="Times New Roman" w:hAnsi="Cambria" w:cs="Times New Roman"/>
          <w:color w:val="000000"/>
          <w:sz w:val="28"/>
          <w:szCs w:val="28"/>
          <w:lang w:eastAsia="ru-RU"/>
        </w:rPr>
      </w:pPr>
      <w:r w:rsidRPr="00A9524A">
        <w:rPr>
          <w:rFonts w:ascii="Cambria" w:eastAsia="Times New Roman" w:hAnsi="Cambria" w:cs="Times New Roman"/>
          <w:b/>
          <w:color w:val="000000"/>
          <w:sz w:val="28"/>
          <w:szCs w:val="28"/>
          <w:lang w:eastAsia="ru-RU"/>
        </w:rPr>
        <w:t>9.5.2.</w:t>
      </w:r>
      <w:r w:rsidRPr="00A9524A">
        <w:rPr>
          <w:rFonts w:ascii="Cambria" w:eastAsia="Times New Roman" w:hAnsi="Cambria" w:cs="Times New Roman"/>
          <w:b/>
          <w:i/>
          <w:color w:val="000000"/>
          <w:sz w:val="28"/>
          <w:szCs w:val="28"/>
          <w:lang w:eastAsia="ru-RU"/>
        </w:rPr>
        <w:t xml:space="preserve">  Информационная и рекламная деятельность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В методическом  кабинете представлена методическая  литература,  дидактические пособия, демонстрационный, счётный и раздаточный материал.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Имеется локальная сеть с выходом в Интернет, электронная почта.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Открытость и доступность информации о деятельности Детского сада для заинтересованных лиц обеспечивается официальным сайтом в сети Интернет. Сайт соответствует требованиям законодательства Российской Федерации.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Для обеспечения рекламной и информационной деятельности в ДОУ имеются технические средства, сетевые и коммуникационные устройства: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u w:val="single" w:color="333333"/>
        </w:rPr>
        <w:t>Технические средства</w:t>
      </w:r>
      <w:r w:rsidRPr="00A9524A">
        <w:rPr>
          <w:rFonts w:ascii="Times New Roman" w:eastAsia="Trebuchet MS" w:hAnsi="Times New Roman" w:cs="Times New Roman"/>
          <w:sz w:val="24"/>
          <w:szCs w:val="24"/>
        </w:rPr>
        <w:t xml:space="preserve">: </w:t>
      </w:r>
    </w:p>
    <w:p w:rsidR="00A9524A" w:rsidRPr="00A9524A" w:rsidRDefault="00A9524A" w:rsidP="00B134EA">
      <w:pPr>
        <w:numPr>
          <w:ilvl w:val="0"/>
          <w:numId w:val="53"/>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персональный компьютер для методической и педагогической деятельности; </w:t>
      </w:r>
    </w:p>
    <w:p w:rsidR="00A9524A" w:rsidRPr="00A9524A" w:rsidRDefault="00A9524A" w:rsidP="00B134EA">
      <w:pPr>
        <w:numPr>
          <w:ilvl w:val="0"/>
          <w:numId w:val="53"/>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принтер; </w:t>
      </w:r>
    </w:p>
    <w:p w:rsidR="00A9524A" w:rsidRPr="00A9524A" w:rsidRDefault="00A9524A" w:rsidP="00A9524A">
      <w:pPr>
        <w:spacing w:after="0" w:line="240" w:lineRule="auto"/>
        <w:jc w:val="both"/>
        <w:rPr>
          <w:rFonts w:ascii="Times New Roman" w:eastAsia="Trebuchet MS" w:hAnsi="Times New Roman" w:cs="Times New Roman"/>
          <w:sz w:val="24"/>
          <w:szCs w:val="24"/>
          <w:u w:val="single"/>
        </w:rPr>
      </w:pPr>
      <w:r w:rsidRPr="00A9524A">
        <w:rPr>
          <w:rFonts w:ascii="Times New Roman" w:eastAsia="Trebuchet MS" w:hAnsi="Times New Roman" w:cs="Times New Roman"/>
          <w:sz w:val="24"/>
          <w:szCs w:val="24"/>
          <w:u w:val="single"/>
        </w:rPr>
        <w:t xml:space="preserve">Сетевые и коммуникационные устройства: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компьютера имеют выход в интернет, возможно использование электронной почты. Имеющееся в ДОУ информационное обеспечение образовательного процесса позволяет в электронной форме: </w:t>
      </w:r>
    </w:p>
    <w:p w:rsidR="00A9524A" w:rsidRPr="00A9524A" w:rsidRDefault="00A9524A" w:rsidP="00B134EA">
      <w:pPr>
        <w:numPr>
          <w:ilvl w:val="0"/>
          <w:numId w:val="5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lastRenderedPageBreak/>
        <w:t xml:space="preserve">управлять образовательным процессом: оформлять документы (приказы, отчёты и т.д.), при этом используются офисные программы (MicrosoftWord, Excel, PowerPoint), </w:t>
      </w:r>
    </w:p>
    <w:p w:rsidR="00A9524A" w:rsidRPr="00A9524A" w:rsidRDefault="00A9524A" w:rsidP="00B134EA">
      <w:pPr>
        <w:numPr>
          <w:ilvl w:val="0"/>
          <w:numId w:val="5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осуществлять электронный документооборот</w:t>
      </w:r>
    </w:p>
    <w:p w:rsidR="00A9524A" w:rsidRPr="00A9524A" w:rsidRDefault="00A9524A" w:rsidP="00B134EA">
      <w:pPr>
        <w:numPr>
          <w:ilvl w:val="0"/>
          <w:numId w:val="5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сопровождать переписки с внешними организациями, физическими лицами</w:t>
      </w:r>
    </w:p>
    <w:p w:rsidR="00A9524A" w:rsidRPr="00A9524A" w:rsidRDefault="00A9524A" w:rsidP="00B134EA">
      <w:pPr>
        <w:numPr>
          <w:ilvl w:val="0"/>
          <w:numId w:val="5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хранить в базе данных различную информацию;  </w:t>
      </w:r>
    </w:p>
    <w:p w:rsidR="00A9524A" w:rsidRPr="00A9524A" w:rsidRDefault="00A9524A" w:rsidP="00B134EA">
      <w:pPr>
        <w:numPr>
          <w:ilvl w:val="0"/>
          <w:numId w:val="5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формировать и передавать электронные отчеты во все контролирующие органы. </w:t>
      </w:r>
    </w:p>
    <w:p w:rsidR="00A9524A" w:rsidRPr="00A9524A" w:rsidRDefault="00A9524A" w:rsidP="00B134EA">
      <w:pPr>
        <w:numPr>
          <w:ilvl w:val="0"/>
          <w:numId w:val="5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создавать и редактировать электронные таблицы, тексты и презентации; </w:t>
      </w:r>
    </w:p>
    <w:p w:rsidR="00A9524A" w:rsidRPr="00A9524A" w:rsidRDefault="00A9524A" w:rsidP="00B134EA">
      <w:pPr>
        <w:numPr>
          <w:ilvl w:val="0"/>
          <w:numId w:val="54"/>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осуществлять взаимодействие между участниками образовательного процесса</w:t>
      </w:r>
    </w:p>
    <w:p w:rsidR="00A9524A" w:rsidRPr="00A9524A" w:rsidRDefault="00A9524A" w:rsidP="00A9524A">
      <w:pPr>
        <w:spacing w:after="0" w:line="240" w:lineRule="auto"/>
        <w:jc w:val="both"/>
        <w:rPr>
          <w:rFonts w:ascii="Times New Roman" w:eastAsia="Trebuchet MS" w:hAnsi="Times New Roman" w:cs="Times New Roman"/>
          <w:b/>
          <w:sz w:val="24"/>
          <w:szCs w:val="24"/>
        </w:rPr>
      </w:pPr>
    </w:p>
    <w:p w:rsidR="00A9524A" w:rsidRPr="00A9524A" w:rsidRDefault="00A9524A" w:rsidP="00A9524A">
      <w:pPr>
        <w:spacing w:after="0" w:line="240" w:lineRule="auto"/>
        <w:jc w:val="both"/>
        <w:rPr>
          <w:rFonts w:ascii="Times New Roman" w:eastAsia="Trebuchet MS" w:hAnsi="Times New Roman" w:cs="Times New Roman"/>
          <w:b/>
          <w:sz w:val="24"/>
          <w:szCs w:val="24"/>
        </w:rPr>
      </w:pPr>
      <w:r w:rsidRPr="00A9524A">
        <w:rPr>
          <w:rFonts w:ascii="Times New Roman" w:eastAsia="Trebuchet MS" w:hAnsi="Times New Roman" w:cs="Times New Roman"/>
          <w:b/>
          <w:sz w:val="24"/>
          <w:szCs w:val="24"/>
        </w:rPr>
        <w:t xml:space="preserve">Информационное обеспечение образовательного процесса требует наличие квалифицированных кадров: </w:t>
      </w:r>
    </w:p>
    <w:p w:rsidR="00A9524A" w:rsidRPr="00A9524A" w:rsidRDefault="00740FEE" w:rsidP="00A9524A">
      <w:pPr>
        <w:spacing w:after="0" w:line="240" w:lineRule="auto"/>
        <w:jc w:val="both"/>
        <w:rPr>
          <w:rFonts w:ascii="Times New Roman" w:eastAsia="Trebuchet MS" w:hAnsi="Times New Roman" w:cs="Times New Roman"/>
          <w:sz w:val="24"/>
          <w:szCs w:val="24"/>
        </w:rPr>
      </w:pPr>
      <w:r>
        <w:rPr>
          <w:rFonts w:ascii="Times New Roman" w:eastAsia="Trebuchet MS" w:hAnsi="Times New Roman" w:cs="Times New Roman"/>
          <w:sz w:val="24"/>
          <w:szCs w:val="24"/>
        </w:rPr>
        <w:t>Из 15</w:t>
      </w:r>
      <w:r w:rsidR="00A9524A" w:rsidRPr="00A9524A">
        <w:rPr>
          <w:rFonts w:ascii="Times New Roman" w:eastAsia="Trebuchet MS" w:hAnsi="Times New Roman" w:cs="Times New Roman"/>
          <w:sz w:val="24"/>
          <w:szCs w:val="24"/>
        </w:rPr>
        <w:t xml:space="preserve"> педагогических и руководящих работников ДОУ все владеют информационно – коммуникационными технологиями. Информационное обеспечение в ДОУ в недостаточной степени соответствует требованиям реализуемой образовательной программы, требуется дополнительное оборудование для использования в педагогическом процессе ИКТ по введению ФГОС ДО   /отсутствует интерактивное оборудование, имеется в наличие только одна мультимедийная установка, отсутствуют  интерактивные игры и игрушки  и т.д./</w:t>
      </w:r>
    </w:p>
    <w:p w:rsidR="00A9524A" w:rsidRPr="00A9524A" w:rsidRDefault="00A9524A" w:rsidP="00A9524A">
      <w:pPr>
        <w:spacing w:after="0" w:line="240" w:lineRule="auto"/>
        <w:jc w:val="both"/>
        <w:rPr>
          <w:rFonts w:ascii="Times New Roman" w:eastAsia="Trebuchet MS" w:hAnsi="Times New Roman" w:cs="Times New Roman"/>
          <w:b/>
          <w:sz w:val="24"/>
          <w:szCs w:val="24"/>
        </w:rPr>
      </w:pPr>
      <w:r w:rsidRPr="00A9524A">
        <w:rPr>
          <w:rFonts w:ascii="Times New Roman" w:eastAsia="Trebuchet MS" w:hAnsi="Times New Roman" w:cs="Times New Roman"/>
          <w:b/>
          <w:sz w:val="24"/>
          <w:szCs w:val="24"/>
        </w:rPr>
        <w:t xml:space="preserve">Перспективы: </w:t>
      </w:r>
    </w:p>
    <w:p w:rsidR="00A9524A" w:rsidRPr="00A9524A" w:rsidRDefault="00A9524A" w:rsidP="00B134EA">
      <w:pPr>
        <w:numPr>
          <w:ilvl w:val="0"/>
          <w:numId w:val="55"/>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Увеличить объем использования информационно – коммуникативных  технологий   в образовательном процессе </w:t>
      </w:r>
    </w:p>
    <w:p w:rsidR="00A9524A" w:rsidRPr="00A9524A" w:rsidRDefault="00A9524A" w:rsidP="00B134EA">
      <w:pPr>
        <w:numPr>
          <w:ilvl w:val="0"/>
          <w:numId w:val="55"/>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Создать тематическую копилку мультимедийных презентаций  </w:t>
      </w:r>
    </w:p>
    <w:p w:rsidR="00A9524A" w:rsidRPr="00A9524A" w:rsidRDefault="00A9524A" w:rsidP="00B134EA">
      <w:pPr>
        <w:numPr>
          <w:ilvl w:val="0"/>
          <w:numId w:val="55"/>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При наличии средств  пополнить материально – техническую базу ДОУ необходимым оборудованием в соответствии с ФГОС ДО.   </w:t>
      </w:r>
    </w:p>
    <w:p w:rsidR="00A9524A" w:rsidRPr="00A9524A" w:rsidRDefault="00A9524A" w:rsidP="00A9524A">
      <w:pPr>
        <w:spacing w:after="11" w:line="240" w:lineRule="auto"/>
        <w:ind w:left="-15" w:right="141"/>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Информация о деятельности Детского сада размещается педагогами на информационных стендах. </w:t>
      </w:r>
    </w:p>
    <w:p w:rsidR="00A9524A" w:rsidRPr="00A9524A" w:rsidRDefault="00A9524A" w:rsidP="00A9524A">
      <w:pPr>
        <w:spacing w:after="11" w:line="240" w:lineRule="auto"/>
        <w:ind w:left="-5" w:right="141"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Педагоги активно используют на занятиях   ИКТ, что  позволяет  делать процесс обучения и развития ребёнка достаточно эффективным, открывает новые возможности образования не только для самого ребёнка, но и для педагога.  </w:t>
      </w:r>
    </w:p>
    <w:p w:rsidR="00A9524A" w:rsidRPr="00A9524A" w:rsidRDefault="00A9524A" w:rsidP="00A9524A">
      <w:pPr>
        <w:spacing w:after="11" w:line="240" w:lineRule="auto"/>
        <w:ind w:left="-5" w:right="141"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Педагоги применяют ИКТ технологий и для ведения документации,  и для более эффективного ведения методической работы,  и для собственного повышения уровня квалификации. Многие педагоги   не только умеют пользоваться компьютером и современным мультимедийным оборудованием, но и создают свои образовательные ресурсы, широко использовать их в своей педагогической деятельности. </w:t>
      </w:r>
    </w:p>
    <w:p w:rsidR="00A9524A" w:rsidRPr="00A9524A" w:rsidRDefault="00A9524A" w:rsidP="00A9524A">
      <w:pPr>
        <w:spacing w:after="11" w:line="269" w:lineRule="auto"/>
        <w:ind w:left="-5" w:right="141" w:hanging="10"/>
        <w:rPr>
          <w:rFonts w:ascii="Times New Roman" w:eastAsia="Times New Roman" w:hAnsi="Times New Roman" w:cs="Times New Roman"/>
          <w:color w:val="000000"/>
          <w:sz w:val="24"/>
          <w:lang w:eastAsia="ru-RU"/>
        </w:rPr>
      </w:pPr>
      <w:r w:rsidRPr="00A9524A">
        <w:rPr>
          <w:rFonts w:ascii="Cambria" w:eastAsia="Times New Roman" w:hAnsi="Cambria" w:cs="Times New Roman"/>
          <w:b/>
          <w:i/>
          <w:color w:val="000000"/>
          <w:sz w:val="24"/>
          <w:u w:val="single"/>
          <w:lang w:eastAsia="ru-RU"/>
        </w:rPr>
        <w:t>ВЫВОД:</w:t>
      </w:r>
    </w:p>
    <w:p w:rsidR="00A9524A" w:rsidRPr="00740FEE" w:rsidRDefault="00A9524A" w:rsidP="00B134EA">
      <w:pPr>
        <w:numPr>
          <w:ilvl w:val="0"/>
          <w:numId w:val="44"/>
        </w:numPr>
        <w:shd w:val="clear" w:color="auto" w:fill="BFBFBF"/>
        <w:spacing w:after="11" w:line="240" w:lineRule="auto"/>
        <w:ind w:right="141"/>
        <w:contextualSpacing/>
        <w:jc w:val="both"/>
        <w:rPr>
          <w:rFonts w:ascii="Times New Roman" w:eastAsia="Times New Roman" w:hAnsi="Times New Roman" w:cs="Times New Roman"/>
          <w:b/>
          <w:i/>
          <w:color w:val="000000"/>
          <w:sz w:val="24"/>
          <w:lang w:eastAsia="ru-RU"/>
        </w:rPr>
      </w:pPr>
      <w:r w:rsidRPr="00740FEE">
        <w:rPr>
          <w:rFonts w:ascii="Times New Roman" w:eastAsia="Times New Roman" w:hAnsi="Times New Roman" w:cs="Times New Roman"/>
          <w:b/>
          <w:i/>
          <w:color w:val="000000"/>
          <w:sz w:val="24"/>
          <w:lang w:eastAsia="ru-RU"/>
        </w:rPr>
        <w:t xml:space="preserve">Информационное обеспечение частично соответствует требованиям законодательства, информация о деятельности Детского сада находится в открытом доступе для родителей (законных представителей) и общественности, ведется активная работа по повышению имиджа Детского сада через распространение опыта работы в средствах массовой информации на муниципальном уровнях. </w:t>
      </w:r>
    </w:p>
    <w:p w:rsidR="00A9524A" w:rsidRPr="00A9524A" w:rsidRDefault="00A9524A" w:rsidP="00A9524A">
      <w:pPr>
        <w:spacing w:after="0"/>
        <w:ind w:right="135"/>
        <w:jc w:val="both"/>
        <w:rPr>
          <w:rFonts w:ascii="Cambria" w:eastAsia="Times New Roman" w:hAnsi="Cambria" w:cs="Times New Roman"/>
          <w:color w:val="000000"/>
          <w:sz w:val="28"/>
          <w:szCs w:val="28"/>
          <w:lang w:eastAsia="ru-RU"/>
        </w:rPr>
      </w:pPr>
      <w:r w:rsidRPr="00A9524A">
        <w:rPr>
          <w:rFonts w:ascii="Cambria" w:eastAsia="Times New Roman" w:hAnsi="Cambria" w:cs="Times New Roman"/>
          <w:b/>
          <w:i/>
          <w:color w:val="000000"/>
          <w:sz w:val="28"/>
          <w:szCs w:val="28"/>
          <w:lang w:eastAsia="ru-RU"/>
        </w:rPr>
        <w:t xml:space="preserve">9.5.3. Социальное партнерство ДОУ </w:t>
      </w:r>
    </w:p>
    <w:p w:rsidR="00A9524A" w:rsidRPr="00A9524A" w:rsidRDefault="00A9524A" w:rsidP="00A9524A">
      <w:pPr>
        <w:spacing w:after="40" w:line="240" w:lineRule="auto"/>
        <w:ind w:left="-5" w:right="141"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Одним из путей повышения качества дошкольного образования мы видим в установлении прочных связей с социумом, как главного акцентного направления дошкольного образования, от которого, в немалой степени, зависит его качество. </w:t>
      </w:r>
    </w:p>
    <w:p w:rsidR="00A9524A" w:rsidRPr="00A9524A" w:rsidRDefault="00A9524A" w:rsidP="00A9524A">
      <w:pPr>
        <w:shd w:val="clear" w:color="auto" w:fill="FFFFFF"/>
        <w:spacing w:after="0" w:line="240" w:lineRule="auto"/>
        <w:jc w:val="both"/>
        <w:rPr>
          <w:rFonts w:ascii="Calibri" w:eastAsia="Times New Roman" w:hAnsi="Calibri" w:cs="Calibri"/>
          <w:color w:val="000000"/>
          <w:lang w:eastAsia="ru-RU"/>
        </w:rPr>
      </w:pPr>
      <w:r w:rsidRPr="00A9524A">
        <w:rPr>
          <w:rFonts w:ascii="Times New Roman" w:eastAsia="Times New Roman" w:hAnsi="Times New Roman" w:cs="Times New Roman"/>
          <w:b/>
          <w:bCs/>
          <w:sz w:val="24"/>
          <w:szCs w:val="24"/>
          <w:lang w:eastAsia="ru-RU"/>
        </w:rPr>
        <w:t>Цель: </w:t>
      </w:r>
      <w:r w:rsidRPr="00A9524A">
        <w:rPr>
          <w:rFonts w:ascii="Times New Roman" w:eastAsia="Times New Roman" w:hAnsi="Times New Roman" w:cs="Times New Roman"/>
          <w:sz w:val="24"/>
          <w:szCs w:val="24"/>
          <w:lang w:eastAsia="ru-RU"/>
        </w:rPr>
        <w:t>использовать возможность социума микрорайона ДОУ для создания единой воспитательной системы.</w:t>
      </w:r>
    </w:p>
    <w:p w:rsidR="00A9524A" w:rsidRPr="00A9524A" w:rsidRDefault="00A9524A" w:rsidP="00A9524A">
      <w:pPr>
        <w:shd w:val="clear" w:color="auto" w:fill="FFFFFF"/>
        <w:spacing w:after="0" w:line="240" w:lineRule="auto"/>
        <w:jc w:val="both"/>
        <w:rPr>
          <w:rFonts w:ascii="Calibri" w:eastAsia="Times New Roman" w:hAnsi="Calibri" w:cs="Calibri"/>
          <w:color w:val="000000"/>
          <w:lang w:eastAsia="ru-RU"/>
        </w:rPr>
      </w:pPr>
      <w:r w:rsidRPr="00A9524A">
        <w:rPr>
          <w:rFonts w:ascii="Times New Roman" w:eastAsia="Times New Roman" w:hAnsi="Times New Roman" w:cs="Times New Roman"/>
          <w:b/>
          <w:bCs/>
          <w:sz w:val="24"/>
          <w:szCs w:val="24"/>
          <w:lang w:eastAsia="ru-RU"/>
        </w:rPr>
        <w:t>Задачи:</w:t>
      </w:r>
    </w:p>
    <w:p w:rsidR="00A9524A" w:rsidRPr="00A9524A" w:rsidRDefault="00A9524A" w:rsidP="00B134EA">
      <w:pPr>
        <w:numPr>
          <w:ilvl w:val="0"/>
          <w:numId w:val="64"/>
        </w:numPr>
        <w:spacing w:after="0" w:line="240" w:lineRule="auto"/>
        <w:jc w:val="both"/>
        <w:rPr>
          <w:rFonts w:ascii="Times New Roman" w:eastAsia="Trebuchet MS" w:hAnsi="Times New Roman" w:cs="Times New Roman"/>
          <w:color w:val="000000"/>
          <w:sz w:val="24"/>
          <w:szCs w:val="24"/>
        </w:rPr>
      </w:pPr>
      <w:r w:rsidRPr="00A9524A">
        <w:rPr>
          <w:rFonts w:ascii="Times New Roman" w:eastAsia="Trebuchet MS" w:hAnsi="Times New Roman" w:cs="Times New Roman"/>
          <w:sz w:val="24"/>
          <w:szCs w:val="24"/>
        </w:rPr>
        <w:t>Отработать механизм взаимодействия с социальными институтами образования, культуры, спорта и медицины.</w:t>
      </w:r>
    </w:p>
    <w:p w:rsidR="00A9524A" w:rsidRPr="00A9524A" w:rsidRDefault="00A9524A" w:rsidP="00B134EA">
      <w:pPr>
        <w:numPr>
          <w:ilvl w:val="0"/>
          <w:numId w:val="64"/>
        </w:numPr>
        <w:spacing w:after="0" w:line="240" w:lineRule="auto"/>
        <w:jc w:val="both"/>
        <w:rPr>
          <w:rFonts w:ascii="Times New Roman" w:eastAsia="Trebuchet MS" w:hAnsi="Times New Roman" w:cs="Times New Roman"/>
          <w:color w:val="000000"/>
          <w:sz w:val="24"/>
          <w:szCs w:val="24"/>
        </w:rPr>
      </w:pPr>
      <w:r w:rsidRPr="00A9524A">
        <w:rPr>
          <w:rFonts w:ascii="Times New Roman" w:eastAsia="Trebuchet MS" w:hAnsi="Times New Roman" w:cs="Times New Roman"/>
          <w:sz w:val="24"/>
          <w:szCs w:val="24"/>
        </w:rPr>
        <w:t>Формировать способность адекватно ориентироваться в доступном социальном окружении.</w:t>
      </w:r>
    </w:p>
    <w:p w:rsidR="00A9524A" w:rsidRPr="00A9524A" w:rsidRDefault="00A9524A" w:rsidP="00B134EA">
      <w:pPr>
        <w:numPr>
          <w:ilvl w:val="0"/>
          <w:numId w:val="64"/>
        </w:numPr>
        <w:spacing w:after="0" w:line="240" w:lineRule="auto"/>
        <w:jc w:val="both"/>
        <w:rPr>
          <w:rFonts w:ascii="Times New Roman" w:eastAsia="Trebuchet MS" w:hAnsi="Times New Roman" w:cs="Times New Roman"/>
          <w:color w:val="000000"/>
          <w:sz w:val="24"/>
          <w:szCs w:val="24"/>
        </w:rPr>
      </w:pPr>
      <w:r w:rsidRPr="00A9524A">
        <w:rPr>
          <w:rFonts w:ascii="Times New Roman" w:eastAsia="Trebuchet MS" w:hAnsi="Times New Roman" w:cs="Times New Roman"/>
          <w:sz w:val="24"/>
          <w:szCs w:val="24"/>
        </w:rPr>
        <w:t>Развивать коммуникативные способности, доброжелательность к окружающим, готовность к сотрудничеству и самореализации.</w:t>
      </w:r>
    </w:p>
    <w:p w:rsidR="00A9524A" w:rsidRPr="00A9524A" w:rsidRDefault="00A9524A" w:rsidP="00B134EA">
      <w:pPr>
        <w:numPr>
          <w:ilvl w:val="0"/>
          <w:numId w:val="64"/>
        </w:numPr>
        <w:spacing w:after="0" w:line="240" w:lineRule="auto"/>
        <w:jc w:val="both"/>
        <w:rPr>
          <w:rFonts w:ascii="Times New Roman" w:eastAsia="Trebuchet MS" w:hAnsi="Times New Roman" w:cs="Times New Roman"/>
          <w:color w:val="000000"/>
          <w:sz w:val="24"/>
          <w:szCs w:val="24"/>
        </w:rPr>
      </w:pPr>
      <w:r w:rsidRPr="00A9524A">
        <w:rPr>
          <w:rFonts w:ascii="Times New Roman" w:eastAsia="Trebuchet MS" w:hAnsi="Times New Roman" w:cs="Times New Roman"/>
          <w:sz w:val="24"/>
          <w:szCs w:val="24"/>
        </w:rPr>
        <w:t>Стимулировать развитие активной гражданской позиции сопричастности к судьбе детского сада, микрорайона, малой родины.</w:t>
      </w:r>
    </w:p>
    <w:p w:rsidR="00A9524A" w:rsidRPr="00A9524A" w:rsidRDefault="00A9524A" w:rsidP="00A9524A">
      <w:pPr>
        <w:spacing w:after="40" w:line="240" w:lineRule="auto"/>
        <w:ind w:left="-5" w:right="141"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Коллектив нашего дошкольного учреждения выстраивает связи с социумом на основе </w:t>
      </w:r>
      <w:r w:rsidRPr="00A9524A">
        <w:rPr>
          <w:rFonts w:ascii="Times New Roman" w:eastAsia="Times New Roman" w:hAnsi="Times New Roman" w:cs="Times New Roman"/>
          <w:b/>
          <w:color w:val="000000"/>
          <w:sz w:val="24"/>
          <w:lang w:eastAsia="ru-RU"/>
        </w:rPr>
        <w:t xml:space="preserve">следующих принципов: </w:t>
      </w:r>
    </w:p>
    <w:p w:rsidR="00A9524A" w:rsidRPr="00A9524A" w:rsidRDefault="00A9524A" w:rsidP="00B134EA">
      <w:pPr>
        <w:numPr>
          <w:ilvl w:val="0"/>
          <w:numId w:val="56"/>
        </w:numPr>
        <w:spacing w:after="55" w:line="269" w:lineRule="auto"/>
        <w:ind w:right="141"/>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lastRenderedPageBreak/>
        <w:t xml:space="preserve">учет запросов общественности; </w:t>
      </w:r>
    </w:p>
    <w:p w:rsidR="00A9524A" w:rsidRPr="00A9524A" w:rsidRDefault="00A9524A" w:rsidP="00B134EA">
      <w:pPr>
        <w:numPr>
          <w:ilvl w:val="0"/>
          <w:numId w:val="56"/>
        </w:numPr>
        <w:spacing w:after="55" w:line="269" w:lineRule="auto"/>
        <w:ind w:right="141"/>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принятие политики дошкольного учреждения социумом; </w:t>
      </w:r>
    </w:p>
    <w:p w:rsidR="00A9524A" w:rsidRPr="00A9524A" w:rsidRDefault="00A9524A" w:rsidP="00B134EA">
      <w:pPr>
        <w:numPr>
          <w:ilvl w:val="0"/>
          <w:numId w:val="56"/>
        </w:numPr>
        <w:spacing w:after="55" w:line="269" w:lineRule="auto"/>
        <w:ind w:right="141"/>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формирование содержания обязанностей дошкольного учреждения и социума; </w:t>
      </w:r>
    </w:p>
    <w:p w:rsidR="00A9524A" w:rsidRPr="00A9524A" w:rsidRDefault="00A9524A" w:rsidP="00B134EA">
      <w:pPr>
        <w:numPr>
          <w:ilvl w:val="0"/>
          <w:numId w:val="56"/>
        </w:numPr>
        <w:spacing w:after="57" w:line="269" w:lineRule="auto"/>
        <w:ind w:right="141"/>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поддержание имиджа дошкольного учреждения в обществе; </w:t>
      </w:r>
    </w:p>
    <w:p w:rsidR="00A9524A" w:rsidRPr="00A9524A" w:rsidRDefault="00A9524A" w:rsidP="00B134EA">
      <w:pPr>
        <w:numPr>
          <w:ilvl w:val="0"/>
          <w:numId w:val="56"/>
        </w:numPr>
        <w:spacing w:after="54" w:line="269" w:lineRule="auto"/>
        <w:ind w:right="141"/>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установление коммуникаций между дошкольным учреждением и социумом. </w:t>
      </w:r>
    </w:p>
    <w:p w:rsidR="00A9524A" w:rsidRPr="00A9524A" w:rsidRDefault="00A9524A" w:rsidP="00A9524A">
      <w:pPr>
        <w:spacing w:after="5" w:line="240" w:lineRule="auto"/>
        <w:ind w:left="-5" w:right="134"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b/>
          <w:color w:val="000000"/>
          <w:sz w:val="24"/>
          <w:lang w:eastAsia="ru-RU"/>
        </w:rPr>
        <w:t>Социальными партнерами в воспитан</w:t>
      </w:r>
      <w:r w:rsidR="00740FEE">
        <w:rPr>
          <w:rFonts w:ascii="Times New Roman" w:eastAsia="Times New Roman" w:hAnsi="Times New Roman" w:cs="Times New Roman"/>
          <w:b/>
          <w:color w:val="000000"/>
          <w:sz w:val="24"/>
          <w:lang w:eastAsia="ru-RU"/>
        </w:rPr>
        <w:t>ии и развитии обучающихся в 2019</w:t>
      </w:r>
      <w:r w:rsidRPr="00A9524A">
        <w:rPr>
          <w:rFonts w:ascii="Times New Roman" w:eastAsia="Times New Roman" w:hAnsi="Times New Roman" w:cs="Times New Roman"/>
          <w:b/>
          <w:color w:val="000000"/>
          <w:sz w:val="24"/>
          <w:lang w:eastAsia="ru-RU"/>
        </w:rPr>
        <w:t xml:space="preserve"> году стали: </w:t>
      </w:r>
    </w:p>
    <w:p w:rsidR="00A9524A" w:rsidRPr="00A9524A" w:rsidRDefault="00A9524A" w:rsidP="00B134EA">
      <w:pPr>
        <w:numPr>
          <w:ilvl w:val="0"/>
          <w:numId w:val="57"/>
        </w:numPr>
        <w:spacing w:after="54" w:line="240" w:lineRule="auto"/>
        <w:ind w:right="141"/>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Библиотека МКУК «Новомальтинского ЦИКДиСД»</w:t>
      </w:r>
    </w:p>
    <w:p w:rsidR="00A9524A" w:rsidRPr="00A9524A" w:rsidRDefault="00A9524A" w:rsidP="00B134EA">
      <w:pPr>
        <w:numPr>
          <w:ilvl w:val="0"/>
          <w:numId w:val="57"/>
        </w:numPr>
        <w:spacing w:after="47" w:line="240" w:lineRule="auto"/>
        <w:ind w:right="141"/>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Новомальтинская МБОУ СОШ</w:t>
      </w:r>
    </w:p>
    <w:p w:rsidR="00A9524A" w:rsidRPr="00A9524A" w:rsidRDefault="00A9524A" w:rsidP="00B134EA">
      <w:pPr>
        <w:numPr>
          <w:ilvl w:val="0"/>
          <w:numId w:val="57"/>
        </w:numPr>
        <w:spacing w:after="0" w:line="240" w:lineRule="auto"/>
        <w:ind w:right="141"/>
        <w:contextualSpacing/>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ДК «Маяк» п. Новомальтинск</w:t>
      </w:r>
    </w:p>
    <w:p w:rsidR="00A9524A" w:rsidRPr="00A9524A" w:rsidRDefault="00A9524A" w:rsidP="00A9524A">
      <w:pPr>
        <w:spacing w:after="0" w:line="240" w:lineRule="auto"/>
        <w:ind w:left="118" w:right="141"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u w:val="single" w:color="000000"/>
          <w:lang w:eastAsia="ru-RU"/>
        </w:rPr>
        <w:t>Система организации совместной деятельности МБДОУ с социумом включала в себя:</w:t>
      </w:r>
    </w:p>
    <w:p w:rsidR="00A9524A" w:rsidRPr="00A9524A" w:rsidRDefault="00A9524A" w:rsidP="00A9524A">
      <w:pPr>
        <w:numPr>
          <w:ilvl w:val="1"/>
          <w:numId w:val="2"/>
        </w:numPr>
        <w:spacing w:after="11" w:line="240" w:lineRule="auto"/>
        <w:ind w:right="141" w:hanging="425"/>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Заключение договоров о совместной работе;</w:t>
      </w:r>
    </w:p>
    <w:p w:rsidR="00A9524A" w:rsidRPr="00A9524A" w:rsidRDefault="00A9524A" w:rsidP="00A9524A">
      <w:pPr>
        <w:numPr>
          <w:ilvl w:val="1"/>
          <w:numId w:val="2"/>
        </w:numPr>
        <w:spacing w:after="11" w:line="240" w:lineRule="auto"/>
        <w:ind w:right="141" w:hanging="425"/>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Составление плана совместной работы;</w:t>
      </w:r>
    </w:p>
    <w:p w:rsidR="00A9524A" w:rsidRPr="00A9524A" w:rsidRDefault="00A9524A" w:rsidP="00A9524A">
      <w:pPr>
        <w:numPr>
          <w:ilvl w:val="1"/>
          <w:numId w:val="2"/>
        </w:numPr>
        <w:spacing w:after="11" w:line="240" w:lineRule="auto"/>
        <w:ind w:right="141" w:hanging="425"/>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Информирование родителей о проводимых мероприятиях;</w:t>
      </w:r>
    </w:p>
    <w:p w:rsidR="00A9524A" w:rsidRPr="00A9524A" w:rsidRDefault="00A9524A" w:rsidP="00A9524A">
      <w:pPr>
        <w:numPr>
          <w:ilvl w:val="1"/>
          <w:numId w:val="2"/>
        </w:numPr>
        <w:spacing w:after="11" w:line="240" w:lineRule="auto"/>
        <w:ind w:right="141" w:hanging="425"/>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Активное участие родителей в запланированных мероприятиях;</w:t>
      </w:r>
    </w:p>
    <w:p w:rsidR="00A9524A" w:rsidRPr="00A9524A" w:rsidRDefault="00A9524A" w:rsidP="00A9524A">
      <w:pPr>
        <w:numPr>
          <w:ilvl w:val="1"/>
          <w:numId w:val="2"/>
        </w:numPr>
        <w:spacing w:after="11" w:line="240" w:lineRule="auto"/>
        <w:ind w:right="141" w:hanging="425"/>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Презентация совместной деятельности по итогам учебного года.</w:t>
      </w:r>
    </w:p>
    <w:p w:rsidR="00A9524A" w:rsidRPr="00A9524A" w:rsidRDefault="00A9524A" w:rsidP="00A9524A">
      <w:pPr>
        <w:tabs>
          <w:tab w:val="left" w:pos="4220"/>
        </w:tabs>
        <w:spacing w:after="73"/>
        <w:rPr>
          <w:rFonts w:ascii="Cambria" w:eastAsia="Times New Roman" w:hAnsi="Cambria" w:cs="Times New Roman"/>
          <w:b/>
          <w:i/>
          <w:color w:val="000000"/>
          <w:sz w:val="24"/>
          <w:u w:val="single"/>
          <w:lang w:eastAsia="ru-RU"/>
        </w:rPr>
      </w:pPr>
      <w:r w:rsidRPr="00A9524A">
        <w:rPr>
          <w:rFonts w:ascii="Cambria" w:eastAsia="Times New Roman" w:hAnsi="Cambria" w:cs="Times New Roman"/>
          <w:b/>
          <w:i/>
          <w:color w:val="000000"/>
          <w:sz w:val="24"/>
          <w:u w:val="single"/>
          <w:lang w:eastAsia="ru-RU"/>
        </w:rPr>
        <w:t xml:space="preserve">ВЫВОД: </w:t>
      </w:r>
    </w:p>
    <w:p w:rsidR="00A9524A" w:rsidRPr="00740FEE" w:rsidRDefault="00A9524A" w:rsidP="00B134EA">
      <w:pPr>
        <w:numPr>
          <w:ilvl w:val="0"/>
          <w:numId w:val="44"/>
        </w:numPr>
        <w:shd w:val="clear" w:color="auto" w:fill="D9D9D9"/>
        <w:spacing w:after="73" w:line="269" w:lineRule="auto"/>
        <w:contextualSpacing/>
        <w:jc w:val="both"/>
        <w:rPr>
          <w:rFonts w:ascii="Cambria" w:eastAsia="Times New Roman" w:hAnsi="Cambria" w:cs="Times New Roman"/>
          <w:b/>
          <w:i/>
          <w:color w:val="000000"/>
          <w:sz w:val="24"/>
          <w:u w:val="single"/>
          <w:lang w:eastAsia="ru-RU"/>
        </w:rPr>
      </w:pPr>
      <w:r w:rsidRPr="00740FEE">
        <w:rPr>
          <w:rFonts w:ascii="Times New Roman" w:eastAsia="Times New Roman" w:hAnsi="Times New Roman" w:cs="Times New Roman"/>
          <w:b/>
          <w:i/>
          <w:color w:val="000000"/>
          <w:sz w:val="24"/>
          <w:szCs w:val="24"/>
          <w:lang w:eastAsia="ru-RU"/>
        </w:rPr>
        <w:t>Для полноценного разностороннего развития ребенка необходимо включать воспитанников в различные сферы социальной жизни. МБДОУ активно взаимодействует с учреждениями близлежащего микросоциума. Необходимо расширить масштабы взаимодействия с другими организациями и разнообразить совместные мероприятия</w:t>
      </w:r>
    </w:p>
    <w:p w:rsidR="00A9524A" w:rsidRPr="00A9524A" w:rsidRDefault="00A9524A" w:rsidP="00A9524A">
      <w:pPr>
        <w:spacing w:after="0" w:line="240" w:lineRule="auto"/>
        <w:jc w:val="both"/>
        <w:rPr>
          <w:rFonts w:ascii="Cambria" w:eastAsia="Trebuchet MS" w:hAnsi="Cambria" w:cs="Times New Roman"/>
          <w:b/>
          <w:i/>
          <w:sz w:val="28"/>
          <w:szCs w:val="28"/>
        </w:rPr>
      </w:pPr>
    </w:p>
    <w:p w:rsidR="00A9524A" w:rsidRPr="00A9524A" w:rsidRDefault="00A9524A" w:rsidP="00A9524A">
      <w:pPr>
        <w:spacing w:after="0" w:line="240" w:lineRule="auto"/>
        <w:rPr>
          <w:rFonts w:ascii="Cambria" w:eastAsia="Trebuchet MS" w:hAnsi="Cambria" w:cs="Times New Roman"/>
          <w:b/>
          <w:i/>
          <w:sz w:val="28"/>
          <w:szCs w:val="28"/>
        </w:rPr>
      </w:pPr>
    </w:p>
    <w:p w:rsidR="00A9524A" w:rsidRPr="00A9524A" w:rsidRDefault="00A9524A" w:rsidP="00A9524A">
      <w:pPr>
        <w:spacing w:after="0" w:line="240" w:lineRule="auto"/>
        <w:ind w:left="360"/>
        <w:rPr>
          <w:rFonts w:ascii="Cambria" w:eastAsia="Trebuchet MS" w:hAnsi="Cambria" w:cs="Times New Roman"/>
          <w:b/>
          <w:i/>
          <w:sz w:val="28"/>
          <w:szCs w:val="28"/>
        </w:rPr>
      </w:pPr>
      <w:r w:rsidRPr="00A9524A">
        <w:rPr>
          <w:rFonts w:ascii="Cambria" w:eastAsia="Trebuchet MS" w:hAnsi="Cambria" w:cs="Times New Roman"/>
          <w:b/>
          <w:i/>
          <w:sz w:val="28"/>
          <w:szCs w:val="28"/>
        </w:rPr>
        <w:t xml:space="preserve">10 Кадровое обеспечение. </w:t>
      </w:r>
    </w:p>
    <w:p w:rsidR="00A9524A" w:rsidRPr="00A9524A" w:rsidRDefault="00A9524A" w:rsidP="00A9524A">
      <w:pPr>
        <w:spacing w:after="0" w:line="240" w:lineRule="auto"/>
        <w:ind w:left="360"/>
        <w:rPr>
          <w:rFonts w:ascii="Cambria" w:eastAsia="Trebuchet MS" w:hAnsi="Cambria" w:cs="Times New Roman"/>
          <w:b/>
          <w:i/>
          <w:sz w:val="28"/>
          <w:szCs w:val="28"/>
        </w:rPr>
      </w:pPr>
    </w:p>
    <w:p w:rsidR="00A9524A" w:rsidRPr="00A9524A" w:rsidRDefault="00A9524A" w:rsidP="00A9524A">
      <w:pPr>
        <w:spacing w:after="5" w:line="271" w:lineRule="auto"/>
        <w:ind w:left="-5" w:right="134" w:hanging="10"/>
        <w:jc w:val="center"/>
        <w:rPr>
          <w:rFonts w:ascii="Cambria" w:eastAsia="Times New Roman" w:hAnsi="Cambria" w:cs="Times New Roman"/>
          <w:b/>
          <w:i/>
          <w:color w:val="000000"/>
          <w:sz w:val="28"/>
          <w:szCs w:val="28"/>
          <w:lang w:eastAsia="ru-RU"/>
        </w:rPr>
      </w:pPr>
      <w:r w:rsidRPr="00A9524A">
        <w:rPr>
          <w:rFonts w:ascii="Cambria" w:eastAsia="Times New Roman" w:hAnsi="Cambria" w:cs="Times New Roman"/>
          <w:b/>
          <w:i/>
          <w:color w:val="000000"/>
          <w:sz w:val="28"/>
          <w:szCs w:val="28"/>
          <w:lang w:eastAsia="ru-RU"/>
        </w:rPr>
        <w:t>Характеристика педагогических кадров по стажу работы (%)</w:t>
      </w:r>
    </w:p>
    <w:tbl>
      <w:tblPr>
        <w:tblStyle w:val="TableGrid"/>
        <w:tblW w:w="10348" w:type="dxa"/>
        <w:tblInd w:w="-1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7" w:type="dxa"/>
          <w:left w:w="186" w:type="dxa"/>
          <w:bottom w:w="4" w:type="dxa"/>
          <w:right w:w="137" w:type="dxa"/>
        </w:tblCellMar>
        <w:tblLook w:val="04A0"/>
      </w:tblPr>
      <w:tblGrid>
        <w:gridCol w:w="4395"/>
        <w:gridCol w:w="2835"/>
        <w:gridCol w:w="3118"/>
      </w:tblGrid>
      <w:tr w:rsidR="00A9524A" w:rsidRPr="00A9524A" w:rsidTr="00A9524A">
        <w:trPr>
          <w:trHeight w:val="240"/>
        </w:trPr>
        <w:tc>
          <w:tcPr>
            <w:tcW w:w="4395" w:type="dxa"/>
            <w:shd w:val="clear" w:color="auto" w:fill="FFE599"/>
          </w:tcPr>
          <w:p w:rsidR="00A9524A" w:rsidRPr="00A9524A" w:rsidRDefault="00A9524A" w:rsidP="00A9524A">
            <w:pPr>
              <w:jc w:val="center"/>
              <w:rPr>
                <w:rFonts w:ascii="Times New Roman" w:hAnsi="Times New Roman" w:cs="Times New Roman"/>
                <w:sz w:val="20"/>
                <w:szCs w:val="20"/>
              </w:rPr>
            </w:pPr>
            <w:r w:rsidRPr="00A9524A">
              <w:rPr>
                <w:rFonts w:ascii="Times New Roman" w:hAnsi="Times New Roman" w:cs="Times New Roman"/>
                <w:sz w:val="20"/>
                <w:szCs w:val="20"/>
              </w:rPr>
              <w:t>Возраст</w:t>
            </w:r>
          </w:p>
        </w:tc>
        <w:tc>
          <w:tcPr>
            <w:tcW w:w="2835" w:type="dxa"/>
            <w:shd w:val="clear" w:color="auto" w:fill="FFE599"/>
          </w:tcPr>
          <w:p w:rsidR="00A9524A" w:rsidRPr="00A9524A" w:rsidRDefault="00A9524A" w:rsidP="00A9524A">
            <w:pPr>
              <w:jc w:val="center"/>
              <w:rPr>
                <w:rFonts w:ascii="Times New Roman" w:hAnsi="Times New Roman" w:cs="Times New Roman"/>
                <w:sz w:val="20"/>
                <w:szCs w:val="20"/>
              </w:rPr>
            </w:pPr>
            <w:r w:rsidRPr="00A9524A">
              <w:rPr>
                <w:rFonts w:ascii="Times New Roman" w:hAnsi="Times New Roman" w:cs="Times New Roman"/>
                <w:sz w:val="20"/>
                <w:szCs w:val="20"/>
              </w:rPr>
              <w:t>Количество педагогов</w:t>
            </w:r>
          </w:p>
        </w:tc>
        <w:tc>
          <w:tcPr>
            <w:tcW w:w="3118" w:type="dxa"/>
            <w:shd w:val="clear" w:color="auto" w:fill="FFE599"/>
          </w:tcPr>
          <w:p w:rsidR="00A9524A" w:rsidRPr="00A9524A" w:rsidRDefault="00A9524A" w:rsidP="00A9524A">
            <w:pPr>
              <w:jc w:val="center"/>
              <w:rPr>
                <w:rFonts w:ascii="Times New Roman" w:hAnsi="Times New Roman" w:cs="Times New Roman"/>
                <w:sz w:val="20"/>
                <w:szCs w:val="20"/>
              </w:rPr>
            </w:pPr>
            <w:r w:rsidRPr="00A9524A">
              <w:rPr>
                <w:rFonts w:ascii="Times New Roman" w:hAnsi="Times New Roman" w:cs="Times New Roman"/>
                <w:sz w:val="20"/>
                <w:szCs w:val="20"/>
              </w:rPr>
              <w:t>%</w:t>
            </w:r>
          </w:p>
        </w:tc>
      </w:tr>
      <w:tr w:rsidR="00A9524A" w:rsidRPr="00A9524A" w:rsidTr="00A9524A">
        <w:trPr>
          <w:trHeight w:val="259"/>
        </w:trPr>
        <w:tc>
          <w:tcPr>
            <w:tcW w:w="4395"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До 5 лет</w:t>
            </w:r>
          </w:p>
        </w:tc>
        <w:tc>
          <w:tcPr>
            <w:tcW w:w="2835" w:type="dxa"/>
          </w:tcPr>
          <w:p w:rsidR="00A9524A" w:rsidRPr="00A9524A" w:rsidRDefault="00030F28" w:rsidP="00A9524A">
            <w:pPr>
              <w:jc w:val="center"/>
              <w:rPr>
                <w:rFonts w:ascii="Times New Roman" w:hAnsi="Times New Roman" w:cs="Times New Roman"/>
                <w:sz w:val="20"/>
                <w:szCs w:val="20"/>
              </w:rPr>
            </w:pPr>
            <w:r>
              <w:rPr>
                <w:rFonts w:ascii="Times New Roman" w:hAnsi="Times New Roman" w:cs="Times New Roman"/>
                <w:sz w:val="20"/>
                <w:szCs w:val="20"/>
              </w:rPr>
              <w:t>3</w:t>
            </w:r>
          </w:p>
        </w:tc>
        <w:tc>
          <w:tcPr>
            <w:tcW w:w="3118" w:type="dxa"/>
          </w:tcPr>
          <w:p w:rsidR="00A9524A" w:rsidRPr="00A9524A" w:rsidRDefault="00030F28" w:rsidP="00A9524A">
            <w:pPr>
              <w:jc w:val="center"/>
              <w:rPr>
                <w:rFonts w:ascii="Times New Roman" w:hAnsi="Times New Roman" w:cs="Times New Roman"/>
                <w:sz w:val="20"/>
                <w:szCs w:val="20"/>
              </w:rPr>
            </w:pPr>
            <w:r>
              <w:rPr>
                <w:rFonts w:ascii="Times New Roman" w:hAnsi="Times New Roman" w:cs="Times New Roman"/>
                <w:sz w:val="20"/>
                <w:szCs w:val="20"/>
              </w:rPr>
              <w:t>21</w:t>
            </w:r>
          </w:p>
        </w:tc>
      </w:tr>
      <w:tr w:rsidR="00A9524A" w:rsidRPr="00A9524A" w:rsidTr="00A9524A">
        <w:trPr>
          <w:trHeight w:val="249"/>
        </w:trPr>
        <w:tc>
          <w:tcPr>
            <w:tcW w:w="4395"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От  5  до 10 лет</w:t>
            </w:r>
          </w:p>
        </w:tc>
        <w:tc>
          <w:tcPr>
            <w:tcW w:w="2835" w:type="dxa"/>
          </w:tcPr>
          <w:p w:rsidR="00A9524A" w:rsidRPr="00A9524A" w:rsidRDefault="00030F28" w:rsidP="00A9524A">
            <w:pPr>
              <w:jc w:val="center"/>
              <w:rPr>
                <w:rFonts w:ascii="Times New Roman" w:hAnsi="Times New Roman" w:cs="Times New Roman"/>
                <w:sz w:val="20"/>
                <w:szCs w:val="20"/>
              </w:rPr>
            </w:pPr>
            <w:r>
              <w:rPr>
                <w:rFonts w:ascii="Times New Roman" w:hAnsi="Times New Roman" w:cs="Times New Roman"/>
                <w:sz w:val="20"/>
                <w:szCs w:val="20"/>
              </w:rPr>
              <w:t>1</w:t>
            </w:r>
          </w:p>
        </w:tc>
        <w:tc>
          <w:tcPr>
            <w:tcW w:w="3118" w:type="dxa"/>
          </w:tcPr>
          <w:p w:rsidR="00A9524A" w:rsidRPr="00A9524A" w:rsidRDefault="00030F28" w:rsidP="00A9524A">
            <w:pPr>
              <w:jc w:val="center"/>
              <w:rPr>
                <w:rFonts w:ascii="Times New Roman" w:hAnsi="Times New Roman" w:cs="Times New Roman"/>
                <w:sz w:val="20"/>
                <w:szCs w:val="20"/>
              </w:rPr>
            </w:pPr>
            <w:r>
              <w:rPr>
                <w:rFonts w:ascii="Times New Roman" w:hAnsi="Times New Roman" w:cs="Times New Roman"/>
                <w:sz w:val="20"/>
                <w:szCs w:val="20"/>
              </w:rPr>
              <w:t>7</w:t>
            </w:r>
          </w:p>
        </w:tc>
      </w:tr>
      <w:tr w:rsidR="00A9524A" w:rsidRPr="00A9524A" w:rsidTr="00A9524A">
        <w:trPr>
          <w:trHeight w:val="145"/>
        </w:trPr>
        <w:tc>
          <w:tcPr>
            <w:tcW w:w="4395"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От 10 до 20 лет</w:t>
            </w:r>
          </w:p>
        </w:tc>
        <w:tc>
          <w:tcPr>
            <w:tcW w:w="2835" w:type="dxa"/>
          </w:tcPr>
          <w:p w:rsidR="00A9524A" w:rsidRPr="00A9524A" w:rsidRDefault="00030F28" w:rsidP="00A9524A">
            <w:pPr>
              <w:jc w:val="center"/>
              <w:rPr>
                <w:rFonts w:ascii="Times New Roman" w:hAnsi="Times New Roman" w:cs="Times New Roman"/>
                <w:sz w:val="20"/>
                <w:szCs w:val="20"/>
              </w:rPr>
            </w:pPr>
            <w:r>
              <w:rPr>
                <w:rFonts w:ascii="Times New Roman" w:hAnsi="Times New Roman" w:cs="Times New Roman"/>
                <w:sz w:val="20"/>
                <w:szCs w:val="20"/>
              </w:rPr>
              <w:t>4</w:t>
            </w:r>
          </w:p>
        </w:tc>
        <w:tc>
          <w:tcPr>
            <w:tcW w:w="3118" w:type="dxa"/>
          </w:tcPr>
          <w:p w:rsidR="00A9524A" w:rsidRPr="00A9524A" w:rsidRDefault="00030F28" w:rsidP="00A9524A">
            <w:pPr>
              <w:jc w:val="center"/>
              <w:rPr>
                <w:rFonts w:ascii="Times New Roman" w:hAnsi="Times New Roman" w:cs="Times New Roman"/>
                <w:sz w:val="20"/>
                <w:szCs w:val="20"/>
              </w:rPr>
            </w:pPr>
            <w:r>
              <w:rPr>
                <w:rFonts w:ascii="Times New Roman" w:hAnsi="Times New Roman" w:cs="Times New Roman"/>
                <w:sz w:val="20"/>
                <w:szCs w:val="20"/>
              </w:rPr>
              <w:t>29</w:t>
            </w:r>
          </w:p>
        </w:tc>
      </w:tr>
      <w:tr w:rsidR="00A9524A" w:rsidRPr="00A9524A" w:rsidTr="00A9524A">
        <w:trPr>
          <w:trHeight w:val="320"/>
        </w:trPr>
        <w:tc>
          <w:tcPr>
            <w:tcW w:w="4395"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Свыше 20 лет</w:t>
            </w:r>
          </w:p>
        </w:tc>
        <w:tc>
          <w:tcPr>
            <w:tcW w:w="2835" w:type="dxa"/>
          </w:tcPr>
          <w:p w:rsidR="00A9524A" w:rsidRPr="00A9524A" w:rsidRDefault="00A9524A" w:rsidP="00A9524A">
            <w:pPr>
              <w:jc w:val="center"/>
              <w:rPr>
                <w:rFonts w:ascii="Times New Roman" w:hAnsi="Times New Roman" w:cs="Times New Roman"/>
                <w:sz w:val="20"/>
                <w:szCs w:val="20"/>
              </w:rPr>
            </w:pPr>
            <w:r w:rsidRPr="00A9524A">
              <w:rPr>
                <w:rFonts w:ascii="Times New Roman" w:hAnsi="Times New Roman" w:cs="Times New Roman"/>
                <w:sz w:val="20"/>
                <w:szCs w:val="20"/>
              </w:rPr>
              <w:t>6</w:t>
            </w:r>
          </w:p>
        </w:tc>
        <w:tc>
          <w:tcPr>
            <w:tcW w:w="3118" w:type="dxa"/>
          </w:tcPr>
          <w:p w:rsidR="00A9524A" w:rsidRPr="00A9524A" w:rsidRDefault="00030F28" w:rsidP="00A9524A">
            <w:pPr>
              <w:jc w:val="center"/>
              <w:rPr>
                <w:rFonts w:ascii="Times New Roman" w:hAnsi="Times New Roman" w:cs="Times New Roman"/>
                <w:sz w:val="20"/>
                <w:szCs w:val="20"/>
              </w:rPr>
            </w:pPr>
            <w:r>
              <w:rPr>
                <w:rFonts w:ascii="Times New Roman" w:hAnsi="Times New Roman" w:cs="Times New Roman"/>
                <w:sz w:val="20"/>
                <w:szCs w:val="20"/>
              </w:rPr>
              <w:t>43</w:t>
            </w:r>
          </w:p>
        </w:tc>
      </w:tr>
    </w:tbl>
    <w:p w:rsidR="00A9524A" w:rsidRPr="00A9524A" w:rsidRDefault="00A9524A" w:rsidP="00A9524A">
      <w:pPr>
        <w:spacing w:after="0" w:line="240" w:lineRule="auto"/>
        <w:rPr>
          <w:rFonts w:ascii="Cambria" w:eastAsia="Trebuchet MS" w:hAnsi="Cambria" w:cs="Times New Roman"/>
          <w:b/>
          <w:i/>
          <w:sz w:val="24"/>
          <w:szCs w:val="24"/>
        </w:rPr>
      </w:pPr>
    </w:p>
    <w:p w:rsidR="00A9524A" w:rsidRPr="00A9524A" w:rsidRDefault="00A9524A" w:rsidP="00A9524A">
      <w:pPr>
        <w:spacing w:after="0" w:line="240" w:lineRule="auto"/>
        <w:jc w:val="center"/>
        <w:rPr>
          <w:rFonts w:ascii="Cambria" w:eastAsia="Trebuchet MS" w:hAnsi="Cambria" w:cs="Times New Roman"/>
          <w:b/>
          <w:i/>
          <w:sz w:val="28"/>
          <w:szCs w:val="28"/>
        </w:rPr>
      </w:pPr>
      <w:r w:rsidRPr="00A9524A">
        <w:rPr>
          <w:rFonts w:ascii="Cambria" w:eastAsia="Trebuchet MS" w:hAnsi="Cambria" w:cs="Times New Roman"/>
          <w:b/>
          <w:i/>
          <w:sz w:val="28"/>
          <w:szCs w:val="28"/>
        </w:rPr>
        <w:t>Характеристика педагогических кадров по образованию (%)</w:t>
      </w:r>
    </w:p>
    <w:tbl>
      <w:tblPr>
        <w:tblStyle w:val="TableGrid"/>
        <w:tblW w:w="10348" w:type="dxa"/>
        <w:tblInd w:w="-1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7" w:type="dxa"/>
          <w:left w:w="186" w:type="dxa"/>
          <w:bottom w:w="4" w:type="dxa"/>
          <w:right w:w="137" w:type="dxa"/>
        </w:tblCellMar>
        <w:tblLook w:val="04A0"/>
      </w:tblPr>
      <w:tblGrid>
        <w:gridCol w:w="4395"/>
        <w:gridCol w:w="2835"/>
        <w:gridCol w:w="3118"/>
      </w:tblGrid>
      <w:tr w:rsidR="00A9524A" w:rsidRPr="00A9524A" w:rsidTr="00A9524A">
        <w:trPr>
          <w:trHeight w:val="240"/>
        </w:trPr>
        <w:tc>
          <w:tcPr>
            <w:tcW w:w="4395" w:type="dxa"/>
            <w:shd w:val="clear" w:color="auto" w:fill="FFE599"/>
          </w:tcPr>
          <w:p w:rsidR="00A9524A" w:rsidRPr="00A9524A" w:rsidRDefault="00A9524A" w:rsidP="00A9524A">
            <w:pPr>
              <w:jc w:val="center"/>
              <w:rPr>
                <w:rFonts w:ascii="Times New Roman" w:hAnsi="Times New Roman" w:cs="Times New Roman"/>
                <w:sz w:val="20"/>
                <w:szCs w:val="20"/>
              </w:rPr>
            </w:pPr>
            <w:r w:rsidRPr="00A9524A">
              <w:rPr>
                <w:rFonts w:ascii="Times New Roman" w:hAnsi="Times New Roman" w:cs="Times New Roman"/>
                <w:sz w:val="20"/>
                <w:szCs w:val="20"/>
              </w:rPr>
              <w:t>Образование</w:t>
            </w:r>
          </w:p>
        </w:tc>
        <w:tc>
          <w:tcPr>
            <w:tcW w:w="2835" w:type="dxa"/>
            <w:shd w:val="clear" w:color="auto" w:fill="FFE599"/>
          </w:tcPr>
          <w:p w:rsidR="00A9524A" w:rsidRPr="00A9524A" w:rsidRDefault="00A9524A" w:rsidP="00A9524A">
            <w:pPr>
              <w:jc w:val="center"/>
              <w:rPr>
                <w:rFonts w:ascii="Times New Roman" w:hAnsi="Times New Roman" w:cs="Times New Roman"/>
                <w:sz w:val="20"/>
                <w:szCs w:val="20"/>
              </w:rPr>
            </w:pPr>
            <w:r w:rsidRPr="00A9524A">
              <w:rPr>
                <w:rFonts w:ascii="Times New Roman" w:hAnsi="Times New Roman" w:cs="Times New Roman"/>
                <w:sz w:val="20"/>
                <w:szCs w:val="20"/>
              </w:rPr>
              <w:t>Количество педагогов</w:t>
            </w:r>
          </w:p>
        </w:tc>
        <w:tc>
          <w:tcPr>
            <w:tcW w:w="3118" w:type="dxa"/>
            <w:shd w:val="clear" w:color="auto" w:fill="FFE599"/>
          </w:tcPr>
          <w:p w:rsidR="00A9524A" w:rsidRPr="00A9524A" w:rsidRDefault="00A9524A" w:rsidP="00A9524A">
            <w:pPr>
              <w:jc w:val="center"/>
              <w:rPr>
                <w:rFonts w:ascii="Times New Roman" w:hAnsi="Times New Roman" w:cs="Times New Roman"/>
                <w:sz w:val="20"/>
                <w:szCs w:val="20"/>
              </w:rPr>
            </w:pPr>
            <w:r w:rsidRPr="00A9524A">
              <w:rPr>
                <w:rFonts w:ascii="Times New Roman" w:hAnsi="Times New Roman" w:cs="Times New Roman"/>
                <w:sz w:val="20"/>
                <w:szCs w:val="20"/>
              </w:rPr>
              <w:t>%</w:t>
            </w:r>
          </w:p>
        </w:tc>
      </w:tr>
      <w:tr w:rsidR="00A9524A" w:rsidRPr="00A9524A" w:rsidTr="00A9524A">
        <w:trPr>
          <w:trHeight w:val="259"/>
        </w:trPr>
        <w:tc>
          <w:tcPr>
            <w:tcW w:w="4395"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Среднее специальное</w:t>
            </w:r>
          </w:p>
        </w:tc>
        <w:tc>
          <w:tcPr>
            <w:tcW w:w="2835" w:type="dxa"/>
          </w:tcPr>
          <w:p w:rsidR="00A9524A" w:rsidRPr="00A9524A" w:rsidRDefault="00030F28" w:rsidP="00A9524A">
            <w:pPr>
              <w:jc w:val="center"/>
              <w:rPr>
                <w:rFonts w:ascii="Times New Roman" w:hAnsi="Times New Roman" w:cs="Times New Roman"/>
                <w:sz w:val="20"/>
                <w:szCs w:val="20"/>
              </w:rPr>
            </w:pPr>
            <w:r>
              <w:rPr>
                <w:rFonts w:ascii="Times New Roman" w:hAnsi="Times New Roman" w:cs="Times New Roman"/>
                <w:sz w:val="20"/>
                <w:szCs w:val="20"/>
              </w:rPr>
              <w:t>11</w:t>
            </w:r>
          </w:p>
        </w:tc>
        <w:tc>
          <w:tcPr>
            <w:tcW w:w="3118" w:type="dxa"/>
          </w:tcPr>
          <w:p w:rsidR="00A9524A" w:rsidRPr="00A9524A" w:rsidRDefault="00030F28" w:rsidP="00A9524A">
            <w:pPr>
              <w:jc w:val="center"/>
              <w:rPr>
                <w:rFonts w:ascii="Times New Roman" w:hAnsi="Times New Roman" w:cs="Times New Roman"/>
                <w:sz w:val="20"/>
                <w:szCs w:val="20"/>
              </w:rPr>
            </w:pPr>
            <w:r>
              <w:rPr>
                <w:rFonts w:ascii="Times New Roman" w:hAnsi="Times New Roman" w:cs="Times New Roman"/>
                <w:sz w:val="20"/>
                <w:szCs w:val="20"/>
              </w:rPr>
              <w:t>79</w:t>
            </w:r>
          </w:p>
        </w:tc>
      </w:tr>
      <w:tr w:rsidR="00A9524A" w:rsidRPr="00A9524A" w:rsidTr="00A9524A">
        <w:trPr>
          <w:trHeight w:val="249"/>
        </w:trPr>
        <w:tc>
          <w:tcPr>
            <w:tcW w:w="4395" w:type="dxa"/>
          </w:tcPr>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sz w:val="20"/>
                <w:szCs w:val="20"/>
              </w:rPr>
              <w:t>Высшее</w:t>
            </w:r>
          </w:p>
        </w:tc>
        <w:tc>
          <w:tcPr>
            <w:tcW w:w="2835" w:type="dxa"/>
          </w:tcPr>
          <w:p w:rsidR="00A9524A" w:rsidRPr="00A9524A" w:rsidRDefault="00A9524A" w:rsidP="00A9524A">
            <w:pPr>
              <w:jc w:val="center"/>
              <w:rPr>
                <w:rFonts w:ascii="Times New Roman" w:hAnsi="Times New Roman" w:cs="Times New Roman"/>
                <w:sz w:val="20"/>
                <w:szCs w:val="20"/>
              </w:rPr>
            </w:pPr>
            <w:r w:rsidRPr="00A9524A">
              <w:rPr>
                <w:rFonts w:ascii="Times New Roman" w:hAnsi="Times New Roman" w:cs="Times New Roman"/>
                <w:sz w:val="20"/>
                <w:szCs w:val="20"/>
              </w:rPr>
              <w:t>3</w:t>
            </w:r>
          </w:p>
        </w:tc>
        <w:tc>
          <w:tcPr>
            <w:tcW w:w="3118" w:type="dxa"/>
          </w:tcPr>
          <w:p w:rsidR="00A9524A" w:rsidRPr="00A9524A" w:rsidRDefault="00030F28" w:rsidP="00A9524A">
            <w:pPr>
              <w:jc w:val="center"/>
              <w:rPr>
                <w:rFonts w:ascii="Times New Roman" w:hAnsi="Times New Roman" w:cs="Times New Roman"/>
                <w:sz w:val="20"/>
                <w:szCs w:val="20"/>
              </w:rPr>
            </w:pPr>
            <w:r>
              <w:rPr>
                <w:rFonts w:ascii="Times New Roman" w:hAnsi="Times New Roman" w:cs="Times New Roman"/>
                <w:sz w:val="20"/>
                <w:szCs w:val="20"/>
              </w:rPr>
              <w:t>21</w:t>
            </w:r>
          </w:p>
        </w:tc>
      </w:tr>
    </w:tbl>
    <w:p w:rsidR="00A9524A" w:rsidRPr="00A9524A" w:rsidRDefault="00A9524A" w:rsidP="00A9524A">
      <w:pPr>
        <w:spacing w:after="12"/>
        <w:ind w:right="89"/>
        <w:jc w:val="both"/>
        <w:rPr>
          <w:rFonts w:ascii="Times New Roman" w:eastAsia="Times New Roman" w:hAnsi="Times New Roman" w:cs="Times New Roman"/>
          <w:color w:val="000000"/>
          <w:sz w:val="24"/>
          <w:lang w:eastAsia="ru-RU"/>
        </w:rPr>
      </w:pPr>
    </w:p>
    <w:p w:rsidR="00A9524A" w:rsidRPr="00A9524A" w:rsidRDefault="00030F28" w:rsidP="00A9524A">
      <w:pPr>
        <w:spacing w:after="11" w:line="240" w:lineRule="auto"/>
        <w:ind w:left="108" w:right="141"/>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В Детском саду работают</w:t>
      </w:r>
      <w:r w:rsidR="00A9524A" w:rsidRPr="00A9524A">
        <w:rPr>
          <w:rFonts w:ascii="Times New Roman" w:eastAsia="Times New Roman" w:hAnsi="Times New Roman" w:cs="Times New Roman"/>
          <w:color w:val="000000"/>
          <w:sz w:val="24"/>
          <w:lang w:eastAsia="ru-RU"/>
        </w:rPr>
        <w:t xml:space="preserve"> педагог</w:t>
      </w:r>
      <w:r>
        <w:rPr>
          <w:rFonts w:ascii="Times New Roman" w:eastAsia="Times New Roman" w:hAnsi="Times New Roman" w:cs="Times New Roman"/>
          <w:color w:val="000000"/>
          <w:sz w:val="24"/>
          <w:lang w:eastAsia="ru-RU"/>
        </w:rPr>
        <w:t>и, имеющие</w:t>
      </w:r>
      <w:r w:rsidR="00A9524A" w:rsidRPr="00A9524A">
        <w:rPr>
          <w:rFonts w:ascii="Times New Roman" w:eastAsia="Times New Roman" w:hAnsi="Times New Roman" w:cs="Times New Roman"/>
          <w:color w:val="000000"/>
          <w:sz w:val="24"/>
          <w:lang w:eastAsia="ru-RU"/>
        </w:rPr>
        <w:t xml:space="preserve"> стаж педагогической работы менее 5 лет, в связи с этим  встает необходимость проведения систематической  работы по привлечению и оказанию кураторской помощи.  </w:t>
      </w:r>
    </w:p>
    <w:p w:rsidR="00A9524A" w:rsidRPr="00A9524A" w:rsidRDefault="00A9524A" w:rsidP="00A9524A">
      <w:pPr>
        <w:spacing w:after="11" w:line="240" w:lineRule="auto"/>
        <w:ind w:left="-15" w:right="141" w:firstLine="708"/>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Действенной формой помощи молодым педагогам является сложившаяся традиция наставничества, в содержание работы которой включается стажировка у более опытного педагога. </w:t>
      </w:r>
    </w:p>
    <w:p w:rsidR="00A9524A" w:rsidRPr="00A9524A" w:rsidRDefault="00A9524A" w:rsidP="00A9524A">
      <w:pPr>
        <w:spacing w:after="11" w:line="240" w:lineRule="auto"/>
        <w:ind w:left="-15" w:right="141" w:firstLine="708"/>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 Курсовая подготовка педагогов осуществляется своевременно в соответствии с графиком курсовой подготовки.  </w:t>
      </w:r>
    </w:p>
    <w:p w:rsidR="00A9524A" w:rsidRPr="00A9524A" w:rsidRDefault="00A9524A" w:rsidP="00A9524A">
      <w:pPr>
        <w:spacing w:after="0"/>
        <w:ind w:left="247"/>
        <w:rPr>
          <w:rFonts w:ascii="Times New Roman" w:eastAsia="Times New Roman" w:hAnsi="Times New Roman" w:cs="Times New Roman"/>
          <w:color w:val="000000"/>
          <w:sz w:val="24"/>
          <w:lang w:eastAsia="ru-RU"/>
        </w:rPr>
      </w:pPr>
    </w:p>
    <w:p w:rsidR="00A9524A" w:rsidRPr="00A9524A" w:rsidRDefault="00A9524A" w:rsidP="00A9524A">
      <w:pPr>
        <w:spacing w:after="0"/>
        <w:ind w:left="-10"/>
        <w:rPr>
          <w:rFonts w:ascii="Cambria" w:eastAsia="Times New Roman" w:hAnsi="Cambria" w:cs="Times New Roman"/>
          <w:b/>
          <w:i/>
          <w:color w:val="000000"/>
          <w:sz w:val="24"/>
          <w:szCs w:val="24"/>
          <w:u w:val="single"/>
          <w:lang w:eastAsia="ru-RU"/>
        </w:rPr>
      </w:pPr>
      <w:r w:rsidRPr="00A9524A">
        <w:rPr>
          <w:rFonts w:ascii="Cambria" w:eastAsia="Times New Roman" w:hAnsi="Cambria" w:cs="Times New Roman"/>
          <w:b/>
          <w:i/>
          <w:color w:val="000000"/>
          <w:sz w:val="24"/>
          <w:szCs w:val="24"/>
          <w:u w:val="single"/>
          <w:lang w:eastAsia="ru-RU"/>
        </w:rPr>
        <w:t>ВЫВОД:</w:t>
      </w:r>
    </w:p>
    <w:p w:rsidR="00A9524A" w:rsidRPr="00030F28" w:rsidRDefault="00A9524A" w:rsidP="00B134EA">
      <w:pPr>
        <w:numPr>
          <w:ilvl w:val="0"/>
          <w:numId w:val="58"/>
        </w:numPr>
        <w:shd w:val="clear" w:color="auto" w:fill="BFBFBF"/>
        <w:spacing w:after="37" w:line="269" w:lineRule="auto"/>
        <w:ind w:right="135"/>
        <w:contextualSpacing/>
        <w:jc w:val="both"/>
        <w:rPr>
          <w:rFonts w:ascii="Times New Roman" w:eastAsia="Times New Roman" w:hAnsi="Times New Roman" w:cs="Times New Roman"/>
          <w:b/>
          <w:color w:val="000000"/>
          <w:sz w:val="24"/>
          <w:lang w:eastAsia="ru-RU"/>
        </w:rPr>
      </w:pPr>
      <w:r w:rsidRPr="00030F28">
        <w:rPr>
          <w:rFonts w:ascii="Times New Roman" w:eastAsia="Times New Roman" w:hAnsi="Times New Roman" w:cs="Times New Roman"/>
          <w:b/>
          <w:i/>
          <w:color w:val="000000"/>
          <w:sz w:val="24"/>
          <w:lang w:eastAsia="ru-RU"/>
        </w:rPr>
        <w:t>Таким образом, кадровое обеспечение Детского сада соответствует требованиям и позволяет реализовывать образовательную программу дошкольного образования в полном объеме, вместе с тем необходимо продолжить работу по улучшению профессионального уровня молодых педагогов.</w:t>
      </w:r>
    </w:p>
    <w:p w:rsidR="00A9524A" w:rsidRPr="00A9524A" w:rsidRDefault="00A9524A" w:rsidP="00A9524A">
      <w:pPr>
        <w:spacing w:after="0" w:line="240" w:lineRule="auto"/>
        <w:rPr>
          <w:rFonts w:ascii="Cambria" w:eastAsia="Trebuchet MS" w:hAnsi="Cambria" w:cs="Times New Roman"/>
          <w:b/>
          <w:i/>
          <w:sz w:val="28"/>
          <w:szCs w:val="28"/>
        </w:rPr>
      </w:pPr>
    </w:p>
    <w:p w:rsidR="00A9524A" w:rsidRPr="00A9524A" w:rsidRDefault="00A9524A" w:rsidP="00A9524A">
      <w:pPr>
        <w:spacing w:after="0" w:line="240" w:lineRule="auto"/>
        <w:rPr>
          <w:rFonts w:ascii="Cambria" w:eastAsia="Trebuchet MS" w:hAnsi="Cambria" w:cs="Times New Roman"/>
          <w:b/>
          <w:i/>
          <w:sz w:val="28"/>
          <w:szCs w:val="28"/>
        </w:rPr>
      </w:pPr>
      <w:r w:rsidRPr="00A9524A">
        <w:rPr>
          <w:rFonts w:ascii="Cambria" w:eastAsia="Trebuchet MS" w:hAnsi="Cambria" w:cs="Times New Roman"/>
          <w:b/>
          <w:i/>
          <w:sz w:val="28"/>
          <w:szCs w:val="28"/>
        </w:rPr>
        <w:lastRenderedPageBreak/>
        <w:t xml:space="preserve">11. Состояние и использование материально-технической базы.   </w:t>
      </w:r>
    </w:p>
    <w:p w:rsidR="00A9524A" w:rsidRPr="00A9524A" w:rsidRDefault="00A9524A" w:rsidP="00A9524A">
      <w:pPr>
        <w:spacing w:after="11" w:line="240" w:lineRule="auto"/>
        <w:ind w:left="-5" w:right="141"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 Для создания оптимальных условий пребывания детей в Детском саду, а также улучшения качества образования в условиях внедрения ФГОС ДО, все группы оснащены функциональной мебелью, игровым и учебным оборудованием, соответствующим возрасту детей, мягким инвентарем. В наличии различные виды игрового и спортивного оборудования. Обеспечена его доступность, зонирование групповых комнат в соответствии с содержанием игровой деятельности в каждой возрастной группе. Большое внимание воспитателями уделяется организации предметно-развивающей среды и жизненного пространства в группе, которые способствовали бы свободной самостоятельной деятельности и творчеству детей в соответствии с их желаниями и склонностями. </w:t>
      </w:r>
    </w:p>
    <w:p w:rsidR="00A9524A" w:rsidRPr="00A9524A" w:rsidRDefault="00A9524A" w:rsidP="00A9524A">
      <w:pPr>
        <w:spacing w:after="11" w:line="269" w:lineRule="auto"/>
        <w:ind w:left="-5" w:right="141"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b/>
          <w:color w:val="000000"/>
          <w:sz w:val="24"/>
          <w:lang w:eastAsia="ru-RU"/>
        </w:rPr>
        <w:t xml:space="preserve">Инфраструктура Детского сада </w:t>
      </w:r>
      <w:r w:rsidRPr="00A9524A">
        <w:rPr>
          <w:rFonts w:ascii="Times New Roman" w:eastAsia="Times New Roman" w:hAnsi="Times New Roman" w:cs="Times New Roman"/>
          <w:color w:val="000000"/>
          <w:sz w:val="24"/>
          <w:lang w:eastAsia="ru-RU"/>
        </w:rPr>
        <w:t xml:space="preserve">включает в себя следующие помещения и территории: </w:t>
      </w:r>
    </w:p>
    <w:tbl>
      <w:tblPr>
        <w:tblStyle w:val="TableGrid"/>
        <w:tblW w:w="10490" w:type="dxa"/>
        <w:tblInd w:w="-1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7" w:type="dxa"/>
          <w:left w:w="186" w:type="dxa"/>
          <w:bottom w:w="4" w:type="dxa"/>
          <w:right w:w="137" w:type="dxa"/>
        </w:tblCellMar>
        <w:tblLook w:val="04A0"/>
      </w:tblPr>
      <w:tblGrid>
        <w:gridCol w:w="4111"/>
        <w:gridCol w:w="3131"/>
        <w:gridCol w:w="3248"/>
      </w:tblGrid>
      <w:tr w:rsidR="00A9524A" w:rsidRPr="00A9524A" w:rsidTr="00A9524A">
        <w:trPr>
          <w:trHeight w:val="240"/>
        </w:trPr>
        <w:tc>
          <w:tcPr>
            <w:tcW w:w="4111" w:type="dxa"/>
            <w:shd w:val="clear" w:color="auto" w:fill="FFE599"/>
          </w:tcPr>
          <w:p w:rsidR="00A9524A" w:rsidRPr="00A9524A" w:rsidRDefault="00A9524A" w:rsidP="00A9524A">
            <w:pPr>
              <w:jc w:val="center"/>
              <w:rPr>
                <w:rFonts w:ascii="Times New Roman" w:hAnsi="Times New Roman" w:cs="Times New Roman"/>
              </w:rPr>
            </w:pPr>
            <w:r w:rsidRPr="00A9524A">
              <w:rPr>
                <w:rFonts w:ascii="Times New Roman" w:hAnsi="Times New Roman" w:cs="Times New Roman"/>
              </w:rPr>
              <w:t>Помещения</w:t>
            </w:r>
          </w:p>
        </w:tc>
        <w:tc>
          <w:tcPr>
            <w:tcW w:w="3131" w:type="dxa"/>
            <w:shd w:val="clear" w:color="auto" w:fill="FFE599"/>
          </w:tcPr>
          <w:p w:rsidR="00A9524A" w:rsidRPr="00A9524A" w:rsidRDefault="00A9524A" w:rsidP="00A9524A">
            <w:pPr>
              <w:jc w:val="center"/>
              <w:rPr>
                <w:rFonts w:ascii="Times New Roman" w:hAnsi="Times New Roman" w:cs="Times New Roman"/>
              </w:rPr>
            </w:pPr>
            <w:r w:rsidRPr="00A9524A">
              <w:rPr>
                <w:rFonts w:ascii="Times New Roman" w:hAnsi="Times New Roman" w:cs="Times New Roman"/>
              </w:rPr>
              <w:t>Оборудование</w:t>
            </w:r>
          </w:p>
        </w:tc>
        <w:tc>
          <w:tcPr>
            <w:tcW w:w="3248" w:type="dxa"/>
            <w:shd w:val="clear" w:color="auto" w:fill="FFE599"/>
          </w:tcPr>
          <w:p w:rsidR="00A9524A" w:rsidRPr="00A9524A" w:rsidRDefault="00A9524A" w:rsidP="00A9524A">
            <w:pPr>
              <w:jc w:val="center"/>
              <w:rPr>
                <w:rFonts w:ascii="Times New Roman" w:hAnsi="Times New Roman" w:cs="Times New Roman"/>
              </w:rPr>
            </w:pPr>
            <w:r w:rsidRPr="00A9524A">
              <w:rPr>
                <w:rFonts w:ascii="Times New Roman" w:hAnsi="Times New Roman" w:cs="Times New Roman"/>
              </w:rPr>
              <w:t>Оснащение</w:t>
            </w:r>
          </w:p>
        </w:tc>
      </w:tr>
      <w:tr w:rsidR="00A9524A" w:rsidRPr="00A9524A" w:rsidTr="00A9524A">
        <w:trPr>
          <w:trHeight w:val="259"/>
        </w:trPr>
        <w:tc>
          <w:tcPr>
            <w:tcW w:w="411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Кабинет заведующего</w:t>
            </w:r>
          </w:p>
        </w:tc>
        <w:tc>
          <w:tcPr>
            <w:tcW w:w="313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Ноутбук -1 шт</w:t>
            </w:r>
          </w:p>
          <w:p w:rsidR="00A9524A" w:rsidRPr="00A9524A" w:rsidRDefault="00A9524A" w:rsidP="00A9524A">
            <w:pPr>
              <w:rPr>
                <w:rFonts w:ascii="Times New Roman" w:hAnsi="Times New Roman" w:cs="Times New Roman"/>
              </w:rPr>
            </w:pPr>
            <w:r w:rsidRPr="00A9524A">
              <w:rPr>
                <w:rFonts w:ascii="Times New Roman" w:hAnsi="Times New Roman" w:cs="Times New Roman"/>
              </w:rPr>
              <w:t>Принтер МФ -1 шт</w:t>
            </w:r>
          </w:p>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Ламинатор -1 шт </w:t>
            </w:r>
          </w:p>
        </w:tc>
        <w:tc>
          <w:tcPr>
            <w:tcW w:w="3248"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Методическая литература,</w:t>
            </w:r>
          </w:p>
          <w:p w:rsidR="00A9524A" w:rsidRPr="00A9524A" w:rsidRDefault="00A9524A" w:rsidP="00A9524A">
            <w:pPr>
              <w:rPr>
                <w:rFonts w:ascii="Times New Roman" w:hAnsi="Times New Roman" w:cs="Times New Roman"/>
              </w:rPr>
            </w:pPr>
            <w:r w:rsidRPr="00A9524A">
              <w:rPr>
                <w:rFonts w:ascii="Times New Roman" w:hAnsi="Times New Roman" w:cs="Times New Roman"/>
              </w:rPr>
              <w:t>демонстрационный материал </w:t>
            </w:r>
          </w:p>
        </w:tc>
      </w:tr>
      <w:tr w:rsidR="00A9524A" w:rsidRPr="00A9524A" w:rsidTr="00A9524A">
        <w:trPr>
          <w:trHeight w:val="249"/>
        </w:trPr>
        <w:tc>
          <w:tcPr>
            <w:tcW w:w="411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Кабинет делопроизводителя</w:t>
            </w:r>
          </w:p>
        </w:tc>
        <w:tc>
          <w:tcPr>
            <w:tcW w:w="3131" w:type="dxa"/>
          </w:tcPr>
          <w:p w:rsidR="00A9524A" w:rsidRPr="00A9524A" w:rsidRDefault="00030F28" w:rsidP="00A9524A">
            <w:pPr>
              <w:ind w:firstLine="17"/>
              <w:rPr>
                <w:rFonts w:ascii="Times New Roman" w:eastAsia="Calibri" w:hAnsi="Times New Roman" w:cs="Times New Roman"/>
                <w:color w:val="333333"/>
              </w:rPr>
            </w:pPr>
            <w:r>
              <w:rPr>
                <w:rFonts w:ascii="Times New Roman" w:eastAsia="Calibri" w:hAnsi="Times New Roman" w:cs="Times New Roman"/>
                <w:color w:val="000000"/>
              </w:rPr>
              <w:t>Ноутбук - 2</w:t>
            </w:r>
            <w:r w:rsidR="00A9524A" w:rsidRPr="00A9524A">
              <w:rPr>
                <w:rFonts w:ascii="Times New Roman" w:eastAsia="Calibri" w:hAnsi="Times New Roman" w:cs="Times New Roman"/>
                <w:color w:val="000000"/>
              </w:rPr>
              <w:t xml:space="preserve"> шт</w:t>
            </w:r>
          </w:p>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rPr>
              <w:t>Принтер МФ - 1шт</w:t>
            </w:r>
          </w:p>
        </w:tc>
        <w:tc>
          <w:tcPr>
            <w:tcW w:w="3248"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Методическая литература,</w:t>
            </w:r>
          </w:p>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rPr>
              <w:t>демонстрационный материал </w:t>
            </w:r>
          </w:p>
        </w:tc>
      </w:tr>
      <w:tr w:rsidR="00A9524A" w:rsidRPr="00A9524A" w:rsidTr="00A9524A">
        <w:trPr>
          <w:trHeight w:val="145"/>
        </w:trPr>
        <w:tc>
          <w:tcPr>
            <w:tcW w:w="411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Кабинет заведующего хозяйством</w:t>
            </w:r>
          </w:p>
        </w:tc>
        <w:tc>
          <w:tcPr>
            <w:tcW w:w="313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Монитор видеонаблюдения</w:t>
            </w:r>
          </w:p>
        </w:tc>
        <w:tc>
          <w:tcPr>
            <w:tcW w:w="3248" w:type="dxa"/>
          </w:tcPr>
          <w:p w:rsidR="00A9524A" w:rsidRPr="00A9524A" w:rsidRDefault="00A9524A" w:rsidP="00A9524A">
            <w:pPr>
              <w:rPr>
                <w:rFonts w:ascii="Times New Roman" w:hAnsi="Times New Roman" w:cs="Times New Roman"/>
                <w:sz w:val="20"/>
                <w:szCs w:val="20"/>
              </w:rPr>
            </w:pPr>
          </w:p>
        </w:tc>
      </w:tr>
      <w:tr w:rsidR="00A9524A" w:rsidRPr="00A9524A" w:rsidTr="00A9524A">
        <w:trPr>
          <w:trHeight w:val="320"/>
        </w:trPr>
        <w:tc>
          <w:tcPr>
            <w:tcW w:w="411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Групповые комнаты (6)</w:t>
            </w:r>
          </w:p>
        </w:tc>
        <w:tc>
          <w:tcPr>
            <w:tcW w:w="3131" w:type="dxa"/>
          </w:tcPr>
          <w:p w:rsidR="00A9524A" w:rsidRPr="00A9524A" w:rsidRDefault="00A9524A" w:rsidP="00A9524A">
            <w:pPr>
              <w:jc w:val="center"/>
              <w:rPr>
                <w:rFonts w:ascii="Times New Roman" w:hAnsi="Times New Roman" w:cs="Times New Roman"/>
                <w:sz w:val="20"/>
                <w:szCs w:val="20"/>
              </w:rPr>
            </w:pPr>
          </w:p>
        </w:tc>
        <w:tc>
          <w:tcPr>
            <w:tcW w:w="3248" w:type="dxa"/>
          </w:tcPr>
          <w:p w:rsidR="00A9524A" w:rsidRPr="00A9524A" w:rsidRDefault="00A9524A" w:rsidP="00A9524A">
            <w:pPr>
              <w:ind w:left="118" w:hanging="171"/>
              <w:rPr>
                <w:rFonts w:ascii="Times New Roman" w:eastAsia="Calibri" w:hAnsi="Times New Roman" w:cs="Times New Roman"/>
                <w:color w:val="000000"/>
              </w:rPr>
            </w:pPr>
            <w:r w:rsidRPr="00A9524A">
              <w:rPr>
                <w:rFonts w:ascii="Times New Roman" w:eastAsia="Calibri" w:hAnsi="Times New Roman" w:cs="Times New Roman"/>
                <w:color w:val="000000"/>
              </w:rPr>
              <w:t>Учебно-методическая</w:t>
            </w:r>
          </w:p>
          <w:p w:rsidR="00A9524A" w:rsidRPr="00A9524A" w:rsidRDefault="00A9524A" w:rsidP="00A9524A">
            <w:pPr>
              <w:ind w:left="118" w:hanging="171"/>
              <w:rPr>
                <w:rFonts w:ascii="Times New Roman" w:eastAsia="Calibri" w:hAnsi="Times New Roman" w:cs="Times New Roman"/>
                <w:color w:val="333333"/>
              </w:rPr>
            </w:pPr>
            <w:r w:rsidRPr="00A9524A">
              <w:rPr>
                <w:rFonts w:ascii="Times New Roman" w:eastAsia="Calibri" w:hAnsi="Times New Roman" w:cs="Times New Roman"/>
                <w:color w:val="000000"/>
              </w:rPr>
              <w:t>литература,</w:t>
            </w:r>
          </w:p>
          <w:p w:rsidR="00A9524A" w:rsidRPr="00A9524A" w:rsidRDefault="00A9524A" w:rsidP="00A9524A">
            <w:pPr>
              <w:ind w:hanging="118"/>
              <w:jc w:val="both"/>
              <w:rPr>
                <w:rFonts w:ascii="Times New Roman" w:eastAsia="Calibri" w:hAnsi="Times New Roman" w:cs="Times New Roman"/>
                <w:color w:val="333333"/>
              </w:rPr>
            </w:pPr>
            <w:r w:rsidRPr="00A9524A">
              <w:rPr>
                <w:rFonts w:ascii="Times New Roman" w:eastAsia="Calibri" w:hAnsi="Times New Roman" w:cs="Times New Roman"/>
                <w:color w:val="000000"/>
              </w:rPr>
              <w:t>демонстрационный материал, </w:t>
            </w:r>
          </w:p>
          <w:p w:rsidR="00A9524A" w:rsidRPr="00A9524A" w:rsidRDefault="00A9524A" w:rsidP="00A9524A">
            <w:pPr>
              <w:ind w:hanging="118"/>
              <w:jc w:val="both"/>
              <w:rPr>
                <w:rFonts w:ascii="Times New Roman" w:hAnsi="Times New Roman" w:cs="Times New Roman"/>
                <w:sz w:val="20"/>
                <w:szCs w:val="20"/>
              </w:rPr>
            </w:pPr>
            <w:r w:rsidRPr="00A9524A">
              <w:rPr>
                <w:rFonts w:ascii="Times New Roman" w:hAnsi="Times New Roman" w:cs="Times New Roman"/>
              </w:rPr>
              <w:t>игровой материал</w:t>
            </w:r>
          </w:p>
        </w:tc>
      </w:tr>
      <w:tr w:rsidR="00A9524A" w:rsidRPr="00A9524A" w:rsidTr="00A9524A">
        <w:trPr>
          <w:trHeight w:val="320"/>
        </w:trPr>
        <w:tc>
          <w:tcPr>
            <w:tcW w:w="411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Музыкальный зал/ спортивный зал</w:t>
            </w:r>
          </w:p>
        </w:tc>
        <w:tc>
          <w:tcPr>
            <w:tcW w:w="3131" w:type="dxa"/>
          </w:tcPr>
          <w:p w:rsidR="00A9524A" w:rsidRPr="00A9524A" w:rsidRDefault="00A9524A" w:rsidP="00A9524A">
            <w:pPr>
              <w:ind w:firstLine="17"/>
              <w:rPr>
                <w:rFonts w:ascii="Times New Roman" w:eastAsia="Calibri" w:hAnsi="Times New Roman" w:cs="Times New Roman"/>
                <w:color w:val="333333"/>
              </w:rPr>
            </w:pPr>
            <w:r w:rsidRPr="00A9524A">
              <w:rPr>
                <w:rFonts w:ascii="Times New Roman" w:eastAsia="Calibri" w:hAnsi="Times New Roman" w:cs="Times New Roman"/>
                <w:color w:val="000000"/>
              </w:rPr>
              <w:t>Проектор - 1 шт</w:t>
            </w:r>
          </w:p>
          <w:p w:rsidR="00A9524A" w:rsidRPr="00A9524A" w:rsidRDefault="00A9524A" w:rsidP="00A9524A">
            <w:pPr>
              <w:ind w:firstLine="17"/>
              <w:rPr>
                <w:rFonts w:ascii="Times New Roman" w:eastAsia="Calibri" w:hAnsi="Times New Roman" w:cs="Times New Roman"/>
                <w:color w:val="333333"/>
              </w:rPr>
            </w:pPr>
            <w:r w:rsidRPr="00A9524A">
              <w:rPr>
                <w:rFonts w:ascii="Times New Roman" w:eastAsia="Calibri" w:hAnsi="Times New Roman" w:cs="Times New Roman"/>
                <w:color w:val="000000"/>
              </w:rPr>
              <w:t>Экран - 2 шт</w:t>
            </w:r>
          </w:p>
          <w:p w:rsidR="00A9524A" w:rsidRPr="00A9524A" w:rsidRDefault="00A9524A" w:rsidP="00A9524A">
            <w:pPr>
              <w:rPr>
                <w:rFonts w:ascii="Times New Roman" w:hAnsi="Times New Roman" w:cs="Times New Roman"/>
                <w:sz w:val="20"/>
                <w:szCs w:val="20"/>
              </w:rPr>
            </w:pPr>
            <w:r w:rsidRPr="00A9524A">
              <w:rPr>
                <w:rFonts w:ascii="Times New Roman" w:hAnsi="Times New Roman" w:cs="Times New Roman"/>
              </w:rPr>
              <w:t>Спортивный комплекс - 1 шт</w:t>
            </w:r>
          </w:p>
        </w:tc>
        <w:tc>
          <w:tcPr>
            <w:tcW w:w="3248" w:type="dxa"/>
          </w:tcPr>
          <w:p w:rsidR="00A9524A" w:rsidRPr="00A9524A" w:rsidRDefault="00A9524A" w:rsidP="00A9524A">
            <w:pPr>
              <w:ind w:left="118" w:hanging="118"/>
              <w:jc w:val="both"/>
              <w:rPr>
                <w:rFonts w:ascii="Times New Roman" w:eastAsia="Calibri" w:hAnsi="Times New Roman" w:cs="Times New Roman"/>
                <w:color w:val="333333"/>
                <w:sz w:val="24"/>
                <w:szCs w:val="24"/>
              </w:rPr>
            </w:pPr>
            <w:r w:rsidRPr="00A9524A">
              <w:rPr>
                <w:rFonts w:ascii="Times New Roman" w:eastAsia="Calibri" w:hAnsi="Times New Roman" w:cs="Times New Roman"/>
                <w:color w:val="000000"/>
                <w:sz w:val="24"/>
                <w:szCs w:val="24"/>
              </w:rPr>
              <w:t>Спортивный инвентарь,</w:t>
            </w:r>
          </w:p>
          <w:p w:rsidR="00A9524A" w:rsidRPr="00A9524A" w:rsidRDefault="00A9524A" w:rsidP="00A9524A">
            <w:pPr>
              <w:ind w:left="118" w:hanging="171"/>
              <w:jc w:val="both"/>
              <w:rPr>
                <w:rFonts w:ascii="Times New Roman" w:eastAsia="Calibri" w:hAnsi="Times New Roman" w:cs="Times New Roman"/>
                <w:color w:val="000000"/>
              </w:rPr>
            </w:pPr>
            <w:r w:rsidRPr="00A9524A">
              <w:rPr>
                <w:rFonts w:ascii="Times New Roman" w:eastAsia="Calibri" w:hAnsi="Times New Roman" w:cs="Times New Roman"/>
                <w:color w:val="000000"/>
                <w:sz w:val="24"/>
                <w:szCs w:val="24"/>
              </w:rPr>
              <w:t>методическая литература </w:t>
            </w:r>
          </w:p>
        </w:tc>
      </w:tr>
      <w:tr w:rsidR="00A9524A" w:rsidRPr="00A9524A" w:rsidTr="00A9524A">
        <w:trPr>
          <w:trHeight w:val="320"/>
        </w:trPr>
        <w:tc>
          <w:tcPr>
            <w:tcW w:w="411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Медицинский блок</w:t>
            </w:r>
          </w:p>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 (медицинский кабинет, процедурный кабинет)</w:t>
            </w:r>
          </w:p>
        </w:tc>
        <w:tc>
          <w:tcPr>
            <w:tcW w:w="3131" w:type="dxa"/>
          </w:tcPr>
          <w:p w:rsidR="00A9524A" w:rsidRPr="00A9524A" w:rsidRDefault="00A9524A" w:rsidP="00A9524A">
            <w:pPr>
              <w:ind w:firstLine="17"/>
              <w:rPr>
                <w:rFonts w:ascii="Times New Roman" w:eastAsia="Calibri" w:hAnsi="Times New Roman" w:cs="Times New Roman"/>
                <w:color w:val="000000"/>
              </w:rPr>
            </w:pPr>
            <w:r w:rsidRPr="00A9524A">
              <w:rPr>
                <w:rFonts w:ascii="Times New Roman" w:eastAsia="Calibri" w:hAnsi="Times New Roman" w:cs="Times New Roman"/>
                <w:color w:val="000000"/>
              </w:rPr>
              <w:t>Стандартное оборудование</w:t>
            </w:r>
          </w:p>
        </w:tc>
        <w:tc>
          <w:tcPr>
            <w:tcW w:w="3248" w:type="dxa"/>
          </w:tcPr>
          <w:p w:rsidR="00A9524A" w:rsidRPr="00A9524A" w:rsidRDefault="00A9524A" w:rsidP="00A9524A">
            <w:pPr>
              <w:ind w:left="118" w:hanging="118"/>
              <w:jc w:val="both"/>
              <w:rPr>
                <w:rFonts w:ascii="Times New Roman" w:eastAsia="Calibri" w:hAnsi="Times New Roman" w:cs="Times New Roman"/>
                <w:color w:val="000000"/>
                <w:sz w:val="24"/>
                <w:szCs w:val="24"/>
              </w:rPr>
            </w:pPr>
          </w:p>
        </w:tc>
      </w:tr>
      <w:tr w:rsidR="00A9524A" w:rsidRPr="00A9524A" w:rsidTr="00A9524A">
        <w:trPr>
          <w:trHeight w:val="320"/>
        </w:trPr>
        <w:tc>
          <w:tcPr>
            <w:tcW w:w="411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Прачечная</w:t>
            </w:r>
          </w:p>
        </w:tc>
        <w:tc>
          <w:tcPr>
            <w:tcW w:w="3131" w:type="dxa"/>
          </w:tcPr>
          <w:p w:rsidR="00A9524A" w:rsidRPr="00A9524A" w:rsidRDefault="00A9524A" w:rsidP="00A9524A">
            <w:pPr>
              <w:ind w:firstLine="17"/>
              <w:rPr>
                <w:rFonts w:ascii="Times New Roman" w:eastAsia="Calibri" w:hAnsi="Times New Roman" w:cs="Times New Roman"/>
                <w:color w:val="000000"/>
              </w:rPr>
            </w:pPr>
            <w:r w:rsidRPr="00A9524A">
              <w:rPr>
                <w:rFonts w:ascii="Times New Roman" w:eastAsia="Calibri" w:hAnsi="Times New Roman" w:cs="Times New Roman"/>
                <w:color w:val="000000"/>
              </w:rPr>
              <w:t>Стандартное оборудование</w:t>
            </w:r>
          </w:p>
        </w:tc>
        <w:tc>
          <w:tcPr>
            <w:tcW w:w="3248" w:type="dxa"/>
          </w:tcPr>
          <w:p w:rsidR="00A9524A" w:rsidRPr="00A9524A" w:rsidRDefault="00A9524A" w:rsidP="00A9524A">
            <w:pPr>
              <w:ind w:left="118" w:hanging="118"/>
              <w:jc w:val="both"/>
              <w:rPr>
                <w:rFonts w:ascii="Times New Roman" w:eastAsia="Calibri" w:hAnsi="Times New Roman" w:cs="Times New Roman"/>
                <w:color w:val="000000"/>
                <w:sz w:val="24"/>
                <w:szCs w:val="24"/>
              </w:rPr>
            </w:pPr>
          </w:p>
        </w:tc>
      </w:tr>
      <w:tr w:rsidR="00A9524A" w:rsidRPr="00A9524A" w:rsidTr="00A9524A">
        <w:trPr>
          <w:trHeight w:val="320"/>
        </w:trPr>
        <w:tc>
          <w:tcPr>
            <w:tcW w:w="411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Пищеблок</w:t>
            </w:r>
          </w:p>
        </w:tc>
        <w:tc>
          <w:tcPr>
            <w:tcW w:w="3131" w:type="dxa"/>
          </w:tcPr>
          <w:p w:rsidR="00A9524A" w:rsidRPr="00A9524A" w:rsidRDefault="00A9524A" w:rsidP="00A9524A">
            <w:pPr>
              <w:ind w:firstLine="17"/>
              <w:rPr>
                <w:rFonts w:ascii="Times New Roman" w:eastAsia="Calibri" w:hAnsi="Times New Roman" w:cs="Times New Roman"/>
                <w:color w:val="000000"/>
              </w:rPr>
            </w:pPr>
            <w:r w:rsidRPr="00A9524A">
              <w:rPr>
                <w:rFonts w:ascii="Times New Roman" w:hAnsi="Times New Roman" w:cs="Times New Roman"/>
                <w:color w:val="000000"/>
                <w:sz w:val="24"/>
                <w:szCs w:val="24"/>
              </w:rPr>
              <w:t>стандартный набор технологического оборудования</w:t>
            </w:r>
          </w:p>
        </w:tc>
        <w:tc>
          <w:tcPr>
            <w:tcW w:w="3248" w:type="dxa"/>
          </w:tcPr>
          <w:p w:rsidR="00A9524A" w:rsidRPr="00A9524A" w:rsidRDefault="00A9524A" w:rsidP="00A9524A">
            <w:pPr>
              <w:ind w:left="118" w:hanging="118"/>
              <w:jc w:val="both"/>
              <w:rPr>
                <w:rFonts w:ascii="Times New Roman" w:eastAsia="Calibri" w:hAnsi="Times New Roman" w:cs="Times New Roman"/>
                <w:color w:val="000000"/>
                <w:sz w:val="24"/>
                <w:szCs w:val="24"/>
              </w:rPr>
            </w:pPr>
          </w:p>
        </w:tc>
      </w:tr>
    </w:tbl>
    <w:p w:rsidR="00A9524A" w:rsidRPr="00A9524A" w:rsidRDefault="00A9524A" w:rsidP="00A9524A">
      <w:pPr>
        <w:spacing w:after="11" w:line="269" w:lineRule="auto"/>
        <w:ind w:right="141"/>
        <w:jc w:val="both"/>
        <w:rPr>
          <w:rFonts w:ascii="Times New Roman" w:eastAsia="Times New Roman" w:hAnsi="Times New Roman" w:cs="Times New Roman"/>
          <w:color w:val="000000"/>
          <w:sz w:val="24"/>
          <w:lang w:eastAsia="ru-RU"/>
        </w:rPr>
      </w:pP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Территория Детского сада озеленена деревьями, клумбами с цветами. Каждая группа имеет свой участок, теневые навесы, песочницы, физкультурное и игровое оборудование. Остается проблемным вопрос приобретения  игрового оборудования для 2-х прогулочных участков. </w:t>
      </w:r>
    </w:p>
    <w:p w:rsidR="00A9524A" w:rsidRPr="00A9524A" w:rsidRDefault="00A9524A" w:rsidP="00A9524A">
      <w:pPr>
        <w:spacing w:after="0" w:line="240" w:lineRule="auto"/>
        <w:ind w:left="108"/>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Оборудование каждого группового помещения соответствует росту и возрасту детей, учитывает гигиенические и педагогические требования:</w:t>
      </w:r>
    </w:p>
    <w:p w:rsidR="00A9524A" w:rsidRPr="00A9524A" w:rsidRDefault="00A9524A" w:rsidP="00B134EA">
      <w:pPr>
        <w:numPr>
          <w:ilvl w:val="0"/>
          <w:numId w:val="79"/>
        </w:numPr>
        <w:spacing w:after="0" w:line="240" w:lineRule="auto"/>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вся мебель установлена и промаркирована в соответствии с требованиями СанПиН 2.4.1.3049-13 «Санитарно-эпидемиологические требования к устройству, содержанию и организации режима работы в дошкольных организациях», утвержденных постановлением Главного государственного санитарного врача РФ от 15 мая 2013 г. № 26;</w:t>
      </w:r>
    </w:p>
    <w:p w:rsidR="00A9524A" w:rsidRPr="00A9524A" w:rsidRDefault="00A9524A" w:rsidP="00B134EA">
      <w:pPr>
        <w:numPr>
          <w:ilvl w:val="0"/>
          <w:numId w:val="79"/>
        </w:numPr>
        <w:spacing w:after="0" w:line="240" w:lineRule="auto"/>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все игрушки, используемые в МБДОУ безвредны для здоровья детей и отвечают гигиеническим требованиям к товарам детского ассортимента (имеются    сертификаты соответствия), могут подвергаться влажной обработке и дезинфекции;</w:t>
      </w:r>
    </w:p>
    <w:p w:rsidR="00A9524A" w:rsidRPr="00A9524A" w:rsidRDefault="00A9524A" w:rsidP="00B134EA">
      <w:pPr>
        <w:numPr>
          <w:ilvl w:val="0"/>
          <w:numId w:val="79"/>
        </w:numPr>
        <w:spacing w:after="0" w:line="240" w:lineRule="auto"/>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соблюдаются возрастные нормы в отношении подбора детской литературы, игрушек, игр;</w:t>
      </w:r>
    </w:p>
    <w:p w:rsidR="00A9524A" w:rsidRPr="00A9524A" w:rsidRDefault="00A9524A" w:rsidP="00B134EA">
      <w:pPr>
        <w:numPr>
          <w:ilvl w:val="0"/>
          <w:numId w:val="79"/>
        </w:numPr>
        <w:spacing w:after="0" w:line="240" w:lineRule="auto"/>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доступность расположения игр и игрушек (возможность самостоятельно находить, подбирать, доставать нужные ребѐнку объекты развивающей предметной среды);</w:t>
      </w:r>
    </w:p>
    <w:p w:rsidR="00A9524A" w:rsidRPr="00A9524A" w:rsidRDefault="00A9524A" w:rsidP="00A9524A">
      <w:pPr>
        <w:spacing w:after="0" w:line="240" w:lineRule="auto"/>
        <w:ind w:left="118" w:hanging="10"/>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Все помещения МБДОУ эстетично оформлены, создана обстановка, которая обеспечивает комфортное пребывание детей в детском саду.</w:t>
      </w:r>
    </w:p>
    <w:p w:rsidR="00A9524A" w:rsidRPr="00A9524A" w:rsidRDefault="00A9524A" w:rsidP="00A9524A">
      <w:pPr>
        <w:spacing w:after="0" w:line="240" w:lineRule="auto"/>
        <w:ind w:left="720"/>
        <w:rPr>
          <w:rFonts w:ascii="Times New Roman" w:eastAsia="Times New Roman" w:hAnsi="Times New Roman" w:cs="Times New Roman"/>
          <w:color w:val="000000"/>
          <w:sz w:val="24"/>
          <w:szCs w:val="24"/>
          <w:lang w:eastAsia="ru-RU"/>
        </w:rPr>
      </w:pPr>
    </w:p>
    <w:p w:rsidR="00A9524A" w:rsidRPr="00A9524A" w:rsidRDefault="00542D7C" w:rsidP="00A9524A">
      <w:pPr>
        <w:shd w:val="clear" w:color="auto" w:fill="FFFFFF"/>
        <w:spacing w:before="240"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Финансирование ДОУ в 2019</w:t>
      </w:r>
      <w:r w:rsidR="00A9524A" w:rsidRPr="00A9524A">
        <w:rPr>
          <w:rFonts w:ascii="Times New Roman" w:eastAsia="Calibri" w:hAnsi="Times New Roman" w:cs="Times New Roman"/>
          <w:b/>
          <w:sz w:val="24"/>
          <w:szCs w:val="24"/>
        </w:rPr>
        <w:t xml:space="preserve"> году:</w:t>
      </w:r>
    </w:p>
    <w:tbl>
      <w:tblPr>
        <w:tblStyle w:val="TableGrid"/>
        <w:tblW w:w="10507" w:type="dxa"/>
        <w:tblInd w:w="-1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7" w:type="dxa"/>
          <w:left w:w="186" w:type="dxa"/>
          <w:bottom w:w="4" w:type="dxa"/>
          <w:right w:w="137" w:type="dxa"/>
        </w:tblCellMar>
        <w:tblLook w:val="04A0"/>
      </w:tblPr>
      <w:tblGrid>
        <w:gridCol w:w="6237"/>
        <w:gridCol w:w="4270"/>
      </w:tblGrid>
      <w:tr w:rsidR="00A9524A" w:rsidRPr="00A9524A" w:rsidTr="00A9524A">
        <w:trPr>
          <w:trHeight w:val="246"/>
        </w:trPr>
        <w:tc>
          <w:tcPr>
            <w:tcW w:w="6237" w:type="dxa"/>
            <w:shd w:val="clear" w:color="auto" w:fill="FFE599"/>
          </w:tcPr>
          <w:p w:rsidR="00A9524A" w:rsidRPr="00A9524A" w:rsidRDefault="00A9524A" w:rsidP="00A9524A">
            <w:pPr>
              <w:jc w:val="center"/>
              <w:rPr>
                <w:rFonts w:ascii="Times New Roman" w:hAnsi="Times New Roman" w:cs="Times New Roman"/>
              </w:rPr>
            </w:pPr>
            <w:r w:rsidRPr="00A9524A">
              <w:rPr>
                <w:rFonts w:ascii="Times New Roman" w:hAnsi="Times New Roman" w:cs="Times New Roman"/>
              </w:rPr>
              <w:t>Финансирование</w:t>
            </w:r>
          </w:p>
        </w:tc>
        <w:tc>
          <w:tcPr>
            <w:tcW w:w="4270" w:type="dxa"/>
            <w:shd w:val="clear" w:color="auto" w:fill="FFE599"/>
          </w:tcPr>
          <w:p w:rsidR="00A9524A" w:rsidRPr="00A9524A" w:rsidRDefault="00A9524A" w:rsidP="00A9524A">
            <w:pPr>
              <w:jc w:val="center"/>
              <w:rPr>
                <w:rFonts w:ascii="Times New Roman" w:hAnsi="Times New Roman" w:cs="Times New Roman"/>
              </w:rPr>
            </w:pPr>
            <w:r w:rsidRPr="00A9524A">
              <w:rPr>
                <w:rFonts w:ascii="Times New Roman" w:hAnsi="Times New Roman" w:cs="Times New Roman"/>
              </w:rPr>
              <w:t>(руб)</w:t>
            </w:r>
          </w:p>
        </w:tc>
      </w:tr>
      <w:tr w:rsidR="00A9524A" w:rsidRPr="00A9524A" w:rsidTr="00A9524A">
        <w:trPr>
          <w:trHeight w:val="266"/>
        </w:trPr>
        <w:tc>
          <w:tcPr>
            <w:tcW w:w="6237"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Текущий ремонт</w:t>
            </w:r>
          </w:p>
        </w:tc>
        <w:tc>
          <w:tcPr>
            <w:tcW w:w="4270" w:type="dxa"/>
          </w:tcPr>
          <w:p w:rsidR="00A9524A" w:rsidRPr="00C948F4" w:rsidRDefault="00A9524A" w:rsidP="00A9524A">
            <w:pPr>
              <w:ind w:hanging="182"/>
              <w:jc w:val="center"/>
              <w:rPr>
                <w:rFonts w:ascii="Times New Roman" w:hAnsi="Times New Roman" w:cs="Times New Roman"/>
              </w:rPr>
            </w:pPr>
            <w:r w:rsidRPr="00C948F4">
              <w:rPr>
                <w:rFonts w:ascii="Times New Roman" w:hAnsi="Times New Roman" w:cs="Times New Roman"/>
              </w:rPr>
              <w:t>20 000,00</w:t>
            </w:r>
          </w:p>
        </w:tc>
      </w:tr>
      <w:tr w:rsidR="00A9524A" w:rsidRPr="00A9524A" w:rsidTr="00A9524A">
        <w:trPr>
          <w:trHeight w:val="328"/>
        </w:trPr>
        <w:tc>
          <w:tcPr>
            <w:tcW w:w="6237"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lastRenderedPageBreak/>
              <w:t xml:space="preserve">Медосмотр сотрудников  </w:t>
            </w:r>
          </w:p>
        </w:tc>
        <w:tc>
          <w:tcPr>
            <w:tcW w:w="4270" w:type="dxa"/>
          </w:tcPr>
          <w:p w:rsidR="00A9524A" w:rsidRPr="00C948F4" w:rsidRDefault="00927BF1" w:rsidP="00A9524A">
            <w:pPr>
              <w:ind w:hanging="182"/>
              <w:jc w:val="center"/>
              <w:rPr>
                <w:rFonts w:ascii="Times New Roman" w:hAnsi="Times New Roman" w:cs="Times New Roman"/>
                <w:sz w:val="20"/>
                <w:szCs w:val="20"/>
              </w:rPr>
            </w:pPr>
            <w:r w:rsidRPr="00C948F4">
              <w:rPr>
                <w:rFonts w:ascii="Times New Roman" w:hAnsi="Times New Roman" w:cs="Times New Roman"/>
                <w:sz w:val="20"/>
                <w:szCs w:val="20"/>
              </w:rPr>
              <w:t>117 300,00</w:t>
            </w:r>
          </w:p>
        </w:tc>
      </w:tr>
      <w:tr w:rsidR="00927BF1" w:rsidRPr="00A9524A" w:rsidTr="00A9524A">
        <w:trPr>
          <w:trHeight w:val="328"/>
        </w:trPr>
        <w:tc>
          <w:tcPr>
            <w:tcW w:w="6237" w:type="dxa"/>
          </w:tcPr>
          <w:p w:rsidR="00927BF1" w:rsidRPr="00A9524A" w:rsidRDefault="00927BF1" w:rsidP="00A9524A">
            <w:pPr>
              <w:rPr>
                <w:rFonts w:ascii="Times New Roman" w:hAnsi="Times New Roman" w:cs="Times New Roman"/>
              </w:rPr>
            </w:pPr>
            <w:r>
              <w:rPr>
                <w:rFonts w:ascii="Times New Roman" w:hAnsi="Times New Roman" w:cs="Times New Roman"/>
              </w:rPr>
              <w:t>Лабораторные исследования</w:t>
            </w:r>
          </w:p>
        </w:tc>
        <w:tc>
          <w:tcPr>
            <w:tcW w:w="4270" w:type="dxa"/>
          </w:tcPr>
          <w:p w:rsidR="00927BF1" w:rsidRPr="00C948F4" w:rsidRDefault="00927BF1" w:rsidP="00A9524A">
            <w:pPr>
              <w:ind w:hanging="182"/>
              <w:jc w:val="center"/>
              <w:rPr>
                <w:rFonts w:ascii="Times New Roman" w:hAnsi="Times New Roman" w:cs="Times New Roman"/>
                <w:sz w:val="20"/>
                <w:szCs w:val="20"/>
              </w:rPr>
            </w:pPr>
            <w:r w:rsidRPr="00C948F4">
              <w:rPr>
                <w:rFonts w:ascii="Times New Roman" w:hAnsi="Times New Roman" w:cs="Times New Roman"/>
                <w:sz w:val="20"/>
                <w:szCs w:val="20"/>
              </w:rPr>
              <w:t>35 900,00</w:t>
            </w:r>
          </w:p>
        </w:tc>
      </w:tr>
      <w:tr w:rsidR="00927BF1" w:rsidRPr="00A9524A" w:rsidTr="00A9524A">
        <w:trPr>
          <w:trHeight w:val="328"/>
        </w:trPr>
        <w:tc>
          <w:tcPr>
            <w:tcW w:w="6237" w:type="dxa"/>
          </w:tcPr>
          <w:p w:rsidR="00927BF1" w:rsidRDefault="00927BF1" w:rsidP="00A9524A">
            <w:pPr>
              <w:rPr>
                <w:rFonts w:ascii="Times New Roman" w:hAnsi="Times New Roman" w:cs="Times New Roman"/>
              </w:rPr>
            </w:pPr>
            <w:r>
              <w:rPr>
                <w:rFonts w:ascii="Times New Roman" w:hAnsi="Times New Roman" w:cs="Times New Roman"/>
              </w:rPr>
              <w:t>Гигиеническое обучение</w:t>
            </w:r>
          </w:p>
        </w:tc>
        <w:tc>
          <w:tcPr>
            <w:tcW w:w="4270" w:type="dxa"/>
          </w:tcPr>
          <w:p w:rsidR="00927BF1" w:rsidRPr="00C948F4" w:rsidRDefault="00927BF1" w:rsidP="00A9524A">
            <w:pPr>
              <w:ind w:hanging="182"/>
              <w:jc w:val="center"/>
              <w:rPr>
                <w:rFonts w:ascii="Times New Roman" w:hAnsi="Times New Roman" w:cs="Times New Roman"/>
                <w:sz w:val="20"/>
                <w:szCs w:val="20"/>
              </w:rPr>
            </w:pPr>
            <w:r w:rsidRPr="00C948F4">
              <w:rPr>
                <w:rFonts w:ascii="Times New Roman" w:hAnsi="Times New Roman" w:cs="Times New Roman"/>
                <w:sz w:val="20"/>
                <w:szCs w:val="20"/>
              </w:rPr>
              <w:t>6 500,00</w:t>
            </w:r>
          </w:p>
        </w:tc>
      </w:tr>
      <w:tr w:rsidR="00927BF1" w:rsidRPr="00A9524A" w:rsidTr="00A9524A">
        <w:trPr>
          <w:trHeight w:val="328"/>
        </w:trPr>
        <w:tc>
          <w:tcPr>
            <w:tcW w:w="6237" w:type="dxa"/>
          </w:tcPr>
          <w:p w:rsidR="00927BF1" w:rsidRDefault="00927BF1" w:rsidP="00A9524A">
            <w:pPr>
              <w:rPr>
                <w:rFonts w:ascii="Times New Roman" w:hAnsi="Times New Roman" w:cs="Times New Roman"/>
              </w:rPr>
            </w:pPr>
            <w:r>
              <w:rPr>
                <w:rFonts w:ascii="Times New Roman" w:hAnsi="Times New Roman" w:cs="Times New Roman"/>
              </w:rPr>
              <w:t>Монтаж аварийного освещения</w:t>
            </w:r>
          </w:p>
        </w:tc>
        <w:tc>
          <w:tcPr>
            <w:tcW w:w="4270" w:type="dxa"/>
          </w:tcPr>
          <w:p w:rsidR="00927BF1" w:rsidRPr="00C948F4" w:rsidRDefault="00927BF1" w:rsidP="00A9524A">
            <w:pPr>
              <w:ind w:hanging="182"/>
              <w:jc w:val="center"/>
              <w:rPr>
                <w:rFonts w:ascii="Times New Roman" w:hAnsi="Times New Roman" w:cs="Times New Roman"/>
                <w:sz w:val="20"/>
                <w:szCs w:val="20"/>
              </w:rPr>
            </w:pPr>
            <w:r w:rsidRPr="00C948F4">
              <w:rPr>
                <w:rFonts w:ascii="Times New Roman" w:hAnsi="Times New Roman" w:cs="Times New Roman"/>
                <w:sz w:val="20"/>
                <w:szCs w:val="20"/>
              </w:rPr>
              <w:t>108 904,00</w:t>
            </w:r>
          </w:p>
        </w:tc>
      </w:tr>
      <w:tr w:rsidR="00927BF1" w:rsidRPr="00A9524A" w:rsidTr="00A9524A">
        <w:trPr>
          <w:trHeight w:val="328"/>
        </w:trPr>
        <w:tc>
          <w:tcPr>
            <w:tcW w:w="6237" w:type="dxa"/>
          </w:tcPr>
          <w:p w:rsidR="00927BF1" w:rsidRDefault="00927BF1" w:rsidP="00A9524A">
            <w:pPr>
              <w:rPr>
                <w:rFonts w:ascii="Times New Roman" w:hAnsi="Times New Roman" w:cs="Times New Roman"/>
              </w:rPr>
            </w:pPr>
            <w:r>
              <w:rPr>
                <w:rFonts w:ascii="Times New Roman" w:hAnsi="Times New Roman" w:cs="Times New Roman"/>
              </w:rPr>
              <w:t>Ремонт АПС</w:t>
            </w:r>
          </w:p>
        </w:tc>
        <w:tc>
          <w:tcPr>
            <w:tcW w:w="4270" w:type="dxa"/>
          </w:tcPr>
          <w:p w:rsidR="00927BF1" w:rsidRPr="00C948F4" w:rsidRDefault="00927BF1" w:rsidP="00A9524A">
            <w:pPr>
              <w:ind w:hanging="182"/>
              <w:jc w:val="center"/>
              <w:rPr>
                <w:rFonts w:ascii="Times New Roman" w:hAnsi="Times New Roman" w:cs="Times New Roman"/>
                <w:sz w:val="20"/>
                <w:szCs w:val="20"/>
              </w:rPr>
            </w:pPr>
            <w:r w:rsidRPr="00C948F4">
              <w:rPr>
                <w:rFonts w:ascii="Times New Roman" w:hAnsi="Times New Roman" w:cs="Times New Roman"/>
                <w:sz w:val="20"/>
                <w:szCs w:val="20"/>
              </w:rPr>
              <w:t>188 096,00</w:t>
            </w:r>
          </w:p>
        </w:tc>
      </w:tr>
      <w:tr w:rsidR="00927BF1" w:rsidRPr="00A9524A" w:rsidTr="00A9524A">
        <w:trPr>
          <w:trHeight w:val="328"/>
        </w:trPr>
        <w:tc>
          <w:tcPr>
            <w:tcW w:w="6237" w:type="dxa"/>
          </w:tcPr>
          <w:p w:rsidR="00927BF1" w:rsidRPr="00927BF1" w:rsidRDefault="00927BF1" w:rsidP="00A9524A">
            <w:pPr>
              <w:rPr>
                <w:rFonts w:ascii="Times New Roman" w:hAnsi="Times New Roman" w:cs="Times New Roman"/>
              </w:rPr>
            </w:pPr>
            <w:r w:rsidRPr="00927BF1">
              <w:rPr>
                <w:rFonts w:ascii="Times New Roman" w:eastAsia="Calibri" w:hAnsi="Times New Roman" w:cs="Times New Roman"/>
              </w:rPr>
              <w:t>Выполнение работ по ремонту эвакуационной лестницы</w:t>
            </w:r>
          </w:p>
        </w:tc>
        <w:tc>
          <w:tcPr>
            <w:tcW w:w="4270" w:type="dxa"/>
          </w:tcPr>
          <w:p w:rsidR="00927BF1" w:rsidRPr="00C948F4" w:rsidRDefault="00927BF1" w:rsidP="00A9524A">
            <w:pPr>
              <w:ind w:hanging="182"/>
              <w:jc w:val="center"/>
              <w:rPr>
                <w:rFonts w:ascii="Times New Roman" w:hAnsi="Times New Roman" w:cs="Times New Roman"/>
                <w:sz w:val="20"/>
                <w:szCs w:val="20"/>
              </w:rPr>
            </w:pPr>
            <w:r w:rsidRPr="00C948F4">
              <w:rPr>
                <w:rFonts w:ascii="Times New Roman" w:hAnsi="Times New Roman" w:cs="Times New Roman"/>
                <w:sz w:val="20"/>
                <w:szCs w:val="20"/>
              </w:rPr>
              <w:t>120 000,00</w:t>
            </w:r>
          </w:p>
        </w:tc>
      </w:tr>
      <w:tr w:rsidR="00927BF1" w:rsidRPr="00A9524A" w:rsidTr="00A9524A">
        <w:trPr>
          <w:trHeight w:val="328"/>
        </w:trPr>
        <w:tc>
          <w:tcPr>
            <w:tcW w:w="6237" w:type="dxa"/>
          </w:tcPr>
          <w:p w:rsidR="00927BF1" w:rsidRPr="00761C66" w:rsidRDefault="00927BF1" w:rsidP="00A9524A">
            <w:pPr>
              <w:rPr>
                <w:rFonts w:ascii="Times New Roman" w:eastAsia="Calibri" w:hAnsi="Times New Roman" w:cs="Times New Roman"/>
              </w:rPr>
            </w:pPr>
            <w:r w:rsidRPr="00761C66">
              <w:rPr>
                <w:rFonts w:ascii="Times New Roman" w:eastAsia="Calibri" w:hAnsi="Times New Roman" w:cs="Times New Roman"/>
              </w:rPr>
              <w:t>Выполнение работ по ремонту отопления</w:t>
            </w:r>
          </w:p>
        </w:tc>
        <w:tc>
          <w:tcPr>
            <w:tcW w:w="4270" w:type="dxa"/>
          </w:tcPr>
          <w:p w:rsidR="00927BF1" w:rsidRPr="00C948F4" w:rsidRDefault="00761C66" w:rsidP="00A9524A">
            <w:pPr>
              <w:ind w:hanging="182"/>
              <w:jc w:val="center"/>
              <w:rPr>
                <w:rFonts w:ascii="Times New Roman" w:hAnsi="Times New Roman" w:cs="Times New Roman"/>
                <w:sz w:val="20"/>
                <w:szCs w:val="20"/>
              </w:rPr>
            </w:pPr>
            <w:r w:rsidRPr="00C948F4">
              <w:rPr>
                <w:rFonts w:ascii="Times New Roman" w:hAnsi="Times New Roman" w:cs="Times New Roman"/>
                <w:sz w:val="20"/>
                <w:szCs w:val="20"/>
              </w:rPr>
              <w:t>38 573,00</w:t>
            </w:r>
          </w:p>
        </w:tc>
      </w:tr>
      <w:tr w:rsidR="00761C66" w:rsidRPr="00A9524A" w:rsidTr="00A9524A">
        <w:trPr>
          <w:trHeight w:val="328"/>
        </w:trPr>
        <w:tc>
          <w:tcPr>
            <w:tcW w:w="6237" w:type="dxa"/>
          </w:tcPr>
          <w:p w:rsidR="00761C66" w:rsidRPr="00761C66" w:rsidRDefault="00761C66" w:rsidP="00A9524A">
            <w:pPr>
              <w:rPr>
                <w:rFonts w:ascii="Times New Roman" w:eastAsia="Calibri" w:hAnsi="Times New Roman" w:cs="Times New Roman"/>
              </w:rPr>
            </w:pPr>
            <w:r w:rsidRPr="00761C66">
              <w:rPr>
                <w:rFonts w:ascii="Times New Roman" w:eastAsia="Calibri" w:hAnsi="Times New Roman" w:cs="Times New Roman"/>
              </w:rPr>
              <w:t>Установка противопожарных дверей: (прачечная, кастелянская, электрощитовая)</w:t>
            </w:r>
          </w:p>
        </w:tc>
        <w:tc>
          <w:tcPr>
            <w:tcW w:w="4270" w:type="dxa"/>
          </w:tcPr>
          <w:p w:rsidR="00761C66" w:rsidRPr="00C948F4" w:rsidRDefault="00761C66" w:rsidP="00A9524A">
            <w:pPr>
              <w:ind w:hanging="182"/>
              <w:jc w:val="center"/>
              <w:rPr>
                <w:rFonts w:ascii="Times New Roman" w:hAnsi="Times New Roman" w:cs="Times New Roman"/>
                <w:sz w:val="20"/>
                <w:szCs w:val="20"/>
              </w:rPr>
            </w:pPr>
            <w:r w:rsidRPr="00C948F4">
              <w:rPr>
                <w:rFonts w:ascii="Times New Roman" w:hAnsi="Times New Roman" w:cs="Times New Roman"/>
                <w:sz w:val="20"/>
                <w:szCs w:val="20"/>
              </w:rPr>
              <w:t>82 000,00</w:t>
            </w:r>
          </w:p>
        </w:tc>
      </w:tr>
      <w:tr w:rsidR="00761C66" w:rsidRPr="00A9524A" w:rsidTr="00A9524A">
        <w:trPr>
          <w:trHeight w:val="328"/>
        </w:trPr>
        <w:tc>
          <w:tcPr>
            <w:tcW w:w="6237" w:type="dxa"/>
          </w:tcPr>
          <w:p w:rsidR="00761C66" w:rsidRPr="00761C66" w:rsidRDefault="00761C66" w:rsidP="00A9524A">
            <w:pPr>
              <w:rPr>
                <w:rFonts w:ascii="Times New Roman" w:eastAsia="Calibri" w:hAnsi="Times New Roman" w:cs="Times New Roman"/>
              </w:rPr>
            </w:pPr>
            <w:r w:rsidRPr="00761C66">
              <w:rPr>
                <w:rFonts w:ascii="Times New Roman" w:eastAsia="Calibri" w:hAnsi="Times New Roman" w:cs="Times New Roman"/>
              </w:rPr>
              <w:t>Приобретение уличного игрового оборудования на участки</w:t>
            </w:r>
          </w:p>
        </w:tc>
        <w:tc>
          <w:tcPr>
            <w:tcW w:w="4270" w:type="dxa"/>
          </w:tcPr>
          <w:p w:rsidR="00761C66" w:rsidRPr="00C948F4" w:rsidRDefault="00761C66" w:rsidP="00A9524A">
            <w:pPr>
              <w:ind w:hanging="182"/>
              <w:jc w:val="center"/>
              <w:rPr>
                <w:rFonts w:ascii="Times New Roman" w:hAnsi="Times New Roman" w:cs="Times New Roman"/>
                <w:sz w:val="20"/>
                <w:szCs w:val="20"/>
              </w:rPr>
            </w:pPr>
            <w:r w:rsidRPr="00C948F4">
              <w:rPr>
                <w:rFonts w:ascii="Times New Roman" w:hAnsi="Times New Roman" w:cs="Times New Roman"/>
                <w:sz w:val="20"/>
                <w:szCs w:val="20"/>
              </w:rPr>
              <w:t>150 000,00</w:t>
            </w:r>
          </w:p>
        </w:tc>
      </w:tr>
      <w:tr w:rsidR="00761C66" w:rsidRPr="00A9524A" w:rsidTr="00A9524A">
        <w:trPr>
          <w:trHeight w:val="328"/>
        </w:trPr>
        <w:tc>
          <w:tcPr>
            <w:tcW w:w="6237" w:type="dxa"/>
          </w:tcPr>
          <w:p w:rsidR="00761C66" w:rsidRPr="00761C66" w:rsidRDefault="00761C66" w:rsidP="00761C66">
            <w:pPr>
              <w:rPr>
                <w:rFonts w:ascii="Times New Roman" w:eastAsia="Calibri" w:hAnsi="Times New Roman" w:cs="Times New Roman"/>
              </w:rPr>
            </w:pPr>
            <w:r w:rsidRPr="00761C66">
              <w:rPr>
                <w:rFonts w:ascii="Times New Roman" w:eastAsia="Calibri" w:hAnsi="Times New Roman" w:cs="Times New Roman"/>
              </w:rPr>
              <w:t>Замена оконных блоков 33 штуки</w:t>
            </w:r>
          </w:p>
        </w:tc>
        <w:tc>
          <w:tcPr>
            <w:tcW w:w="4270" w:type="dxa"/>
          </w:tcPr>
          <w:p w:rsidR="00761C66" w:rsidRPr="00C948F4" w:rsidRDefault="00C948F4" w:rsidP="00A9524A">
            <w:pPr>
              <w:ind w:hanging="182"/>
              <w:jc w:val="center"/>
              <w:rPr>
                <w:rFonts w:ascii="Times New Roman" w:hAnsi="Times New Roman" w:cs="Times New Roman"/>
                <w:sz w:val="20"/>
                <w:szCs w:val="20"/>
              </w:rPr>
            </w:pPr>
            <w:r w:rsidRPr="00C948F4">
              <w:rPr>
                <w:rFonts w:ascii="Times New Roman" w:hAnsi="Times New Roman" w:cs="Times New Roman"/>
                <w:sz w:val="20"/>
                <w:szCs w:val="20"/>
              </w:rPr>
              <w:t>500 000,00</w:t>
            </w:r>
          </w:p>
        </w:tc>
      </w:tr>
      <w:tr w:rsidR="00C948F4" w:rsidRPr="00A9524A" w:rsidTr="00A9524A">
        <w:trPr>
          <w:trHeight w:val="328"/>
        </w:trPr>
        <w:tc>
          <w:tcPr>
            <w:tcW w:w="6237" w:type="dxa"/>
          </w:tcPr>
          <w:p w:rsidR="00C948F4" w:rsidRPr="00C948F4" w:rsidRDefault="00C948F4" w:rsidP="00761C66">
            <w:pPr>
              <w:rPr>
                <w:rFonts w:ascii="Times New Roman" w:eastAsia="Calibri" w:hAnsi="Times New Roman" w:cs="Times New Roman"/>
              </w:rPr>
            </w:pPr>
            <w:r w:rsidRPr="00C948F4">
              <w:rPr>
                <w:rFonts w:ascii="Times New Roman" w:eastAsia="Calibri" w:hAnsi="Times New Roman" w:cs="Times New Roman"/>
              </w:rPr>
              <w:t>Приобретение ноутбука и принтера</w:t>
            </w:r>
          </w:p>
        </w:tc>
        <w:tc>
          <w:tcPr>
            <w:tcW w:w="4270" w:type="dxa"/>
          </w:tcPr>
          <w:p w:rsidR="00C948F4" w:rsidRPr="00C948F4" w:rsidRDefault="00C948F4" w:rsidP="00A9524A">
            <w:pPr>
              <w:ind w:hanging="182"/>
              <w:jc w:val="center"/>
              <w:rPr>
                <w:rFonts w:ascii="Times New Roman" w:hAnsi="Times New Roman" w:cs="Times New Roman"/>
                <w:sz w:val="20"/>
                <w:szCs w:val="20"/>
              </w:rPr>
            </w:pPr>
            <w:r w:rsidRPr="00C948F4">
              <w:rPr>
                <w:rFonts w:ascii="Times New Roman" w:hAnsi="Times New Roman" w:cs="Times New Roman"/>
                <w:sz w:val="20"/>
                <w:szCs w:val="20"/>
              </w:rPr>
              <w:t>35 000,00</w:t>
            </w:r>
          </w:p>
        </w:tc>
      </w:tr>
      <w:tr w:rsidR="00761C66" w:rsidRPr="00A9524A" w:rsidTr="00A9524A">
        <w:trPr>
          <w:trHeight w:val="328"/>
        </w:trPr>
        <w:tc>
          <w:tcPr>
            <w:tcW w:w="6237" w:type="dxa"/>
          </w:tcPr>
          <w:p w:rsidR="00761C66" w:rsidRPr="00761C66" w:rsidRDefault="00761C66" w:rsidP="00A9524A">
            <w:pPr>
              <w:rPr>
                <w:rFonts w:ascii="Times New Roman" w:hAnsi="Times New Roman" w:cs="Times New Roman"/>
              </w:rPr>
            </w:pPr>
            <w:r w:rsidRPr="00761C66">
              <w:rPr>
                <w:rFonts w:ascii="Times New Roman" w:eastAsia="Calibri" w:hAnsi="Times New Roman" w:cs="Times New Roman"/>
              </w:rPr>
              <w:t>Замена дверных блоков</w:t>
            </w:r>
          </w:p>
        </w:tc>
        <w:tc>
          <w:tcPr>
            <w:tcW w:w="4270" w:type="dxa"/>
          </w:tcPr>
          <w:p w:rsidR="00761C66" w:rsidRPr="00C948F4" w:rsidRDefault="00761C66" w:rsidP="00A9524A">
            <w:pPr>
              <w:ind w:hanging="182"/>
              <w:jc w:val="center"/>
              <w:rPr>
                <w:rFonts w:ascii="Times New Roman" w:hAnsi="Times New Roman" w:cs="Times New Roman"/>
                <w:sz w:val="20"/>
                <w:szCs w:val="20"/>
              </w:rPr>
            </w:pPr>
            <w:r w:rsidRPr="00C948F4">
              <w:rPr>
                <w:rFonts w:ascii="Times New Roman" w:hAnsi="Times New Roman" w:cs="Times New Roman"/>
                <w:sz w:val="20"/>
                <w:szCs w:val="20"/>
              </w:rPr>
              <w:t>40 000,00</w:t>
            </w:r>
          </w:p>
        </w:tc>
      </w:tr>
      <w:tr w:rsidR="00761C66" w:rsidRPr="00A9524A" w:rsidTr="00A9524A">
        <w:trPr>
          <w:trHeight w:val="328"/>
        </w:trPr>
        <w:tc>
          <w:tcPr>
            <w:tcW w:w="6237" w:type="dxa"/>
          </w:tcPr>
          <w:p w:rsidR="00761C66" w:rsidRPr="00761C66" w:rsidRDefault="00761C66" w:rsidP="00A9524A">
            <w:pPr>
              <w:rPr>
                <w:rFonts w:ascii="Times New Roman" w:hAnsi="Times New Roman" w:cs="Times New Roman"/>
              </w:rPr>
            </w:pPr>
            <w:r w:rsidRPr="00761C66">
              <w:rPr>
                <w:rFonts w:ascii="Times New Roman" w:eastAsia="Calibri" w:hAnsi="Times New Roman" w:cs="Times New Roman"/>
              </w:rPr>
              <w:t>Поверка прибора коммерческого учета тепловой энергии</w:t>
            </w:r>
          </w:p>
        </w:tc>
        <w:tc>
          <w:tcPr>
            <w:tcW w:w="4270" w:type="dxa"/>
          </w:tcPr>
          <w:p w:rsidR="00761C66" w:rsidRPr="00C948F4" w:rsidRDefault="00761C66" w:rsidP="00A9524A">
            <w:pPr>
              <w:ind w:hanging="182"/>
              <w:jc w:val="center"/>
              <w:rPr>
                <w:rFonts w:ascii="Times New Roman" w:hAnsi="Times New Roman" w:cs="Times New Roman"/>
                <w:sz w:val="20"/>
                <w:szCs w:val="20"/>
              </w:rPr>
            </w:pPr>
            <w:r w:rsidRPr="00C948F4">
              <w:rPr>
                <w:rFonts w:ascii="Times New Roman" w:hAnsi="Times New Roman" w:cs="Times New Roman"/>
                <w:sz w:val="20"/>
                <w:szCs w:val="20"/>
              </w:rPr>
              <w:t>12 720,00</w:t>
            </w:r>
          </w:p>
        </w:tc>
      </w:tr>
      <w:tr w:rsidR="00761C66" w:rsidRPr="00A9524A" w:rsidTr="00A9524A">
        <w:trPr>
          <w:trHeight w:val="328"/>
        </w:trPr>
        <w:tc>
          <w:tcPr>
            <w:tcW w:w="6237" w:type="dxa"/>
          </w:tcPr>
          <w:p w:rsidR="00761C66" w:rsidRPr="00761C66" w:rsidRDefault="00761C66" w:rsidP="00A9524A">
            <w:pPr>
              <w:rPr>
                <w:rFonts w:ascii="Times New Roman" w:hAnsi="Times New Roman" w:cs="Times New Roman"/>
              </w:rPr>
            </w:pPr>
            <w:r w:rsidRPr="00761C66">
              <w:rPr>
                <w:rFonts w:ascii="Times New Roman" w:eastAsia="Calibri" w:hAnsi="Times New Roman" w:cs="Times New Roman"/>
              </w:rPr>
              <w:t>гидравлическое испытание системы отопления</w:t>
            </w:r>
          </w:p>
        </w:tc>
        <w:tc>
          <w:tcPr>
            <w:tcW w:w="4270" w:type="dxa"/>
          </w:tcPr>
          <w:p w:rsidR="00761C66" w:rsidRPr="00C948F4" w:rsidRDefault="00761C66" w:rsidP="00A9524A">
            <w:pPr>
              <w:ind w:hanging="182"/>
              <w:jc w:val="center"/>
              <w:rPr>
                <w:rFonts w:ascii="Times New Roman" w:hAnsi="Times New Roman" w:cs="Times New Roman"/>
                <w:sz w:val="20"/>
                <w:szCs w:val="20"/>
              </w:rPr>
            </w:pPr>
            <w:r w:rsidRPr="00C948F4">
              <w:rPr>
                <w:rFonts w:ascii="Times New Roman" w:hAnsi="Times New Roman" w:cs="Times New Roman"/>
                <w:sz w:val="20"/>
                <w:szCs w:val="20"/>
              </w:rPr>
              <w:t>20 000,00</w:t>
            </w:r>
          </w:p>
        </w:tc>
      </w:tr>
      <w:tr w:rsidR="00A9524A" w:rsidRPr="00A9524A" w:rsidTr="00A9524A">
        <w:trPr>
          <w:trHeight w:val="328"/>
        </w:trPr>
        <w:tc>
          <w:tcPr>
            <w:tcW w:w="6237"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Перезарядка огнетушителей</w:t>
            </w:r>
          </w:p>
        </w:tc>
        <w:tc>
          <w:tcPr>
            <w:tcW w:w="4270" w:type="dxa"/>
          </w:tcPr>
          <w:p w:rsidR="00A9524A" w:rsidRPr="00C948F4" w:rsidRDefault="00761C66" w:rsidP="00A9524A">
            <w:pPr>
              <w:ind w:hanging="182"/>
              <w:jc w:val="center"/>
              <w:rPr>
                <w:rFonts w:ascii="Times New Roman" w:hAnsi="Times New Roman" w:cs="Times New Roman"/>
                <w:sz w:val="20"/>
                <w:szCs w:val="20"/>
              </w:rPr>
            </w:pPr>
            <w:r w:rsidRPr="00C948F4">
              <w:rPr>
                <w:rFonts w:ascii="Times New Roman" w:hAnsi="Times New Roman" w:cs="Times New Roman"/>
                <w:sz w:val="20"/>
                <w:szCs w:val="20"/>
              </w:rPr>
              <w:t>4 000</w:t>
            </w:r>
            <w:r w:rsidR="00A9524A" w:rsidRPr="00C948F4">
              <w:rPr>
                <w:rFonts w:ascii="Times New Roman" w:hAnsi="Times New Roman" w:cs="Times New Roman"/>
                <w:sz w:val="20"/>
                <w:szCs w:val="20"/>
              </w:rPr>
              <w:t>,00</w:t>
            </w:r>
          </w:p>
        </w:tc>
      </w:tr>
      <w:tr w:rsidR="00A9524A" w:rsidRPr="00A9524A" w:rsidTr="00A9524A">
        <w:trPr>
          <w:trHeight w:val="328"/>
        </w:trPr>
        <w:tc>
          <w:tcPr>
            <w:tcW w:w="6237" w:type="dxa"/>
          </w:tcPr>
          <w:p w:rsidR="00A9524A" w:rsidRPr="00C948F4" w:rsidRDefault="00C948F4" w:rsidP="00A9524A">
            <w:pPr>
              <w:rPr>
                <w:rFonts w:ascii="Times New Roman" w:hAnsi="Times New Roman" w:cs="Times New Roman"/>
              </w:rPr>
            </w:pPr>
            <w:r w:rsidRPr="00C948F4">
              <w:rPr>
                <w:rFonts w:ascii="Times New Roman" w:eastAsia="Calibri" w:hAnsi="Times New Roman" w:cs="Times New Roman"/>
              </w:rPr>
              <w:t>Приобретение методической литературы</w:t>
            </w:r>
          </w:p>
        </w:tc>
        <w:tc>
          <w:tcPr>
            <w:tcW w:w="4270" w:type="dxa"/>
          </w:tcPr>
          <w:p w:rsidR="00A9524A" w:rsidRPr="00C948F4" w:rsidRDefault="00C948F4" w:rsidP="00A9524A">
            <w:pPr>
              <w:ind w:hanging="182"/>
              <w:jc w:val="center"/>
              <w:rPr>
                <w:rFonts w:ascii="Times New Roman" w:hAnsi="Times New Roman" w:cs="Times New Roman"/>
                <w:sz w:val="20"/>
                <w:szCs w:val="20"/>
              </w:rPr>
            </w:pPr>
            <w:r w:rsidRPr="00C948F4">
              <w:rPr>
                <w:rFonts w:ascii="Times New Roman" w:hAnsi="Times New Roman" w:cs="Times New Roman"/>
                <w:sz w:val="20"/>
                <w:szCs w:val="20"/>
              </w:rPr>
              <w:t>30 000,00</w:t>
            </w:r>
          </w:p>
        </w:tc>
      </w:tr>
      <w:tr w:rsidR="00C948F4" w:rsidRPr="00A9524A" w:rsidTr="00A9524A">
        <w:trPr>
          <w:trHeight w:val="328"/>
        </w:trPr>
        <w:tc>
          <w:tcPr>
            <w:tcW w:w="6237" w:type="dxa"/>
          </w:tcPr>
          <w:p w:rsidR="00C948F4" w:rsidRPr="00C948F4" w:rsidRDefault="00C948F4" w:rsidP="00A9524A">
            <w:pPr>
              <w:rPr>
                <w:rFonts w:ascii="Times New Roman" w:eastAsia="Calibri" w:hAnsi="Times New Roman" w:cs="Times New Roman"/>
              </w:rPr>
            </w:pPr>
            <w:r w:rsidRPr="00C948F4">
              <w:rPr>
                <w:rFonts w:ascii="Times New Roman" w:eastAsia="Calibri" w:hAnsi="Times New Roman" w:cs="Times New Roman"/>
              </w:rPr>
              <w:t>Приобретение игрового оборудования в группы (игрушки)</w:t>
            </w:r>
          </w:p>
        </w:tc>
        <w:tc>
          <w:tcPr>
            <w:tcW w:w="4270" w:type="dxa"/>
          </w:tcPr>
          <w:p w:rsidR="00C948F4" w:rsidRPr="00C948F4" w:rsidRDefault="00C948F4" w:rsidP="00A9524A">
            <w:pPr>
              <w:ind w:hanging="182"/>
              <w:jc w:val="center"/>
              <w:rPr>
                <w:rFonts w:ascii="Times New Roman" w:hAnsi="Times New Roman" w:cs="Times New Roman"/>
                <w:sz w:val="20"/>
                <w:szCs w:val="20"/>
              </w:rPr>
            </w:pPr>
            <w:r w:rsidRPr="00C948F4">
              <w:rPr>
                <w:rFonts w:ascii="Times New Roman" w:hAnsi="Times New Roman" w:cs="Times New Roman"/>
                <w:sz w:val="20"/>
                <w:szCs w:val="20"/>
              </w:rPr>
              <w:t>39 166,67</w:t>
            </w:r>
          </w:p>
        </w:tc>
      </w:tr>
    </w:tbl>
    <w:p w:rsidR="00A9524A" w:rsidRPr="00A6633D" w:rsidRDefault="00A9524A" w:rsidP="00A6633D">
      <w:pPr>
        <w:spacing w:line="256" w:lineRule="auto"/>
        <w:rPr>
          <w:rFonts w:ascii="Times New Roman" w:eastAsia="Calibri" w:hAnsi="Times New Roman" w:cs="Times New Roman"/>
          <w:sz w:val="24"/>
          <w:szCs w:val="24"/>
        </w:rPr>
      </w:pPr>
    </w:p>
    <w:p w:rsidR="00A9524A" w:rsidRPr="00A9524A" w:rsidRDefault="00A9524A" w:rsidP="00A9524A">
      <w:pPr>
        <w:spacing w:after="11" w:line="240" w:lineRule="auto"/>
        <w:ind w:left="1133" w:right="290"/>
        <w:jc w:val="both"/>
        <w:rPr>
          <w:rFonts w:ascii="Times New Roman" w:eastAsia="Times New Roman" w:hAnsi="Times New Roman" w:cs="Times New Roman"/>
          <w:color w:val="000000"/>
          <w:sz w:val="24"/>
          <w:lang w:eastAsia="ru-RU"/>
        </w:rPr>
      </w:pPr>
    </w:p>
    <w:p w:rsidR="00A9524A" w:rsidRPr="00A9524A" w:rsidRDefault="00A9524A" w:rsidP="00B134EA">
      <w:pPr>
        <w:numPr>
          <w:ilvl w:val="0"/>
          <w:numId w:val="3"/>
        </w:numPr>
        <w:spacing w:after="11" w:line="240" w:lineRule="auto"/>
        <w:ind w:right="290" w:firstLine="1133"/>
        <w:jc w:val="both"/>
        <w:rPr>
          <w:rFonts w:ascii="Times New Roman" w:eastAsia="Times New Roman" w:hAnsi="Times New Roman" w:cs="Times New Roman"/>
          <w:color w:val="000000"/>
          <w:sz w:val="24"/>
          <w:lang w:eastAsia="ru-RU"/>
        </w:rPr>
      </w:pPr>
      <w:r w:rsidRPr="00A9524A">
        <w:rPr>
          <w:rFonts w:ascii="Cambria" w:eastAsia="Times New Roman" w:hAnsi="Cambria" w:cs="Times New Roman"/>
          <w:b/>
          <w:i/>
          <w:color w:val="000000"/>
          <w:sz w:val="24"/>
          <w:u w:val="single"/>
          <w:lang w:eastAsia="ru-RU"/>
        </w:rPr>
        <w:t>ВЫВОД:</w:t>
      </w:r>
    </w:p>
    <w:p w:rsidR="00A9524A" w:rsidRPr="00542D7C" w:rsidRDefault="00A9524A" w:rsidP="00993ABE">
      <w:pPr>
        <w:numPr>
          <w:ilvl w:val="0"/>
          <w:numId w:val="80"/>
        </w:numPr>
        <w:shd w:val="clear" w:color="auto" w:fill="BFBFBF"/>
        <w:spacing w:after="0" w:line="240" w:lineRule="auto"/>
        <w:ind w:left="567" w:hanging="99"/>
        <w:contextualSpacing/>
        <w:jc w:val="both"/>
        <w:rPr>
          <w:rFonts w:ascii="Times New Roman" w:eastAsia="Times New Roman" w:hAnsi="Times New Roman" w:cs="Times New Roman"/>
          <w:b/>
          <w:i/>
          <w:color w:val="000000"/>
          <w:sz w:val="24"/>
          <w:szCs w:val="24"/>
          <w:lang w:eastAsia="ru-RU"/>
        </w:rPr>
      </w:pPr>
      <w:r w:rsidRPr="00542D7C">
        <w:rPr>
          <w:rFonts w:ascii="Times New Roman" w:eastAsia="Times New Roman" w:hAnsi="Times New Roman" w:cs="Times New Roman"/>
          <w:b/>
          <w:i/>
          <w:color w:val="000000"/>
          <w:sz w:val="24"/>
          <w:szCs w:val="24"/>
          <w:lang w:eastAsia="ru-RU"/>
        </w:rPr>
        <w:t xml:space="preserve">Таким образом, материально-техническая база МБДОУ соответствует действующим санитарным, строительным, противопожарным нормам и правилам, что позволило обеспечить образовательный процесс для реализации в МБДОУ образовательные программы, сохранять и поддерживать здоровье воспитанников. Развивающая предметно-пространственная среда достаточно мобильна и разнообразна, но, учитывая современные требования к образованию, требует периодического обновления  и  пополнения.  </w:t>
      </w:r>
    </w:p>
    <w:p w:rsidR="00A9524A" w:rsidRPr="00542D7C" w:rsidRDefault="00A9524A" w:rsidP="00993ABE">
      <w:pPr>
        <w:numPr>
          <w:ilvl w:val="0"/>
          <w:numId w:val="80"/>
        </w:numPr>
        <w:shd w:val="clear" w:color="auto" w:fill="BFBFBF"/>
        <w:spacing w:after="0" w:line="240" w:lineRule="auto"/>
        <w:ind w:left="567" w:hanging="99"/>
        <w:contextualSpacing/>
        <w:jc w:val="both"/>
        <w:rPr>
          <w:rFonts w:ascii="Times New Roman" w:eastAsia="Times New Roman" w:hAnsi="Times New Roman" w:cs="Times New Roman"/>
          <w:b/>
          <w:i/>
          <w:color w:val="000000"/>
          <w:sz w:val="24"/>
          <w:szCs w:val="24"/>
          <w:lang w:eastAsia="ru-RU"/>
        </w:rPr>
      </w:pPr>
      <w:r w:rsidRPr="00542D7C">
        <w:rPr>
          <w:rFonts w:ascii="Times New Roman" w:eastAsia="Times New Roman" w:hAnsi="Times New Roman" w:cs="Times New Roman"/>
          <w:b/>
          <w:i/>
          <w:color w:val="000000"/>
          <w:sz w:val="24"/>
          <w:szCs w:val="24"/>
          <w:lang w:eastAsia="ru-RU"/>
        </w:rPr>
        <w:t xml:space="preserve">Материально - техническое состояние МБДОУ находится в удовлетворительном состоянии, но необходимо пополнить материально-техническую базу компьютерной техникой. Внимание следует обратить на приобретение энциклопедической и справочной литературы, методической литературы в соответствии с требованиями ФГОС ДО, интерактивных досок. Повысить профессиональный уровень педагогов по инклюзивному образованию на основании требований ФГОС ДО с помощью </w:t>
      </w:r>
      <w:r w:rsidR="001E1695">
        <w:rPr>
          <w:rFonts w:ascii="Times New Roman" w:eastAsia="Times New Roman" w:hAnsi="Times New Roman" w:cs="Times New Roman"/>
          <w:b/>
          <w:i/>
          <w:color w:val="000000"/>
          <w:sz w:val="24"/>
          <w:szCs w:val="24"/>
          <w:lang w:val="en-US" w:eastAsia="ru-RU"/>
        </w:rPr>
        <w:t>КПК, участия</w:t>
      </w:r>
      <w:r w:rsidRPr="00542D7C">
        <w:rPr>
          <w:rFonts w:ascii="Times New Roman" w:eastAsia="Times New Roman" w:hAnsi="Times New Roman" w:cs="Times New Roman"/>
          <w:b/>
          <w:i/>
          <w:color w:val="000000"/>
          <w:sz w:val="24"/>
          <w:szCs w:val="24"/>
          <w:lang w:val="en-US" w:eastAsia="ru-RU"/>
        </w:rPr>
        <w:t xml:space="preserve"> в вебинарах и т.д.</w:t>
      </w:r>
    </w:p>
    <w:p w:rsidR="00A9524A" w:rsidRPr="00A9524A" w:rsidRDefault="00A9524A" w:rsidP="00A9524A">
      <w:pPr>
        <w:spacing w:after="0" w:line="240" w:lineRule="auto"/>
        <w:rPr>
          <w:rFonts w:ascii="Cambria" w:eastAsia="Trebuchet MS" w:hAnsi="Cambria" w:cs="Times New Roman"/>
          <w:b/>
          <w:i/>
          <w:sz w:val="28"/>
          <w:szCs w:val="28"/>
        </w:rPr>
      </w:pPr>
    </w:p>
    <w:p w:rsidR="00A9524A" w:rsidRPr="00A9524A" w:rsidRDefault="00A9524A" w:rsidP="00A9524A">
      <w:pPr>
        <w:spacing w:after="0" w:line="240" w:lineRule="auto"/>
        <w:rPr>
          <w:rFonts w:ascii="Cambria" w:eastAsia="Trebuchet MS" w:hAnsi="Cambria" w:cs="Times New Roman"/>
          <w:b/>
          <w:i/>
          <w:sz w:val="28"/>
          <w:szCs w:val="28"/>
        </w:rPr>
      </w:pPr>
    </w:p>
    <w:p w:rsidR="00A9524A" w:rsidRPr="00A9524A" w:rsidRDefault="00A9524A" w:rsidP="00A9524A">
      <w:pPr>
        <w:spacing w:after="0" w:line="240" w:lineRule="auto"/>
        <w:rPr>
          <w:rFonts w:ascii="Cambria" w:eastAsia="Trebuchet MS" w:hAnsi="Cambria" w:cs="Times New Roman"/>
          <w:b/>
          <w:i/>
          <w:sz w:val="28"/>
          <w:szCs w:val="28"/>
        </w:rPr>
      </w:pPr>
      <w:r w:rsidRPr="00A9524A">
        <w:rPr>
          <w:rFonts w:ascii="Cambria" w:eastAsia="Trebuchet MS" w:hAnsi="Cambria" w:cs="Times New Roman"/>
          <w:b/>
          <w:i/>
          <w:sz w:val="28"/>
          <w:szCs w:val="28"/>
        </w:rPr>
        <w:t xml:space="preserve">12. Безопасность.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Безопасные условия пребывания в дошкольной образовательной организации - это условия, соответствующие противопожарным требованиям, требованиям охраны труда, антитеррористической безопасности, санитарно-гигиеническим нормам и правилам. </w:t>
      </w:r>
    </w:p>
    <w:p w:rsidR="00A9524A" w:rsidRPr="00A9524A" w:rsidRDefault="00A9524A" w:rsidP="00A9524A">
      <w:p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Основными направлениями деятельности Детского сада по обеспечению безопасности участников образовательных отношений являются: </w:t>
      </w:r>
    </w:p>
    <w:p w:rsidR="00A9524A" w:rsidRPr="00A9524A" w:rsidRDefault="00A9524A" w:rsidP="00B134EA">
      <w:pPr>
        <w:numPr>
          <w:ilvl w:val="0"/>
          <w:numId w:val="63"/>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охрана труда; </w:t>
      </w:r>
    </w:p>
    <w:p w:rsidR="00A9524A" w:rsidRPr="00A9524A" w:rsidRDefault="00A9524A" w:rsidP="00B134EA">
      <w:pPr>
        <w:numPr>
          <w:ilvl w:val="0"/>
          <w:numId w:val="63"/>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охрана жизни и здоровья воспитанников; </w:t>
      </w:r>
    </w:p>
    <w:p w:rsidR="00A9524A" w:rsidRPr="00A9524A" w:rsidRDefault="00A9524A" w:rsidP="00B134EA">
      <w:pPr>
        <w:numPr>
          <w:ilvl w:val="0"/>
          <w:numId w:val="63"/>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пожарная безопасность; </w:t>
      </w:r>
    </w:p>
    <w:p w:rsidR="00A9524A" w:rsidRPr="00A9524A" w:rsidRDefault="00A9524A" w:rsidP="00B134EA">
      <w:pPr>
        <w:numPr>
          <w:ilvl w:val="0"/>
          <w:numId w:val="63"/>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антитеррористическая защищенность; </w:t>
      </w:r>
    </w:p>
    <w:p w:rsidR="00A9524A" w:rsidRPr="00A9524A" w:rsidRDefault="00A9524A" w:rsidP="00B134EA">
      <w:pPr>
        <w:numPr>
          <w:ilvl w:val="0"/>
          <w:numId w:val="63"/>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санитарно-гигиенический режим. </w:t>
      </w:r>
    </w:p>
    <w:p w:rsidR="00A9524A" w:rsidRPr="00A9524A" w:rsidRDefault="00A9524A" w:rsidP="00A9524A">
      <w:pPr>
        <w:spacing w:after="47" w:line="240" w:lineRule="auto"/>
        <w:ind w:left="-15" w:right="141" w:firstLine="708"/>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lastRenderedPageBreak/>
        <w:t xml:space="preserve">Для обеспечения безопасности образовательного процесса Детский сад оборудован системой: кнопкой «Тревожной сигнализации» (экстренный вызов наряда полиции); автоматической пожарной сигнализацией; первичными средствами пожаротушения.  </w:t>
      </w:r>
    </w:p>
    <w:p w:rsidR="00A9524A" w:rsidRPr="00A9524A" w:rsidRDefault="00A9524A" w:rsidP="00A9524A">
      <w:pPr>
        <w:spacing w:after="65" w:line="240" w:lineRule="auto"/>
        <w:ind w:left="-15" w:right="141" w:firstLine="708"/>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Разработан паспорт антитеррористической защищенности, паспорт дорожной безопасности.  С работниками ведется профилактическая работа: </w:t>
      </w:r>
    </w:p>
    <w:p w:rsidR="00A9524A" w:rsidRPr="00A9524A" w:rsidRDefault="00A9524A" w:rsidP="00B134EA">
      <w:pPr>
        <w:numPr>
          <w:ilvl w:val="0"/>
          <w:numId w:val="6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инструктажи по охране труда, охране жизни и здоровья воспитанников, пожарной безопасности, противодействию терроризму (по утвержденному графику); </w:t>
      </w:r>
    </w:p>
    <w:p w:rsidR="00A9524A" w:rsidRPr="00A9524A" w:rsidRDefault="00A9524A" w:rsidP="00B134EA">
      <w:pPr>
        <w:numPr>
          <w:ilvl w:val="0"/>
          <w:numId w:val="6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тренировки по эвакуации воспитанников и персонала из здания Детского сада на случай возникновения чрезвычайной ситуации (1 раз в квартал); </w:t>
      </w:r>
    </w:p>
    <w:p w:rsidR="00A9524A" w:rsidRPr="00A9524A" w:rsidRDefault="00A9524A" w:rsidP="00B134EA">
      <w:pPr>
        <w:numPr>
          <w:ilvl w:val="0"/>
          <w:numId w:val="6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оформлены информационные стенды по охране труда, безопасности образовательного процесса, пожарной безопасности, правилам дорожного движения. </w:t>
      </w:r>
    </w:p>
    <w:p w:rsidR="00A9524A" w:rsidRPr="00A9524A" w:rsidRDefault="00A9524A" w:rsidP="00B134EA">
      <w:pPr>
        <w:numPr>
          <w:ilvl w:val="0"/>
          <w:numId w:val="62"/>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въезд автотранспорта (за исключением транспорта обслуживающих организаций) запрещен. </w:t>
      </w:r>
    </w:p>
    <w:p w:rsidR="00A9524A" w:rsidRPr="00A9524A" w:rsidRDefault="00A9524A" w:rsidP="00A9524A">
      <w:pPr>
        <w:spacing w:after="43" w:line="240" w:lineRule="auto"/>
        <w:ind w:left="-15" w:right="141" w:firstLine="708"/>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Ответственным за пожарную безопасность в Детском саду (заведующий хозяйством Сатимова Татьяна Дмитриевна)</w:t>
      </w:r>
    </w:p>
    <w:p w:rsidR="00A9524A" w:rsidRPr="00A9524A" w:rsidRDefault="00A9524A" w:rsidP="00A9524A">
      <w:pPr>
        <w:spacing w:after="43" w:line="240" w:lineRule="auto"/>
        <w:ind w:left="-15" w:right="141" w:firstLine="708"/>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 Поддерживаются в состоянии постоянной готовности первичные средства пожаротушения: огнетушители. Соблюдаются требования к содержанию эвакуационных выходов. </w:t>
      </w:r>
    </w:p>
    <w:p w:rsidR="00A9524A" w:rsidRPr="00A9524A" w:rsidRDefault="00A9524A" w:rsidP="00A9524A">
      <w:pPr>
        <w:spacing w:after="31" w:line="240" w:lineRule="auto"/>
        <w:ind w:left="-15" w:right="141" w:firstLine="72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Контроль за состоянием территории и соблюдением требований к ее содержанию осуществляется заведующим хозяйством. В Детском саду работает постоянно действующая комиссия по проверке оборудования на прогулочных участках и в спортивном зале. </w:t>
      </w:r>
    </w:p>
    <w:p w:rsidR="00A9524A" w:rsidRPr="00A9524A" w:rsidRDefault="00A9524A" w:rsidP="00A9524A">
      <w:pPr>
        <w:spacing w:after="106"/>
        <w:ind w:right="89"/>
        <w:rPr>
          <w:rFonts w:ascii="Cambria" w:eastAsia="Times New Roman" w:hAnsi="Cambria" w:cs="Times New Roman"/>
          <w:b/>
          <w:i/>
          <w:color w:val="000000"/>
          <w:sz w:val="24"/>
          <w:u w:val="single"/>
          <w:lang w:eastAsia="ru-RU"/>
        </w:rPr>
      </w:pPr>
      <w:r w:rsidRPr="00A9524A">
        <w:rPr>
          <w:rFonts w:ascii="Cambria" w:eastAsia="Times New Roman" w:hAnsi="Cambria" w:cs="Times New Roman"/>
          <w:b/>
          <w:i/>
          <w:color w:val="000000"/>
          <w:sz w:val="24"/>
          <w:u w:val="single"/>
          <w:lang w:eastAsia="ru-RU"/>
        </w:rPr>
        <w:t xml:space="preserve">ВЫВОД: </w:t>
      </w:r>
    </w:p>
    <w:p w:rsidR="00A9524A" w:rsidRPr="00542D7C" w:rsidRDefault="00A9524A" w:rsidP="00B134EA">
      <w:pPr>
        <w:numPr>
          <w:ilvl w:val="0"/>
          <w:numId w:val="61"/>
        </w:numPr>
        <w:shd w:val="clear" w:color="auto" w:fill="BFBFBF"/>
        <w:spacing w:after="0" w:line="240" w:lineRule="auto"/>
        <w:jc w:val="both"/>
        <w:rPr>
          <w:rFonts w:ascii="Times New Roman" w:eastAsia="Trebuchet MS" w:hAnsi="Times New Roman" w:cs="Times New Roman"/>
          <w:b/>
          <w:i/>
          <w:sz w:val="24"/>
          <w:szCs w:val="24"/>
          <w:u w:val="single"/>
        </w:rPr>
      </w:pPr>
      <w:r w:rsidRPr="00542D7C">
        <w:rPr>
          <w:rFonts w:ascii="Times New Roman" w:eastAsia="Trebuchet MS" w:hAnsi="Times New Roman" w:cs="Times New Roman"/>
          <w:b/>
          <w:i/>
          <w:sz w:val="24"/>
          <w:szCs w:val="24"/>
        </w:rPr>
        <w:t>Понятие «безопасность» в самом широком смысле этого слова, включает не только: организацию защиты участников образовательного процесса от чрезвычайных ситуаций, таких как пожары, природные, экологические и техногенные катастрофы, транспортный и бытовой травматизм, незаконное вторжение в личное и информационное пространство, но и террористические угрозы, экстремизм и насилие над личностью. Это также умение правильно оценивать внешние факторы и оперативно и адекватно реагировать на них. Только при одновременном учете всех этих факторов можно говорить о создании действенной системы комплексной безопасности. Обеспечение безопасности зависит не только от оснащенности объектов образования самыми современными техникой и оборудованием, но и прежде всего от человеческого фактора, т.е. от грамотности и компетентности людей, отвечающих за безопасность образовательных учреждений и учебного процесса, от слаженности их совместной работы с администрацией и педагогами, от подготовленности обучающихся и работников учебных заведений к действиям в чрезвычайных ситуациях.</w:t>
      </w:r>
    </w:p>
    <w:p w:rsidR="00A9524A" w:rsidRPr="00A9524A" w:rsidRDefault="00A9524A" w:rsidP="00A9524A">
      <w:pPr>
        <w:spacing w:after="0" w:line="240" w:lineRule="auto"/>
        <w:rPr>
          <w:rFonts w:ascii="Cambria" w:eastAsia="Times New Roman" w:hAnsi="Cambria" w:cs="Times New Roman"/>
          <w:b/>
          <w:bCs/>
          <w:i/>
          <w:color w:val="000000"/>
          <w:sz w:val="28"/>
          <w:szCs w:val="28"/>
          <w:lang w:eastAsia="ru-RU"/>
        </w:rPr>
      </w:pPr>
      <w:r w:rsidRPr="00A9524A">
        <w:rPr>
          <w:rFonts w:ascii="Cambria" w:eastAsia="Times New Roman" w:hAnsi="Cambria" w:cs="Times New Roman"/>
          <w:b/>
          <w:bCs/>
          <w:i/>
          <w:color w:val="000000"/>
          <w:sz w:val="28"/>
          <w:szCs w:val="28"/>
          <w:lang w:eastAsia="ru-RU"/>
        </w:rPr>
        <w:t xml:space="preserve">13. Оценка функционирования внутренней системы оценки качества   </w:t>
      </w:r>
    </w:p>
    <w:p w:rsidR="00A9524A" w:rsidRPr="00A9524A" w:rsidRDefault="00A9524A" w:rsidP="00A9524A">
      <w:pPr>
        <w:spacing w:after="0" w:line="240" w:lineRule="auto"/>
        <w:ind w:left="1095"/>
        <w:contextualSpacing/>
        <w:rPr>
          <w:rFonts w:ascii="Cambria" w:eastAsia="Times New Roman" w:hAnsi="Cambria" w:cs="Times New Roman"/>
          <w:i/>
          <w:color w:val="000000"/>
          <w:sz w:val="28"/>
          <w:szCs w:val="28"/>
          <w:lang w:eastAsia="ru-RU"/>
        </w:rPr>
      </w:pPr>
      <w:r w:rsidRPr="00A9524A">
        <w:rPr>
          <w:rFonts w:ascii="Cambria" w:eastAsia="Times New Roman" w:hAnsi="Cambria" w:cs="Times New Roman"/>
          <w:b/>
          <w:bCs/>
          <w:i/>
          <w:color w:val="000000"/>
          <w:sz w:val="28"/>
          <w:szCs w:val="28"/>
          <w:lang w:eastAsia="ru-RU"/>
        </w:rPr>
        <w:t>образования</w:t>
      </w:r>
    </w:p>
    <w:p w:rsidR="00A9524A" w:rsidRPr="00A9524A" w:rsidRDefault="00A9524A" w:rsidP="00A9524A">
      <w:pPr>
        <w:spacing w:after="0" w:line="240" w:lineRule="auto"/>
        <w:ind w:left="118" w:hanging="10"/>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ab/>
        <w:t xml:space="preserve">Руководствуясь с требованиями Федерального закона от 29.12.2012 </w:t>
      </w:r>
      <w:r w:rsidRPr="00A9524A">
        <w:rPr>
          <w:rFonts w:ascii="Times New Roman" w:eastAsia="Times New Roman" w:hAnsi="Times New Roman" w:cs="Times New Roman"/>
          <w:color w:val="000000"/>
          <w:sz w:val="24"/>
          <w:szCs w:val="24"/>
          <w:lang w:val="en-US" w:eastAsia="ru-RU"/>
        </w:rPr>
        <w:t>N</w:t>
      </w:r>
      <w:r w:rsidRPr="00A9524A">
        <w:rPr>
          <w:rFonts w:ascii="Times New Roman" w:eastAsia="Times New Roman" w:hAnsi="Times New Roman" w:cs="Times New Roman"/>
          <w:color w:val="000000"/>
          <w:sz w:val="24"/>
          <w:szCs w:val="24"/>
          <w:lang w:eastAsia="ru-RU"/>
        </w:rPr>
        <w:t xml:space="preserve"> 273-ФЗ "Об образовании в Российской Федерации», статья 28, пункт 2, подпункта 13 (к компетенции образовательной     организации в установленной сфере деятельности относится «обеспечение функционирования внутренней системы оценки качества образования в образовательной организации), Постановления Правительства РФ №662 от 05.08.2013 г. «Об осуществлении мониторинга системы образования» в учреждении создана и осуществляется внутренняя система оценки качества образования. Внутренняя система оценки качества образования – совокупность организационных норм и правил, обеспечивающих объективную информацию и последующую оценку образовательных достижений воспитанников, эффективности деятельности структурных подразделений, включая качество имеющихся ресурсов, качество образовательных программ с учетом запросов основных потребителей образовательных услуг.</w:t>
      </w:r>
    </w:p>
    <w:p w:rsidR="00A9524A" w:rsidRPr="00A9524A" w:rsidRDefault="00A9524A" w:rsidP="00A9524A">
      <w:pPr>
        <w:spacing w:after="0" w:line="240" w:lineRule="auto"/>
        <w:ind w:left="118" w:hanging="10"/>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ab/>
        <w:t>В рамках функционирования внутренней системы оценки качества образования осуществляется контроль качества образования по следующим направлениям:</w:t>
      </w:r>
    </w:p>
    <w:p w:rsidR="00A9524A" w:rsidRPr="00A9524A" w:rsidRDefault="00A9524A" w:rsidP="00B134EA">
      <w:pPr>
        <w:numPr>
          <w:ilvl w:val="0"/>
          <w:numId w:val="81"/>
        </w:numPr>
        <w:spacing w:after="0" w:line="240" w:lineRule="auto"/>
        <w:contextualSpacing/>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качество образования,</w:t>
      </w:r>
    </w:p>
    <w:p w:rsidR="00A9524A" w:rsidRPr="00A9524A" w:rsidRDefault="00A9524A" w:rsidP="00B134EA">
      <w:pPr>
        <w:numPr>
          <w:ilvl w:val="0"/>
          <w:numId w:val="81"/>
        </w:numPr>
        <w:spacing w:after="0" w:line="240" w:lineRule="auto"/>
        <w:contextualSpacing/>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условия функционирования и развития,</w:t>
      </w:r>
    </w:p>
    <w:p w:rsidR="00A9524A" w:rsidRPr="00A9524A" w:rsidRDefault="00A9524A" w:rsidP="00B134EA">
      <w:pPr>
        <w:numPr>
          <w:ilvl w:val="0"/>
          <w:numId w:val="81"/>
        </w:numPr>
        <w:spacing w:after="0" w:line="240" w:lineRule="auto"/>
        <w:contextualSpacing/>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эффективность функционирования.</w:t>
      </w:r>
    </w:p>
    <w:p w:rsidR="00A9524A" w:rsidRPr="00A9524A" w:rsidRDefault="00A9524A" w:rsidP="00A9524A">
      <w:pPr>
        <w:spacing w:after="0" w:line="240" w:lineRule="auto"/>
        <w:ind w:left="118" w:hanging="10"/>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lastRenderedPageBreak/>
        <w:tab/>
        <w:t>Результаты внутреннего мониторинга МБДОУ способствуют принятию обоснованных и своевременных управленческих решений, направленных на повышение качества образовательного процесса и образовательного результата МБДОУ.</w:t>
      </w:r>
    </w:p>
    <w:p w:rsidR="00A9524A" w:rsidRPr="00A9524A" w:rsidRDefault="00A9524A" w:rsidP="00A9524A">
      <w:pPr>
        <w:spacing w:after="0" w:line="240" w:lineRule="auto"/>
        <w:ind w:left="118" w:hanging="10"/>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ab/>
        <w:t>Систему качества дошкольного образования мы рассматриваем как систему контроля внутри МБДОУ, которая включает в себя интегративные составляющие:</w:t>
      </w:r>
    </w:p>
    <w:p w:rsidR="00A9524A" w:rsidRPr="00A9524A" w:rsidRDefault="00A9524A" w:rsidP="00B134EA">
      <w:pPr>
        <w:numPr>
          <w:ilvl w:val="0"/>
          <w:numId w:val="82"/>
        </w:numPr>
        <w:spacing w:after="0" w:line="240" w:lineRule="auto"/>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val="en-US" w:eastAsia="ru-RU"/>
        </w:rPr>
        <w:t>качество образовательного процесса;</w:t>
      </w:r>
    </w:p>
    <w:p w:rsidR="00A9524A" w:rsidRPr="00A9524A" w:rsidRDefault="00A9524A" w:rsidP="00B134EA">
      <w:pPr>
        <w:numPr>
          <w:ilvl w:val="0"/>
          <w:numId w:val="82"/>
        </w:numPr>
        <w:spacing w:after="0" w:line="240" w:lineRule="auto"/>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качество работы с родителями (законными представителями);</w:t>
      </w:r>
    </w:p>
    <w:p w:rsidR="00A9524A" w:rsidRPr="00A9524A" w:rsidRDefault="00A9524A" w:rsidP="00B134EA">
      <w:pPr>
        <w:numPr>
          <w:ilvl w:val="0"/>
          <w:numId w:val="82"/>
        </w:numPr>
        <w:spacing w:after="0" w:line="240" w:lineRule="auto"/>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качество работы с педагогическими кадрами;</w:t>
      </w:r>
    </w:p>
    <w:p w:rsidR="00A9524A" w:rsidRPr="00A9524A" w:rsidRDefault="00A9524A" w:rsidP="00B134EA">
      <w:pPr>
        <w:numPr>
          <w:ilvl w:val="0"/>
          <w:numId w:val="82"/>
        </w:numPr>
        <w:spacing w:after="0" w:line="240" w:lineRule="auto"/>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качество развивающей предметно-пространственной среды.</w:t>
      </w:r>
    </w:p>
    <w:p w:rsidR="00A9524A" w:rsidRPr="00A9524A" w:rsidRDefault="00A9524A" w:rsidP="00A9524A">
      <w:pPr>
        <w:spacing w:after="0" w:line="240" w:lineRule="auto"/>
        <w:ind w:left="118" w:hanging="10"/>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ab/>
        <w:t>С целью повышения эффективности образовательной деятельности применяем педагогический мониторинг, который дает качественную и своевременную информацию, необходимую для принятия управленческих решений.</w:t>
      </w:r>
    </w:p>
    <w:p w:rsidR="00A9524A" w:rsidRPr="00A9524A" w:rsidRDefault="00A9524A" w:rsidP="00A9524A">
      <w:pPr>
        <w:spacing w:after="0" w:line="240" w:lineRule="auto"/>
        <w:ind w:left="118" w:hanging="10"/>
        <w:rPr>
          <w:rFonts w:ascii="Cambria" w:eastAsia="Times New Roman" w:hAnsi="Cambria"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ab/>
      </w:r>
      <w:r w:rsidRPr="00A9524A">
        <w:rPr>
          <w:rFonts w:ascii="Cambria" w:eastAsia="Times New Roman" w:hAnsi="Cambria" w:cs="Times New Roman"/>
          <w:b/>
          <w:i/>
          <w:color w:val="000000"/>
          <w:sz w:val="24"/>
          <w:szCs w:val="24"/>
          <w:lang w:eastAsia="ru-RU"/>
        </w:rPr>
        <w:t>ВЫВОД:</w:t>
      </w:r>
    </w:p>
    <w:p w:rsidR="00A9524A" w:rsidRPr="00542D7C" w:rsidRDefault="00A9524A" w:rsidP="00B134EA">
      <w:pPr>
        <w:numPr>
          <w:ilvl w:val="0"/>
          <w:numId w:val="83"/>
        </w:numPr>
        <w:shd w:val="clear" w:color="auto" w:fill="BFBFBF"/>
        <w:spacing w:after="0" w:line="240" w:lineRule="auto"/>
        <w:contextualSpacing/>
        <w:jc w:val="both"/>
        <w:rPr>
          <w:rFonts w:ascii="Times New Roman" w:eastAsia="Times New Roman" w:hAnsi="Times New Roman" w:cs="Times New Roman"/>
          <w:b/>
          <w:i/>
          <w:color w:val="000000"/>
          <w:sz w:val="24"/>
          <w:szCs w:val="24"/>
          <w:lang w:eastAsia="ru-RU"/>
        </w:rPr>
      </w:pPr>
      <w:r w:rsidRPr="00542D7C">
        <w:rPr>
          <w:rFonts w:ascii="Times New Roman" w:eastAsia="Times New Roman" w:hAnsi="Times New Roman" w:cs="Times New Roman"/>
          <w:b/>
          <w:i/>
          <w:color w:val="000000"/>
          <w:sz w:val="24"/>
          <w:szCs w:val="24"/>
          <w:lang w:eastAsia="ru-RU"/>
        </w:rPr>
        <w:t>В МБДОУ выстроена четкая система методического контроля и анализа результативности образовательного процесса по всем направлениям развития дошкольника и функционирования МБДОУ в целом.</w:t>
      </w:r>
    </w:p>
    <w:p w:rsidR="00A9524A" w:rsidRPr="00A9524A" w:rsidRDefault="00A9524A" w:rsidP="00A9524A">
      <w:pPr>
        <w:spacing w:after="5" w:line="271" w:lineRule="auto"/>
        <w:ind w:right="134"/>
        <w:jc w:val="both"/>
        <w:rPr>
          <w:rFonts w:ascii="Cambria" w:eastAsia="Times New Roman" w:hAnsi="Cambria" w:cs="Times New Roman"/>
          <w:i/>
          <w:color w:val="000000"/>
          <w:sz w:val="28"/>
          <w:szCs w:val="28"/>
          <w:lang w:eastAsia="ru-RU"/>
        </w:rPr>
      </w:pPr>
      <w:r w:rsidRPr="00A9524A">
        <w:rPr>
          <w:rFonts w:ascii="Cambria" w:eastAsia="Times New Roman" w:hAnsi="Cambria" w:cs="Times New Roman"/>
          <w:b/>
          <w:i/>
          <w:color w:val="000000"/>
          <w:sz w:val="28"/>
          <w:szCs w:val="28"/>
          <w:lang w:eastAsia="ru-RU"/>
        </w:rPr>
        <w:t xml:space="preserve">14. Основные направления ближайшего развития МБДОУ </w:t>
      </w:r>
    </w:p>
    <w:p w:rsidR="00A9524A" w:rsidRPr="00A9524A" w:rsidRDefault="00A9524A" w:rsidP="00A9524A">
      <w:pPr>
        <w:spacing w:after="11" w:line="240" w:lineRule="auto"/>
        <w:ind w:left="-5" w:right="141" w:hanging="10"/>
        <w:jc w:val="both"/>
        <w:rPr>
          <w:rFonts w:ascii="Times New Roman" w:eastAsia="Times New Roman" w:hAnsi="Times New Roman" w:cs="Times New Roman"/>
          <w:color w:val="000000"/>
          <w:sz w:val="24"/>
          <w:lang w:eastAsia="ru-RU"/>
        </w:rPr>
      </w:pPr>
      <w:r w:rsidRPr="00A9524A">
        <w:rPr>
          <w:rFonts w:ascii="Times New Roman" w:eastAsia="Times New Roman" w:hAnsi="Times New Roman" w:cs="Times New Roman"/>
          <w:color w:val="000000"/>
          <w:sz w:val="24"/>
          <w:lang w:eastAsia="ru-RU"/>
        </w:rPr>
        <w:t xml:space="preserve">         Модернизация системы образования в России предъявляет новые требования к дошкольным образовательным учреждениям и к организации в них воспитательно – образовательного процесса. Современное общество стоит перед необходимостью осуществления всесторонних и масштабных перемен. МБДОУ активно ведет поиск нового облика образовательного учреждения, отвечающего запросам времени, соответствующего потребностям и запросам родителей, индивидуальности развития  каждого ребёнка. </w:t>
      </w:r>
    </w:p>
    <w:p w:rsidR="00A9524A" w:rsidRPr="00A9524A" w:rsidRDefault="00A9524A" w:rsidP="00A9524A">
      <w:pPr>
        <w:spacing w:after="0" w:line="240" w:lineRule="auto"/>
        <w:ind w:left="118" w:hanging="10"/>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Для успешной деятельности в условиях модернизации образования МБДОУ должно реализовывать следующие направления:</w:t>
      </w:r>
    </w:p>
    <w:p w:rsidR="00A9524A" w:rsidRPr="00A9524A" w:rsidRDefault="00A9524A" w:rsidP="00B134EA">
      <w:pPr>
        <w:numPr>
          <w:ilvl w:val="0"/>
          <w:numId w:val="59"/>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Создать условия для повышения уровня качества образования в ДОУ.  </w:t>
      </w:r>
    </w:p>
    <w:p w:rsidR="00A9524A" w:rsidRPr="00A9524A" w:rsidRDefault="00A9524A" w:rsidP="00B134EA">
      <w:pPr>
        <w:numPr>
          <w:ilvl w:val="0"/>
          <w:numId w:val="60"/>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Совершенствовать внутреннюю систему управления качеством образования.  </w:t>
      </w:r>
    </w:p>
    <w:p w:rsidR="00A9524A" w:rsidRPr="00A9524A" w:rsidRDefault="00A9524A" w:rsidP="00B134EA">
      <w:pPr>
        <w:numPr>
          <w:ilvl w:val="0"/>
          <w:numId w:val="60"/>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Способствовать повышению информационной открытости ДОУ путём актуализации информации на сайте и информационных стендах ДОУ. </w:t>
      </w:r>
    </w:p>
    <w:p w:rsidR="00A9524A" w:rsidRPr="00A9524A" w:rsidRDefault="00A9524A" w:rsidP="00B134EA">
      <w:pPr>
        <w:numPr>
          <w:ilvl w:val="0"/>
          <w:numId w:val="60"/>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Повысить уровень усвоения образовательной программы  воспитанниками ДОУ   </w:t>
      </w:r>
    </w:p>
    <w:p w:rsidR="00A9524A" w:rsidRPr="00A9524A" w:rsidRDefault="00A9524A" w:rsidP="00B134EA">
      <w:pPr>
        <w:numPr>
          <w:ilvl w:val="0"/>
          <w:numId w:val="60"/>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Способствовать   общекультурному развитию педагогов, формированию у них личностной позиции (мотивационно-ценностного отношения к педагогической деятельности).  </w:t>
      </w:r>
    </w:p>
    <w:p w:rsidR="00A9524A" w:rsidRPr="00A9524A" w:rsidRDefault="00A9524A" w:rsidP="00B134EA">
      <w:pPr>
        <w:numPr>
          <w:ilvl w:val="0"/>
          <w:numId w:val="59"/>
        </w:numPr>
        <w:spacing w:after="0" w:line="240" w:lineRule="auto"/>
        <w:jc w:val="both"/>
        <w:rPr>
          <w:rFonts w:ascii="Times New Roman" w:eastAsia="Trebuchet MS" w:hAnsi="Times New Roman" w:cs="Times New Roman"/>
          <w:i/>
          <w:sz w:val="24"/>
          <w:szCs w:val="24"/>
        </w:rPr>
      </w:pPr>
      <w:r w:rsidRPr="00A9524A">
        <w:rPr>
          <w:rFonts w:ascii="Times New Roman" w:eastAsia="Trebuchet MS" w:hAnsi="Times New Roman" w:cs="Times New Roman"/>
          <w:sz w:val="24"/>
          <w:szCs w:val="24"/>
        </w:rPr>
        <w:t>Обеспечить деятельность ДОУ в режиме инновационного развития с учетом ФГОС ДО, с использованием современных педагогических технологий</w:t>
      </w:r>
      <w:r w:rsidRPr="00A9524A">
        <w:rPr>
          <w:rFonts w:ascii="Times New Roman" w:eastAsia="Trebuchet MS" w:hAnsi="Times New Roman" w:cs="Times New Roman"/>
          <w:i/>
          <w:sz w:val="24"/>
          <w:szCs w:val="24"/>
        </w:rPr>
        <w:t xml:space="preserve">. </w:t>
      </w:r>
    </w:p>
    <w:p w:rsidR="00A9524A" w:rsidRPr="00A9524A" w:rsidRDefault="00A9524A" w:rsidP="00B134EA">
      <w:pPr>
        <w:numPr>
          <w:ilvl w:val="0"/>
          <w:numId w:val="59"/>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Усилить работу по сохранению здоровья участников воспитательно-образовательного процесса, продолжить внедрение здоровьесберегающих технологий. </w:t>
      </w:r>
    </w:p>
    <w:p w:rsidR="00A9524A" w:rsidRPr="00A9524A" w:rsidRDefault="00A9524A" w:rsidP="00B134EA">
      <w:pPr>
        <w:numPr>
          <w:ilvl w:val="0"/>
          <w:numId w:val="59"/>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Совершенствовать развивающую предметно - пространственную и материально - техническую среду ДОУ согласно требованиям ФГОС ДО. </w:t>
      </w:r>
    </w:p>
    <w:p w:rsidR="00A9524A" w:rsidRPr="00A9524A" w:rsidRDefault="00A9524A" w:rsidP="00B134EA">
      <w:pPr>
        <w:numPr>
          <w:ilvl w:val="0"/>
          <w:numId w:val="59"/>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Продолжать работу по конструктивному сотрудничеству и взаимодействию с семьями воспитанников. Содействовать активизации роли родителей в образовании и воспитании детей в условиях реализации   ФГОС ДО. </w:t>
      </w:r>
    </w:p>
    <w:p w:rsidR="00A9524A" w:rsidRPr="00A9524A" w:rsidRDefault="00A9524A" w:rsidP="00B134EA">
      <w:pPr>
        <w:numPr>
          <w:ilvl w:val="0"/>
          <w:numId w:val="59"/>
        </w:numPr>
        <w:spacing w:after="0" w:line="240" w:lineRule="auto"/>
        <w:jc w:val="both"/>
        <w:rPr>
          <w:rFonts w:ascii="Times New Roman" w:eastAsia="Trebuchet MS" w:hAnsi="Times New Roman" w:cs="Times New Roman"/>
          <w:sz w:val="24"/>
          <w:szCs w:val="24"/>
        </w:rPr>
      </w:pPr>
      <w:r w:rsidRPr="00A9524A">
        <w:rPr>
          <w:rFonts w:ascii="Times New Roman" w:eastAsia="Trebuchet MS" w:hAnsi="Times New Roman" w:cs="Times New Roman"/>
          <w:sz w:val="24"/>
          <w:szCs w:val="24"/>
        </w:rPr>
        <w:t xml:space="preserve">Создать условия для выявления одаренных и талантливых детей в ДОУ. </w:t>
      </w:r>
    </w:p>
    <w:p w:rsidR="00A9524A" w:rsidRPr="00A9524A" w:rsidRDefault="00A9524A" w:rsidP="00B134EA">
      <w:pPr>
        <w:numPr>
          <w:ilvl w:val="0"/>
          <w:numId w:val="59"/>
        </w:numPr>
        <w:spacing w:after="0" w:line="240" w:lineRule="auto"/>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Совершенствовать материально-техническую базу М</w:t>
      </w:r>
      <w:r w:rsidR="00542D7C">
        <w:rPr>
          <w:rFonts w:ascii="Times New Roman" w:eastAsia="Times New Roman" w:hAnsi="Times New Roman" w:cs="Times New Roman"/>
          <w:color w:val="000000"/>
          <w:sz w:val="24"/>
          <w:szCs w:val="24"/>
          <w:lang w:eastAsia="ru-RU"/>
        </w:rPr>
        <w:t>Б</w:t>
      </w:r>
      <w:r w:rsidRPr="00A9524A">
        <w:rPr>
          <w:rFonts w:ascii="Times New Roman" w:eastAsia="Times New Roman" w:hAnsi="Times New Roman" w:cs="Times New Roman"/>
          <w:color w:val="000000"/>
          <w:sz w:val="24"/>
          <w:szCs w:val="24"/>
          <w:lang w:eastAsia="ru-RU"/>
        </w:rPr>
        <w:t>ДОУ в соответствии с требованиями ФГОС ДО.</w:t>
      </w:r>
    </w:p>
    <w:p w:rsidR="00A9524A" w:rsidRPr="00A9524A" w:rsidRDefault="00A9524A" w:rsidP="00B134EA">
      <w:pPr>
        <w:numPr>
          <w:ilvl w:val="0"/>
          <w:numId w:val="59"/>
        </w:numPr>
        <w:spacing w:after="0" w:line="240" w:lineRule="auto"/>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Продолжать повышать уровень профессиональной компетентности педагогов в соответствии с ФГОС ДО, за счет участия в организации практических семинаров на базе учреждения,  всероссийских,  краевых   и   муниципальных   конкурсах   для воспитателей, участий в МО, открытых просмотрах НОД и т.д.</w:t>
      </w:r>
    </w:p>
    <w:p w:rsidR="00A9524A" w:rsidRPr="00A9524A" w:rsidRDefault="00A9524A" w:rsidP="00B134EA">
      <w:pPr>
        <w:numPr>
          <w:ilvl w:val="0"/>
          <w:numId w:val="59"/>
        </w:numPr>
        <w:spacing w:after="0" w:line="240" w:lineRule="auto"/>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Усилить работу по сохранению здоровья участников образовательного процесса, продолжать внедрение здоровьесберегающих технологий.</w:t>
      </w:r>
    </w:p>
    <w:p w:rsidR="00A9524A" w:rsidRPr="00A9524A" w:rsidRDefault="00A9524A" w:rsidP="00B134EA">
      <w:pPr>
        <w:numPr>
          <w:ilvl w:val="0"/>
          <w:numId w:val="59"/>
        </w:numPr>
        <w:spacing w:after="0" w:line="240" w:lineRule="auto"/>
        <w:jc w:val="both"/>
        <w:rPr>
          <w:rFonts w:ascii="Times New Roman" w:eastAsia="Times New Roman" w:hAnsi="Times New Roman" w:cs="Times New Roman"/>
          <w:color w:val="000000"/>
          <w:sz w:val="24"/>
          <w:szCs w:val="24"/>
          <w:lang w:eastAsia="ru-RU"/>
        </w:rPr>
      </w:pPr>
      <w:r w:rsidRPr="00A9524A">
        <w:rPr>
          <w:rFonts w:ascii="Times New Roman" w:eastAsia="Times New Roman" w:hAnsi="Times New Roman" w:cs="Times New Roman"/>
          <w:color w:val="000000"/>
          <w:sz w:val="24"/>
          <w:szCs w:val="24"/>
          <w:lang w:eastAsia="ru-RU"/>
        </w:rPr>
        <w:t>Приобрести игровое оборудование в соответствии ФГОС ДО.</w:t>
      </w:r>
    </w:p>
    <w:p w:rsidR="00A9524A" w:rsidRPr="00A9524A" w:rsidRDefault="00A9524A" w:rsidP="00A9524A">
      <w:pPr>
        <w:spacing w:after="0" w:line="240" w:lineRule="auto"/>
        <w:ind w:left="720"/>
        <w:jc w:val="both"/>
        <w:rPr>
          <w:rFonts w:ascii="Times New Roman" w:eastAsia="Times New Roman" w:hAnsi="Times New Roman" w:cs="Times New Roman"/>
          <w:color w:val="000000"/>
          <w:sz w:val="24"/>
          <w:szCs w:val="24"/>
          <w:lang w:eastAsia="ru-RU"/>
        </w:rPr>
      </w:pPr>
    </w:p>
    <w:p w:rsidR="00A9524A" w:rsidRPr="00A9524A" w:rsidRDefault="00A9524A" w:rsidP="00A9524A">
      <w:pPr>
        <w:spacing w:after="16"/>
        <w:ind w:right="89"/>
        <w:rPr>
          <w:rFonts w:ascii="Times New Roman" w:eastAsia="Times New Roman" w:hAnsi="Times New Roman" w:cs="Times New Roman"/>
          <w:color w:val="000000"/>
          <w:sz w:val="24"/>
          <w:lang w:eastAsia="ru-RU"/>
        </w:rPr>
      </w:pPr>
    </w:p>
    <w:p w:rsidR="00A9524A" w:rsidRPr="00505B2C" w:rsidRDefault="00A9524A" w:rsidP="00A9524A">
      <w:pPr>
        <w:spacing w:after="14"/>
        <w:rPr>
          <w:rFonts w:ascii="Times New Roman" w:eastAsia="Times New Roman" w:hAnsi="Times New Roman" w:cs="Times New Roman"/>
          <w:color w:val="000000"/>
          <w:sz w:val="24"/>
          <w:lang w:val="en-US" w:eastAsia="ru-RU"/>
        </w:rPr>
      </w:pPr>
    </w:p>
    <w:p w:rsidR="00A9524A" w:rsidRPr="00A9524A" w:rsidRDefault="00A9524A" w:rsidP="00A9524A">
      <w:pPr>
        <w:spacing w:after="0" w:line="240" w:lineRule="auto"/>
        <w:jc w:val="center"/>
        <w:rPr>
          <w:rFonts w:ascii="Cambria" w:eastAsia="Trebuchet MS" w:hAnsi="Cambria" w:cs="Times New Roman"/>
          <w:b/>
          <w:i/>
          <w:sz w:val="28"/>
          <w:szCs w:val="28"/>
        </w:rPr>
      </w:pPr>
      <w:r w:rsidRPr="00A9524A">
        <w:rPr>
          <w:rFonts w:ascii="Cambria" w:eastAsia="Trebuchet MS" w:hAnsi="Cambria" w:cs="Times New Roman"/>
          <w:b/>
          <w:i/>
          <w:sz w:val="28"/>
          <w:szCs w:val="28"/>
          <w:lang w:val="en-US"/>
        </w:rPr>
        <w:t>II</w:t>
      </w:r>
      <w:r w:rsidRPr="00A9524A">
        <w:rPr>
          <w:rFonts w:ascii="Cambria" w:eastAsia="Trebuchet MS" w:hAnsi="Cambria" w:cs="Times New Roman"/>
          <w:b/>
          <w:i/>
          <w:sz w:val="28"/>
          <w:szCs w:val="28"/>
        </w:rPr>
        <w:t>. АНАЛИЗ ПОКАЗАТЕЛЕЙ ДЕЯТЕЛЬНОСТИ МУНИЦИПАЛЬНОГО ДОШКОЛЬНОГО ОБРАЗОВАТЕЛЬНОГО УЧРЕЖДЕНИЯ «ДЕТСКИЙ САД  № 4  «Теремок», ПОДЛЕЖАЩЕГО САМООБСЛЕДОВАНИЮ</w:t>
      </w:r>
    </w:p>
    <w:p w:rsidR="00A9524A" w:rsidRPr="00A9524A" w:rsidRDefault="00542D7C" w:rsidP="00A9524A">
      <w:pPr>
        <w:spacing w:after="0"/>
        <w:ind w:left="581" w:right="721" w:hanging="10"/>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8"/>
          <w:lang w:eastAsia="ru-RU"/>
        </w:rPr>
        <w:t>за 2019</w:t>
      </w:r>
      <w:r w:rsidR="00A9524A" w:rsidRPr="00A9524A">
        <w:rPr>
          <w:rFonts w:ascii="Times New Roman" w:eastAsia="Times New Roman" w:hAnsi="Times New Roman" w:cs="Times New Roman"/>
          <w:b/>
          <w:color w:val="000000"/>
          <w:sz w:val="28"/>
          <w:lang w:eastAsia="ru-RU"/>
        </w:rPr>
        <w:t xml:space="preserve"> год. </w:t>
      </w:r>
    </w:p>
    <w:p w:rsidR="00A9524A" w:rsidRPr="00A9524A" w:rsidRDefault="00A9524A" w:rsidP="00A9524A">
      <w:pPr>
        <w:spacing w:after="0" w:line="240" w:lineRule="auto"/>
        <w:jc w:val="center"/>
        <w:rPr>
          <w:rFonts w:ascii="Times New Roman" w:eastAsia="Trebuchet MS" w:hAnsi="Times New Roman" w:cs="Times New Roman"/>
          <w:sz w:val="20"/>
          <w:szCs w:val="20"/>
        </w:rPr>
      </w:pPr>
      <w:r w:rsidRPr="00A9524A">
        <w:rPr>
          <w:rFonts w:ascii="Times New Roman" w:eastAsia="Trebuchet MS" w:hAnsi="Times New Roman" w:cs="Times New Roman"/>
          <w:sz w:val="20"/>
          <w:szCs w:val="20"/>
        </w:rPr>
        <w:t>(утверждены приказом Министерства образования и науки Российской Федерации от 10.12.2013 г. «Об утверждении показателей деятельности образовательной организации, подлежащей самообследованию» № 1324)</w:t>
      </w:r>
    </w:p>
    <w:p w:rsidR="00A9524A" w:rsidRPr="00A9524A" w:rsidRDefault="00A9524A" w:rsidP="00A9524A">
      <w:pPr>
        <w:spacing w:after="0"/>
        <w:ind w:right="89"/>
        <w:jc w:val="center"/>
        <w:rPr>
          <w:rFonts w:ascii="Times New Roman" w:eastAsia="Times New Roman" w:hAnsi="Times New Roman" w:cs="Times New Roman"/>
          <w:color w:val="000000"/>
          <w:sz w:val="24"/>
          <w:lang w:eastAsia="ru-RU"/>
        </w:rPr>
      </w:pPr>
    </w:p>
    <w:tbl>
      <w:tblPr>
        <w:tblStyle w:val="TableGrid"/>
        <w:tblW w:w="10876" w:type="dxa"/>
        <w:tblInd w:w="-1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6" w:type="dxa"/>
          <w:left w:w="107" w:type="dxa"/>
          <w:right w:w="53" w:type="dxa"/>
        </w:tblCellMar>
        <w:tblLook w:val="04A0"/>
      </w:tblPr>
      <w:tblGrid>
        <w:gridCol w:w="812"/>
        <w:gridCol w:w="7371"/>
        <w:gridCol w:w="1559"/>
        <w:gridCol w:w="1134"/>
      </w:tblGrid>
      <w:tr w:rsidR="00A9524A" w:rsidRPr="00A9524A" w:rsidTr="00542D7C">
        <w:trPr>
          <w:trHeight w:val="214"/>
        </w:trPr>
        <w:tc>
          <w:tcPr>
            <w:tcW w:w="812" w:type="dxa"/>
            <w:shd w:val="clear" w:color="auto" w:fill="FFF2CC"/>
          </w:tcPr>
          <w:p w:rsidR="00A9524A" w:rsidRPr="00A9524A" w:rsidRDefault="00A9524A" w:rsidP="00A9524A">
            <w:pPr>
              <w:jc w:val="center"/>
              <w:rPr>
                <w:rFonts w:ascii="Times New Roman" w:hAnsi="Times New Roman" w:cs="Times New Roman"/>
                <w:b/>
              </w:rPr>
            </w:pPr>
            <w:r w:rsidRPr="00A9524A">
              <w:rPr>
                <w:rFonts w:ascii="Times New Roman" w:hAnsi="Times New Roman" w:cs="Times New Roman"/>
                <w:b/>
              </w:rPr>
              <w:t>№</w:t>
            </w:r>
          </w:p>
        </w:tc>
        <w:tc>
          <w:tcPr>
            <w:tcW w:w="7371" w:type="dxa"/>
            <w:shd w:val="clear" w:color="auto" w:fill="FFF2CC"/>
          </w:tcPr>
          <w:p w:rsidR="00A9524A" w:rsidRPr="00A9524A" w:rsidRDefault="00A9524A" w:rsidP="00A9524A">
            <w:pPr>
              <w:jc w:val="center"/>
              <w:rPr>
                <w:rFonts w:ascii="Times New Roman" w:hAnsi="Times New Roman" w:cs="Times New Roman"/>
                <w:b/>
              </w:rPr>
            </w:pPr>
            <w:r w:rsidRPr="00A9524A">
              <w:rPr>
                <w:rFonts w:ascii="Times New Roman" w:hAnsi="Times New Roman" w:cs="Times New Roman"/>
                <w:b/>
              </w:rPr>
              <w:t>Показатели</w:t>
            </w:r>
          </w:p>
        </w:tc>
        <w:tc>
          <w:tcPr>
            <w:tcW w:w="1559" w:type="dxa"/>
            <w:shd w:val="clear" w:color="auto" w:fill="FFF2CC"/>
          </w:tcPr>
          <w:p w:rsidR="00A9524A" w:rsidRPr="00A9524A" w:rsidRDefault="00A9524A" w:rsidP="00A9524A">
            <w:pPr>
              <w:jc w:val="center"/>
              <w:rPr>
                <w:rFonts w:ascii="Times New Roman" w:hAnsi="Times New Roman" w:cs="Times New Roman"/>
                <w:b/>
              </w:rPr>
            </w:pPr>
            <w:r w:rsidRPr="00A9524A">
              <w:rPr>
                <w:rFonts w:ascii="Times New Roman" w:hAnsi="Times New Roman" w:cs="Times New Roman"/>
                <w:b/>
              </w:rPr>
              <w:t>Ед.измерения</w:t>
            </w:r>
          </w:p>
        </w:tc>
        <w:tc>
          <w:tcPr>
            <w:tcW w:w="1134" w:type="dxa"/>
            <w:shd w:val="clear" w:color="auto" w:fill="FFF2CC"/>
          </w:tcPr>
          <w:p w:rsidR="00A9524A" w:rsidRPr="00A9524A" w:rsidRDefault="00A9524A" w:rsidP="00A9524A">
            <w:pPr>
              <w:jc w:val="center"/>
              <w:rPr>
                <w:rFonts w:ascii="Times New Roman" w:hAnsi="Times New Roman" w:cs="Times New Roman"/>
                <w:b/>
              </w:rPr>
            </w:pPr>
            <w:r w:rsidRPr="00A9524A">
              <w:rPr>
                <w:rFonts w:ascii="Times New Roman" w:hAnsi="Times New Roman" w:cs="Times New Roman"/>
                <w:b/>
              </w:rPr>
              <w:t>Факт</w:t>
            </w:r>
          </w:p>
        </w:tc>
      </w:tr>
      <w:tr w:rsidR="00A9524A" w:rsidRPr="00A9524A" w:rsidTr="00542D7C">
        <w:trPr>
          <w:trHeight w:val="287"/>
        </w:trPr>
        <w:tc>
          <w:tcPr>
            <w:tcW w:w="10876" w:type="dxa"/>
            <w:gridSpan w:val="4"/>
            <w:shd w:val="clear" w:color="auto" w:fill="FFFF00"/>
          </w:tcPr>
          <w:p w:rsidR="00A9524A" w:rsidRPr="00A9524A" w:rsidRDefault="00A9524A" w:rsidP="00A9524A">
            <w:pPr>
              <w:rPr>
                <w:rFonts w:ascii="Cambria" w:hAnsi="Cambria" w:cs="Times New Roman"/>
                <w:b/>
                <w:i/>
                <w:sz w:val="28"/>
                <w:szCs w:val="28"/>
              </w:rPr>
            </w:pPr>
            <w:r w:rsidRPr="00A9524A">
              <w:rPr>
                <w:rFonts w:ascii="Cambria" w:hAnsi="Cambria" w:cs="Times New Roman"/>
                <w:b/>
                <w:i/>
                <w:sz w:val="28"/>
                <w:szCs w:val="28"/>
              </w:rPr>
              <w:t xml:space="preserve">1.  Образовательная деятельность </w:t>
            </w:r>
          </w:p>
        </w:tc>
      </w:tr>
      <w:tr w:rsidR="00A9524A" w:rsidRPr="00A9524A" w:rsidTr="00542D7C">
        <w:trPr>
          <w:trHeight w:val="488"/>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1.1.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Общая численность воспитанников, осваивающих образовательную программу дошкольного образования, в том числе: </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человек </w:t>
            </w:r>
          </w:p>
        </w:tc>
        <w:tc>
          <w:tcPr>
            <w:tcW w:w="1134" w:type="dxa"/>
            <w:shd w:val="clear" w:color="auto" w:fill="C2D69B"/>
          </w:tcPr>
          <w:p w:rsidR="00A9524A" w:rsidRPr="00A9524A" w:rsidRDefault="00542D7C" w:rsidP="00A9524A">
            <w:pPr>
              <w:rPr>
                <w:rFonts w:ascii="Times New Roman" w:hAnsi="Times New Roman" w:cs="Times New Roman"/>
              </w:rPr>
            </w:pPr>
            <w:r>
              <w:rPr>
                <w:rFonts w:ascii="Times New Roman" w:hAnsi="Times New Roman" w:cs="Times New Roman"/>
              </w:rPr>
              <w:t>125</w:t>
            </w:r>
          </w:p>
        </w:tc>
      </w:tr>
      <w:tr w:rsidR="00A9524A" w:rsidRPr="00A9524A" w:rsidTr="00542D7C">
        <w:trPr>
          <w:trHeight w:val="286"/>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1.1.1.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В режиме полного дня (8-12 часов) </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человек </w:t>
            </w:r>
          </w:p>
        </w:tc>
        <w:tc>
          <w:tcPr>
            <w:tcW w:w="1134" w:type="dxa"/>
            <w:shd w:val="clear" w:color="auto" w:fill="C2D69B"/>
          </w:tcPr>
          <w:p w:rsidR="00A9524A" w:rsidRPr="00A9524A" w:rsidRDefault="00542D7C" w:rsidP="00A9524A">
            <w:pPr>
              <w:rPr>
                <w:rFonts w:ascii="Times New Roman" w:hAnsi="Times New Roman" w:cs="Times New Roman"/>
              </w:rPr>
            </w:pPr>
            <w:r>
              <w:rPr>
                <w:rFonts w:ascii="Times New Roman" w:hAnsi="Times New Roman" w:cs="Times New Roman"/>
              </w:rPr>
              <w:t>125</w:t>
            </w:r>
          </w:p>
        </w:tc>
      </w:tr>
      <w:tr w:rsidR="00A9524A" w:rsidRPr="00A9524A" w:rsidTr="00542D7C">
        <w:trPr>
          <w:trHeight w:val="274"/>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1.1.2.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В режиме кратковременного пребывания (3-5 часов) </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человек </w:t>
            </w:r>
          </w:p>
        </w:tc>
        <w:tc>
          <w:tcPr>
            <w:tcW w:w="1134" w:type="dxa"/>
            <w:shd w:val="clear" w:color="auto" w:fill="C2D69B"/>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0 </w:t>
            </w:r>
          </w:p>
        </w:tc>
      </w:tr>
      <w:tr w:rsidR="00A9524A" w:rsidRPr="00A9524A" w:rsidTr="00542D7C">
        <w:trPr>
          <w:trHeight w:val="286"/>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1.1.3.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В семейной дошкольной группе </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человек </w:t>
            </w:r>
          </w:p>
        </w:tc>
        <w:tc>
          <w:tcPr>
            <w:tcW w:w="1134" w:type="dxa"/>
            <w:shd w:val="clear" w:color="auto" w:fill="C2D69B"/>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0 </w:t>
            </w:r>
          </w:p>
        </w:tc>
      </w:tr>
      <w:tr w:rsidR="00A9524A" w:rsidRPr="00A9524A" w:rsidTr="00542D7C">
        <w:trPr>
          <w:trHeight w:val="495"/>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1.1.4.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В форме семейного образования с психолого-педагогическим сопровождением на базе дошкольной образовательной организации </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человек </w:t>
            </w:r>
          </w:p>
        </w:tc>
        <w:tc>
          <w:tcPr>
            <w:tcW w:w="1134" w:type="dxa"/>
            <w:shd w:val="clear" w:color="auto" w:fill="C2D69B"/>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0 </w:t>
            </w:r>
          </w:p>
        </w:tc>
      </w:tr>
      <w:tr w:rsidR="00A9524A" w:rsidRPr="00A9524A" w:rsidTr="00542D7C">
        <w:trPr>
          <w:trHeight w:val="164"/>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1.2.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Общая численность воспитанников в возрасте до 3 лет </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человек </w:t>
            </w:r>
          </w:p>
        </w:tc>
        <w:tc>
          <w:tcPr>
            <w:tcW w:w="1134" w:type="dxa"/>
            <w:shd w:val="clear" w:color="auto" w:fill="C2D69B"/>
          </w:tcPr>
          <w:p w:rsidR="00A9524A" w:rsidRPr="00A9524A" w:rsidRDefault="00542D7C" w:rsidP="00A9524A">
            <w:pPr>
              <w:rPr>
                <w:rFonts w:ascii="Times New Roman" w:hAnsi="Times New Roman" w:cs="Times New Roman"/>
              </w:rPr>
            </w:pPr>
            <w:r>
              <w:rPr>
                <w:rFonts w:ascii="Times New Roman" w:hAnsi="Times New Roman" w:cs="Times New Roman"/>
              </w:rPr>
              <w:t>31</w:t>
            </w:r>
          </w:p>
        </w:tc>
      </w:tr>
      <w:tr w:rsidR="00A9524A" w:rsidRPr="00A9524A" w:rsidTr="00542D7C">
        <w:trPr>
          <w:trHeight w:val="282"/>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1.3.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Общая численность воспитанников в возрасте от 3 до 8 лет </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человек </w:t>
            </w:r>
          </w:p>
        </w:tc>
        <w:tc>
          <w:tcPr>
            <w:tcW w:w="1134" w:type="dxa"/>
            <w:shd w:val="clear" w:color="auto" w:fill="C2D69B"/>
          </w:tcPr>
          <w:p w:rsidR="00A9524A" w:rsidRPr="00A9524A" w:rsidRDefault="00542D7C" w:rsidP="00A9524A">
            <w:pPr>
              <w:rPr>
                <w:rFonts w:ascii="Times New Roman" w:hAnsi="Times New Roman" w:cs="Times New Roman"/>
              </w:rPr>
            </w:pPr>
            <w:r>
              <w:rPr>
                <w:rFonts w:ascii="Times New Roman" w:hAnsi="Times New Roman" w:cs="Times New Roman"/>
              </w:rPr>
              <w:t>94</w:t>
            </w:r>
          </w:p>
        </w:tc>
      </w:tr>
      <w:tr w:rsidR="00A9524A" w:rsidRPr="00A9524A" w:rsidTr="00542D7C">
        <w:trPr>
          <w:trHeight w:val="386"/>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1.4.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Численность/удельный вес численности воспитанников в общей численности воспитанников, получающих услуги присмотра и ухода: </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человек / %  </w:t>
            </w:r>
          </w:p>
        </w:tc>
        <w:tc>
          <w:tcPr>
            <w:tcW w:w="1134" w:type="dxa"/>
            <w:shd w:val="clear" w:color="auto" w:fill="C2D69B"/>
          </w:tcPr>
          <w:p w:rsidR="00A9524A" w:rsidRPr="00A9524A" w:rsidRDefault="00542D7C" w:rsidP="00A9524A">
            <w:pPr>
              <w:rPr>
                <w:rFonts w:ascii="Times New Roman" w:hAnsi="Times New Roman" w:cs="Times New Roman"/>
              </w:rPr>
            </w:pPr>
            <w:r>
              <w:rPr>
                <w:rFonts w:ascii="Times New Roman" w:hAnsi="Times New Roman" w:cs="Times New Roman"/>
              </w:rPr>
              <w:t>125</w:t>
            </w:r>
            <w:r w:rsidR="00A9524A" w:rsidRPr="00A9524A">
              <w:rPr>
                <w:rFonts w:ascii="Times New Roman" w:hAnsi="Times New Roman" w:cs="Times New Roman"/>
              </w:rPr>
              <w:t xml:space="preserve">/100% </w:t>
            </w:r>
          </w:p>
        </w:tc>
      </w:tr>
      <w:tr w:rsidR="00A9524A" w:rsidRPr="00A9524A" w:rsidTr="00542D7C">
        <w:trPr>
          <w:trHeight w:val="286"/>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1.4.1.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В режиме полного дня (8-12 часов) </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человек / % </w:t>
            </w:r>
          </w:p>
        </w:tc>
        <w:tc>
          <w:tcPr>
            <w:tcW w:w="1134" w:type="dxa"/>
            <w:shd w:val="clear" w:color="auto" w:fill="C2D69B"/>
          </w:tcPr>
          <w:p w:rsidR="00A9524A" w:rsidRPr="00A9524A" w:rsidRDefault="00542D7C" w:rsidP="00A9524A">
            <w:pPr>
              <w:rPr>
                <w:rFonts w:ascii="Times New Roman" w:hAnsi="Times New Roman" w:cs="Times New Roman"/>
              </w:rPr>
            </w:pPr>
            <w:r>
              <w:rPr>
                <w:rFonts w:ascii="Times New Roman" w:hAnsi="Times New Roman" w:cs="Times New Roman"/>
              </w:rPr>
              <w:t>125</w:t>
            </w:r>
            <w:r w:rsidR="00A9524A" w:rsidRPr="00A9524A">
              <w:rPr>
                <w:rFonts w:ascii="Times New Roman" w:hAnsi="Times New Roman" w:cs="Times New Roman"/>
              </w:rPr>
              <w:t xml:space="preserve">/100% </w:t>
            </w:r>
          </w:p>
        </w:tc>
      </w:tr>
      <w:tr w:rsidR="00A9524A" w:rsidRPr="00A9524A" w:rsidTr="00542D7C">
        <w:trPr>
          <w:trHeight w:val="300"/>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1.4.2.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В режиме продленного дня (12-14 часов) </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человек / % </w:t>
            </w:r>
          </w:p>
        </w:tc>
        <w:tc>
          <w:tcPr>
            <w:tcW w:w="1134" w:type="dxa"/>
            <w:shd w:val="clear" w:color="auto" w:fill="C2D69B"/>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0 </w:t>
            </w:r>
          </w:p>
        </w:tc>
      </w:tr>
      <w:tr w:rsidR="00A9524A" w:rsidRPr="00A9524A" w:rsidTr="00542D7C">
        <w:trPr>
          <w:trHeight w:val="286"/>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1.4.3.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В режиме круглосуточного пребывания </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человек / % </w:t>
            </w:r>
          </w:p>
        </w:tc>
        <w:tc>
          <w:tcPr>
            <w:tcW w:w="1134" w:type="dxa"/>
            <w:shd w:val="clear" w:color="auto" w:fill="C2D69B"/>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0 </w:t>
            </w:r>
          </w:p>
        </w:tc>
      </w:tr>
      <w:tr w:rsidR="00A9524A" w:rsidRPr="00A9524A" w:rsidTr="00542D7C">
        <w:trPr>
          <w:trHeight w:val="655"/>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1.5.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Численность/удельный вес численности воспитанников с ограниченными возможностями здоровья в общей численности воспитанников, получающих услуги: </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человек / % </w:t>
            </w:r>
          </w:p>
        </w:tc>
        <w:tc>
          <w:tcPr>
            <w:tcW w:w="1134" w:type="dxa"/>
            <w:shd w:val="clear" w:color="auto" w:fill="C2D69B"/>
          </w:tcPr>
          <w:p w:rsidR="00A9524A" w:rsidRPr="00A9524A" w:rsidRDefault="00542D7C" w:rsidP="00A9524A">
            <w:pPr>
              <w:rPr>
                <w:rFonts w:ascii="Times New Roman" w:hAnsi="Times New Roman" w:cs="Times New Roman"/>
              </w:rPr>
            </w:pPr>
            <w:r>
              <w:rPr>
                <w:rFonts w:ascii="Times New Roman" w:hAnsi="Times New Roman" w:cs="Times New Roman"/>
              </w:rPr>
              <w:t>0</w:t>
            </w:r>
          </w:p>
        </w:tc>
      </w:tr>
      <w:tr w:rsidR="00A9524A" w:rsidRPr="00A9524A" w:rsidTr="00542D7C">
        <w:trPr>
          <w:trHeight w:val="227"/>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1.5.1.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По коррекции недостатков в физическом и (или) психическом развитии </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человек / % </w:t>
            </w:r>
          </w:p>
        </w:tc>
        <w:tc>
          <w:tcPr>
            <w:tcW w:w="1134" w:type="dxa"/>
            <w:shd w:val="clear" w:color="auto" w:fill="C2D69B"/>
          </w:tcPr>
          <w:p w:rsidR="00A9524A" w:rsidRPr="00A9524A" w:rsidRDefault="00A9524A" w:rsidP="00A9524A">
            <w:pPr>
              <w:rPr>
                <w:rFonts w:ascii="Times New Roman" w:hAnsi="Times New Roman" w:cs="Times New Roman"/>
              </w:rPr>
            </w:pPr>
            <w:r w:rsidRPr="00A9524A">
              <w:rPr>
                <w:rFonts w:ascii="Times New Roman" w:hAnsi="Times New Roman" w:cs="Times New Roman"/>
              </w:rPr>
              <w:t>0</w:t>
            </w:r>
          </w:p>
        </w:tc>
      </w:tr>
      <w:tr w:rsidR="00A9524A" w:rsidRPr="00A9524A" w:rsidTr="00542D7C">
        <w:trPr>
          <w:trHeight w:val="258"/>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1.5.2.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По освоению образовательной программы дошкольного образования </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человек / % </w:t>
            </w:r>
          </w:p>
        </w:tc>
        <w:tc>
          <w:tcPr>
            <w:tcW w:w="1134" w:type="dxa"/>
            <w:shd w:val="clear" w:color="auto" w:fill="C2D69B"/>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0 </w:t>
            </w:r>
          </w:p>
        </w:tc>
      </w:tr>
      <w:tr w:rsidR="00A9524A" w:rsidRPr="00A9524A" w:rsidTr="00542D7C">
        <w:trPr>
          <w:trHeight w:val="286"/>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1.5.3.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По присмотру и уходу </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человек / % </w:t>
            </w:r>
          </w:p>
        </w:tc>
        <w:tc>
          <w:tcPr>
            <w:tcW w:w="1134" w:type="dxa"/>
            <w:shd w:val="clear" w:color="auto" w:fill="C2D69B"/>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0 </w:t>
            </w:r>
          </w:p>
        </w:tc>
      </w:tr>
      <w:tr w:rsidR="00A9524A" w:rsidRPr="00A9524A" w:rsidTr="00542D7C">
        <w:trPr>
          <w:trHeight w:val="408"/>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1.6.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Средний показатель пропущенных дней при посещении дошкольной образовательной организации по болезни на одного воспитанника </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день </w:t>
            </w:r>
          </w:p>
        </w:tc>
        <w:tc>
          <w:tcPr>
            <w:tcW w:w="1134" w:type="dxa"/>
            <w:shd w:val="clear" w:color="auto" w:fill="C2D69B"/>
          </w:tcPr>
          <w:p w:rsidR="00A9524A" w:rsidRPr="00A9524A" w:rsidRDefault="00542D7C" w:rsidP="00A9524A">
            <w:pPr>
              <w:rPr>
                <w:rFonts w:ascii="Times New Roman" w:hAnsi="Times New Roman" w:cs="Times New Roman"/>
              </w:rPr>
            </w:pPr>
            <w:r>
              <w:rPr>
                <w:rFonts w:ascii="Times New Roman" w:hAnsi="Times New Roman" w:cs="Times New Roman"/>
              </w:rPr>
              <w:t>27</w:t>
            </w:r>
          </w:p>
        </w:tc>
      </w:tr>
      <w:tr w:rsidR="00A9524A" w:rsidRPr="00A9524A" w:rsidTr="00542D7C">
        <w:trPr>
          <w:trHeight w:val="202"/>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1.7.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Общая численность педагогических работников, в том числе: </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человек </w:t>
            </w:r>
          </w:p>
        </w:tc>
        <w:tc>
          <w:tcPr>
            <w:tcW w:w="1134" w:type="dxa"/>
            <w:shd w:val="clear" w:color="auto" w:fill="C2D69B"/>
          </w:tcPr>
          <w:p w:rsidR="00A9524A" w:rsidRPr="00A9524A" w:rsidRDefault="00542D7C" w:rsidP="00A9524A">
            <w:pPr>
              <w:rPr>
                <w:rFonts w:ascii="Times New Roman" w:hAnsi="Times New Roman" w:cs="Times New Roman"/>
              </w:rPr>
            </w:pPr>
            <w:r>
              <w:rPr>
                <w:rFonts w:ascii="Times New Roman" w:hAnsi="Times New Roman" w:cs="Times New Roman"/>
              </w:rPr>
              <w:t>14</w:t>
            </w:r>
          </w:p>
        </w:tc>
      </w:tr>
      <w:tr w:rsidR="00A9524A" w:rsidRPr="00A9524A" w:rsidTr="00542D7C">
        <w:trPr>
          <w:trHeight w:val="284"/>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1.7.1.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Численность/удельный вес численности педагогических работников, имеющих высшее образование</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человек / % </w:t>
            </w:r>
          </w:p>
        </w:tc>
        <w:tc>
          <w:tcPr>
            <w:tcW w:w="1134" w:type="dxa"/>
            <w:shd w:val="clear" w:color="auto" w:fill="C2D69B"/>
          </w:tcPr>
          <w:p w:rsidR="00A9524A" w:rsidRPr="00A9524A" w:rsidRDefault="00F205E8" w:rsidP="00A9524A">
            <w:pPr>
              <w:rPr>
                <w:rFonts w:ascii="Times New Roman" w:hAnsi="Times New Roman" w:cs="Times New Roman"/>
              </w:rPr>
            </w:pPr>
            <w:r>
              <w:rPr>
                <w:rFonts w:ascii="Times New Roman" w:hAnsi="Times New Roman" w:cs="Times New Roman"/>
              </w:rPr>
              <w:t>3/21</w:t>
            </w:r>
            <w:r w:rsidR="00A9524A" w:rsidRPr="00A9524A">
              <w:rPr>
                <w:rFonts w:ascii="Times New Roman" w:hAnsi="Times New Roman" w:cs="Times New Roman"/>
              </w:rPr>
              <w:t>%</w:t>
            </w:r>
          </w:p>
        </w:tc>
      </w:tr>
      <w:tr w:rsidR="00A9524A" w:rsidRPr="00A9524A" w:rsidTr="00542D7C">
        <w:trPr>
          <w:trHeight w:val="284"/>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1.7.2.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Численность/удельный вес численности педагогических работников, имеющих высшее образование педагогической направленности (профиля) </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человек / % </w:t>
            </w:r>
          </w:p>
        </w:tc>
        <w:tc>
          <w:tcPr>
            <w:tcW w:w="1134" w:type="dxa"/>
            <w:shd w:val="clear" w:color="auto" w:fill="C2D69B"/>
          </w:tcPr>
          <w:p w:rsidR="00A9524A" w:rsidRPr="00A9524A" w:rsidRDefault="00F205E8" w:rsidP="00A9524A">
            <w:pPr>
              <w:rPr>
                <w:rFonts w:ascii="Times New Roman" w:hAnsi="Times New Roman" w:cs="Times New Roman"/>
              </w:rPr>
            </w:pPr>
            <w:r>
              <w:rPr>
                <w:rFonts w:ascii="Times New Roman" w:hAnsi="Times New Roman" w:cs="Times New Roman"/>
              </w:rPr>
              <w:t>3/21</w:t>
            </w:r>
            <w:r w:rsidR="00A9524A" w:rsidRPr="00A9524A">
              <w:rPr>
                <w:rFonts w:ascii="Times New Roman" w:hAnsi="Times New Roman" w:cs="Times New Roman"/>
              </w:rPr>
              <w:t>%</w:t>
            </w:r>
          </w:p>
        </w:tc>
      </w:tr>
      <w:tr w:rsidR="00A9524A" w:rsidRPr="00A9524A" w:rsidTr="00542D7C">
        <w:trPr>
          <w:trHeight w:val="284"/>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1.7.3.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Численность/удельный вес численности педагогических работников, имеющих среднее профессиональное образование </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человек / % </w:t>
            </w:r>
          </w:p>
        </w:tc>
        <w:tc>
          <w:tcPr>
            <w:tcW w:w="1134" w:type="dxa"/>
            <w:shd w:val="clear" w:color="auto" w:fill="C2D69B"/>
          </w:tcPr>
          <w:p w:rsidR="00A9524A" w:rsidRPr="00A9524A" w:rsidRDefault="00F205E8" w:rsidP="00A9524A">
            <w:pPr>
              <w:rPr>
                <w:rFonts w:ascii="Times New Roman" w:hAnsi="Times New Roman" w:cs="Times New Roman"/>
              </w:rPr>
            </w:pPr>
            <w:r>
              <w:rPr>
                <w:rFonts w:ascii="Times New Roman" w:hAnsi="Times New Roman" w:cs="Times New Roman"/>
              </w:rPr>
              <w:t>11/79</w:t>
            </w:r>
            <w:r w:rsidR="00A9524A" w:rsidRPr="00A9524A">
              <w:rPr>
                <w:rFonts w:ascii="Times New Roman" w:hAnsi="Times New Roman" w:cs="Times New Roman"/>
              </w:rPr>
              <w:t>%</w:t>
            </w:r>
          </w:p>
        </w:tc>
      </w:tr>
      <w:tr w:rsidR="00A9524A" w:rsidRPr="00A9524A" w:rsidTr="00542D7C">
        <w:trPr>
          <w:trHeight w:val="284"/>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1.7.4.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человек / % </w:t>
            </w:r>
          </w:p>
        </w:tc>
        <w:tc>
          <w:tcPr>
            <w:tcW w:w="1134" w:type="dxa"/>
            <w:shd w:val="clear" w:color="auto" w:fill="C2D69B"/>
          </w:tcPr>
          <w:p w:rsidR="00A9524A" w:rsidRPr="00A9524A" w:rsidRDefault="00F205E8" w:rsidP="00A9524A">
            <w:pPr>
              <w:rPr>
                <w:rFonts w:ascii="Times New Roman" w:hAnsi="Times New Roman" w:cs="Times New Roman"/>
              </w:rPr>
            </w:pPr>
            <w:r>
              <w:rPr>
                <w:rFonts w:ascii="Times New Roman" w:hAnsi="Times New Roman" w:cs="Times New Roman"/>
              </w:rPr>
              <w:t>11/79</w:t>
            </w:r>
            <w:r w:rsidR="00A9524A" w:rsidRPr="00A9524A">
              <w:rPr>
                <w:rFonts w:ascii="Times New Roman" w:hAnsi="Times New Roman" w:cs="Times New Roman"/>
              </w:rPr>
              <w:t>%</w:t>
            </w:r>
          </w:p>
        </w:tc>
      </w:tr>
      <w:tr w:rsidR="00A9524A" w:rsidRPr="00A9524A" w:rsidTr="00542D7C">
        <w:trPr>
          <w:trHeight w:val="284"/>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1.8.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человек / % </w:t>
            </w:r>
          </w:p>
        </w:tc>
        <w:tc>
          <w:tcPr>
            <w:tcW w:w="1134" w:type="dxa"/>
            <w:shd w:val="clear" w:color="auto" w:fill="C2D69B"/>
          </w:tcPr>
          <w:p w:rsidR="00A9524A" w:rsidRPr="00A9524A" w:rsidRDefault="00A9524A" w:rsidP="00A9524A">
            <w:pPr>
              <w:rPr>
                <w:rFonts w:ascii="Times New Roman" w:hAnsi="Times New Roman" w:cs="Times New Roman"/>
              </w:rPr>
            </w:pPr>
            <w:r w:rsidRPr="00A9524A">
              <w:rPr>
                <w:rFonts w:ascii="Times New Roman" w:hAnsi="Times New Roman" w:cs="Times New Roman"/>
              </w:rPr>
              <w:t>0</w:t>
            </w:r>
          </w:p>
        </w:tc>
      </w:tr>
      <w:tr w:rsidR="00A9524A" w:rsidRPr="00A9524A" w:rsidTr="00542D7C">
        <w:trPr>
          <w:trHeight w:val="284"/>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1.8.1.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Высшая </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человек / % </w:t>
            </w:r>
          </w:p>
        </w:tc>
        <w:tc>
          <w:tcPr>
            <w:tcW w:w="1134" w:type="dxa"/>
            <w:shd w:val="clear" w:color="auto" w:fill="C2D69B"/>
          </w:tcPr>
          <w:p w:rsidR="00A9524A" w:rsidRPr="00A9524A" w:rsidRDefault="00A9524A" w:rsidP="00A9524A">
            <w:pPr>
              <w:rPr>
                <w:rFonts w:ascii="Times New Roman" w:hAnsi="Times New Roman" w:cs="Times New Roman"/>
              </w:rPr>
            </w:pPr>
            <w:r w:rsidRPr="00A9524A">
              <w:rPr>
                <w:rFonts w:ascii="Times New Roman" w:hAnsi="Times New Roman" w:cs="Times New Roman"/>
              </w:rPr>
              <w:t>0</w:t>
            </w:r>
          </w:p>
        </w:tc>
      </w:tr>
      <w:tr w:rsidR="00A9524A" w:rsidRPr="00A9524A" w:rsidTr="00542D7C">
        <w:trPr>
          <w:trHeight w:val="284"/>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1.8.2. </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Первая </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 xml:space="preserve">человек / % </w:t>
            </w:r>
          </w:p>
        </w:tc>
        <w:tc>
          <w:tcPr>
            <w:tcW w:w="1134" w:type="dxa"/>
            <w:shd w:val="clear" w:color="auto" w:fill="C2D69B"/>
          </w:tcPr>
          <w:p w:rsidR="00A9524A" w:rsidRPr="00A9524A" w:rsidRDefault="00A9524A" w:rsidP="00A9524A">
            <w:pPr>
              <w:rPr>
                <w:rFonts w:ascii="Times New Roman" w:hAnsi="Times New Roman" w:cs="Times New Roman"/>
              </w:rPr>
            </w:pPr>
            <w:r w:rsidRPr="00A9524A">
              <w:rPr>
                <w:rFonts w:ascii="Times New Roman" w:hAnsi="Times New Roman" w:cs="Times New Roman"/>
              </w:rPr>
              <w:t>0</w:t>
            </w:r>
          </w:p>
        </w:tc>
      </w:tr>
      <w:tr w:rsidR="00A9524A" w:rsidRPr="00A9524A" w:rsidTr="00542D7C">
        <w:trPr>
          <w:trHeight w:val="284"/>
        </w:trPr>
        <w:tc>
          <w:tcPr>
            <w:tcW w:w="812"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1.8.3.</w:t>
            </w:r>
          </w:p>
        </w:tc>
        <w:tc>
          <w:tcPr>
            <w:tcW w:w="7371"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Без/категории</w:t>
            </w:r>
          </w:p>
        </w:tc>
        <w:tc>
          <w:tcPr>
            <w:tcW w:w="1559" w:type="dxa"/>
          </w:tcPr>
          <w:p w:rsidR="00A9524A" w:rsidRPr="00A9524A" w:rsidRDefault="00A9524A" w:rsidP="00A9524A">
            <w:pPr>
              <w:rPr>
                <w:rFonts w:ascii="Times New Roman" w:hAnsi="Times New Roman" w:cs="Times New Roman"/>
              </w:rPr>
            </w:pPr>
            <w:r w:rsidRPr="00A9524A">
              <w:rPr>
                <w:rFonts w:ascii="Times New Roman" w:hAnsi="Times New Roman" w:cs="Times New Roman"/>
              </w:rPr>
              <w:t>человек / %</w:t>
            </w:r>
          </w:p>
        </w:tc>
        <w:tc>
          <w:tcPr>
            <w:tcW w:w="1134" w:type="dxa"/>
            <w:shd w:val="clear" w:color="auto" w:fill="C2D69B"/>
          </w:tcPr>
          <w:p w:rsidR="00A9524A" w:rsidRPr="00A9524A" w:rsidRDefault="00F205E8" w:rsidP="00A9524A">
            <w:pPr>
              <w:rPr>
                <w:rFonts w:ascii="Times New Roman" w:hAnsi="Times New Roman" w:cs="Times New Roman"/>
              </w:rPr>
            </w:pPr>
            <w:r>
              <w:rPr>
                <w:rFonts w:ascii="Times New Roman" w:hAnsi="Times New Roman" w:cs="Times New Roman"/>
              </w:rPr>
              <w:t>14</w:t>
            </w:r>
            <w:r w:rsidR="00A9524A" w:rsidRPr="00A9524A">
              <w:rPr>
                <w:rFonts w:ascii="Times New Roman" w:hAnsi="Times New Roman" w:cs="Times New Roman"/>
              </w:rPr>
              <w:t>/100%</w:t>
            </w:r>
          </w:p>
        </w:tc>
      </w:tr>
    </w:tbl>
    <w:p w:rsidR="00593753" w:rsidRDefault="00593753"/>
    <w:sectPr w:rsidR="00593753" w:rsidSect="00993ABE">
      <w:pgSz w:w="11907" w:h="16840" w:code="9"/>
      <w:pgMar w:top="170" w:right="567" w:bottom="170"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21B7" w:rsidRDefault="002721B7">
      <w:pPr>
        <w:spacing w:after="0" w:line="240" w:lineRule="auto"/>
      </w:pPr>
      <w:r>
        <w:separator/>
      </w:r>
    </w:p>
  </w:endnote>
  <w:endnote w:type="continuationSeparator" w:id="1">
    <w:p w:rsidR="002721B7" w:rsidRDefault="002721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45170"/>
      <w:docPartObj>
        <w:docPartGallery w:val="Page Numbers (Bottom of Page)"/>
        <w:docPartUnique/>
      </w:docPartObj>
    </w:sdtPr>
    <w:sdtContent>
      <w:p w:rsidR="00927BF1" w:rsidRDefault="0035522B">
        <w:pPr>
          <w:pStyle w:val="a9"/>
          <w:jc w:val="right"/>
        </w:pPr>
        <w:r>
          <w:fldChar w:fldCharType="begin"/>
        </w:r>
        <w:r w:rsidR="00927BF1">
          <w:instrText>PAGE   \* MERGEFORMAT</w:instrText>
        </w:r>
        <w:r>
          <w:fldChar w:fldCharType="separate"/>
        </w:r>
        <w:r w:rsidR="00505B2C">
          <w:rPr>
            <w:noProof/>
          </w:rPr>
          <w:t>36</w:t>
        </w:r>
        <w:r>
          <w:fldChar w:fldCharType="end"/>
        </w:r>
      </w:p>
    </w:sdtContent>
  </w:sdt>
  <w:p w:rsidR="00927BF1" w:rsidRDefault="00927BF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21B7" w:rsidRDefault="002721B7">
      <w:pPr>
        <w:spacing w:after="0" w:line="240" w:lineRule="auto"/>
      </w:pPr>
      <w:r>
        <w:separator/>
      </w:r>
    </w:p>
  </w:footnote>
  <w:footnote w:type="continuationSeparator" w:id="1">
    <w:p w:rsidR="002721B7" w:rsidRDefault="002721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D7812"/>
    <w:multiLevelType w:val="hybridMultilevel"/>
    <w:tmpl w:val="18C6CDC8"/>
    <w:lvl w:ilvl="0" w:tplc="DBFE3F2E">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
    <w:nsid w:val="0186332C"/>
    <w:multiLevelType w:val="hybridMultilevel"/>
    <w:tmpl w:val="C8DC12E4"/>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271B23"/>
    <w:multiLevelType w:val="hybridMultilevel"/>
    <w:tmpl w:val="8F46D1B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1E7465"/>
    <w:multiLevelType w:val="hybridMultilevel"/>
    <w:tmpl w:val="48F68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28447F"/>
    <w:multiLevelType w:val="hybridMultilevel"/>
    <w:tmpl w:val="0A3AB76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0310D2"/>
    <w:multiLevelType w:val="hybridMultilevel"/>
    <w:tmpl w:val="146E0E4A"/>
    <w:lvl w:ilvl="0" w:tplc="52C81DD2">
      <w:numFmt w:val="bullet"/>
      <w:lvlText w:val=""/>
      <w:lvlJc w:val="left"/>
      <w:pPr>
        <w:ind w:left="720"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524BAF"/>
    <w:multiLevelType w:val="hybridMultilevel"/>
    <w:tmpl w:val="950A3384"/>
    <w:lvl w:ilvl="0" w:tplc="DBFE3F2E">
      <w:start w:val="1"/>
      <w:numFmt w:val="bullet"/>
      <w:lvlText w:val=""/>
      <w:lvlJc w:val="left"/>
      <w:pPr>
        <w:ind w:left="720" w:hanging="360"/>
      </w:pPr>
      <w:rPr>
        <w:rFonts w:ascii="Symbol" w:hAnsi="Symbol" w:hint="default"/>
        <w:spacing w:val="-15"/>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5A510C"/>
    <w:multiLevelType w:val="hybridMultilevel"/>
    <w:tmpl w:val="018EDE4A"/>
    <w:lvl w:ilvl="0" w:tplc="B93CC5D4">
      <w:start w:val="1"/>
      <w:numFmt w:val="bullet"/>
      <w:lvlText w:val="o"/>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EC7010"/>
    <w:multiLevelType w:val="hybridMultilevel"/>
    <w:tmpl w:val="EEE201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A6203C"/>
    <w:multiLevelType w:val="hybridMultilevel"/>
    <w:tmpl w:val="879A7EF4"/>
    <w:lvl w:ilvl="0" w:tplc="52C81DD2">
      <w:numFmt w:val="bullet"/>
      <w:lvlText w:val=""/>
      <w:lvlJc w:val="left"/>
      <w:pPr>
        <w:ind w:left="720"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653DC2"/>
    <w:multiLevelType w:val="hybridMultilevel"/>
    <w:tmpl w:val="EC38A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B63169"/>
    <w:multiLevelType w:val="hybridMultilevel"/>
    <w:tmpl w:val="837829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BB021E"/>
    <w:multiLevelType w:val="hybridMultilevel"/>
    <w:tmpl w:val="D2D4CF20"/>
    <w:lvl w:ilvl="0" w:tplc="52C81DD2">
      <w:numFmt w:val="bullet"/>
      <w:lvlText w:val=""/>
      <w:lvlJc w:val="left"/>
      <w:pPr>
        <w:ind w:left="720"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51913CF"/>
    <w:multiLevelType w:val="hybridMultilevel"/>
    <w:tmpl w:val="5DAE6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7B0C2A"/>
    <w:multiLevelType w:val="hybridMultilevel"/>
    <w:tmpl w:val="90B6FD9E"/>
    <w:lvl w:ilvl="0" w:tplc="52C81DD2">
      <w:numFmt w:val="bullet"/>
      <w:lvlText w:val=""/>
      <w:lvlJc w:val="left"/>
      <w:pPr>
        <w:ind w:left="1413"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2133" w:hanging="360"/>
      </w:pPr>
      <w:rPr>
        <w:rFonts w:ascii="Courier New" w:hAnsi="Courier New" w:cs="Courier New" w:hint="default"/>
      </w:rPr>
    </w:lvl>
    <w:lvl w:ilvl="2" w:tplc="04190005" w:tentative="1">
      <w:start w:val="1"/>
      <w:numFmt w:val="bullet"/>
      <w:lvlText w:val=""/>
      <w:lvlJc w:val="left"/>
      <w:pPr>
        <w:ind w:left="2853" w:hanging="360"/>
      </w:pPr>
      <w:rPr>
        <w:rFonts w:ascii="Wingdings" w:hAnsi="Wingdings" w:hint="default"/>
      </w:rPr>
    </w:lvl>
    <w:lvl w:ilvl="3" w:tplc="04190001" w:tentative="1">
      <w:start w:val="1"/>
      <w:numFmt w:val="bullet"/>
      <w:lvlText w:val=""/>
      <w:lvlJc w:val="left"/>
      <w:pPr>
        <w:ind w:left="3573" w:hanging="360"/>
      </w:pPr>
      <w:rPr>
        <w:rFonts w:ascii="Symbol" w:hAnsi="Symbol" w:hint="default"/>
      </w:rPr>
    </w:lvl>
    <w:lvl w:ilvl="4" w:tplc="04190003" w:tentative="1">
      <w:start w:val="1"/>
      <w:numFmt w:val="bullet"/>
      <w:lvlText w:val="o"/>
      <w:lvlJc w:val="left"/>
      <w:pPr>
        <w:ind w:left="4293" w:hanging="360"/>
      </w:pPr>
      <w:rPr>
        <w:rFonts w:ascii="Courier New" w:hAnsi="Courier New" w:cs="Courier New" w:hint="default"/>
      </w:rPr>
    </w:lvl>
    <w:lvl w:ilvl="5" w:tplc="04190005" w:tentative="1">
      <w:start w:val="1"/>
      <w:numFmt w:val="bullet"/>
      <w:lvlText w:val=""/>
      <w:lvlJc w:val="left"/>
      <w:pPr>
        <w:ind w:left="5013" w:hanging="360"/>
      </w:pPr>
      <w:rPr>
        <w:rFonts w:ascii="Wingdings" w:hAnsi="Wingdings" w:hint="default"/>
      </w:rPr>
    </w:lvl>
    <w:lvl w:ilvl="6" w:tplc="04190001" w:tentative="1">
      <w:start w:val="1"/>
      <w:numFmt w:val="bullet"/>
      <w:lvlText w:val=""/>
      <w:lvlJc w:val="left"/>
      <w:pPr>
        <w:ind w:left="5733" w:hanging="360"/>
      </w:pPr>
      <w:rPr>
        <w:rFonts w:ascii="Symbol" w:hAnsi="Symbol" w:hint="default"/>
      </w:rPr>
    </w:lvl>
    <w:lvl w:ilvl="7" w:tplc="04190003" w:tentative="1">
      <w:start w:val="1"/>
      <w:numFmt w:val="bullet"/>
      <w:lvlText w:val="o"/>
      <w:lvlJc w:val="left"/>
      <w:pPr>
        <w:ind w:left="6453" w:hanging="360"/>
      </w:pPr>
      <w:rPr>
        <w:rFonts w:ascii="Courier New" w:hAnsi="Courier New" w:cs="Courier New" w:hint="default"/>
      </w:rPr>
    </w:lvl>
    <w:lvl w:ilvl="8" w:tplc="04190005" w:tentative="1">
      <w:start w:val="1"/>
      <w:numFmt w:val="bullet"/>
      <w:lvlText w:val=""/>
      <w:lvlJc w:val="left"/>
      <w:pPr>
        <w:ind w:left="7173" w:hanging="360"/>
      </w:pPr>
      <w:rPr>
        <w:rFonts w:ascii="Wingdings" w:hAnsi="Wingdings" w:hint="default"/>
      </w:rPr>
    </w:lvl>
  </w:abstractNum>
  <w:abstractNum w:abstractNumId="15">
    <w:nsid w:val="183A18EA"/>
    <w:multiLevelType w:val="hybridMultilevel"/>
    <w:tmpl w:val="E6B2C360"/>
    <w:lvl w:ilvl="0" w:tplc="52C81DD2">
      <w:numFmt w:val="bullet"/>
      <w:lvlText w:val=""/>
      <w:lvlJc w:val="left"/>
      <w:pPr>
        <w:ind w:left="828"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16">
    <w:nsid w:val="18E42552"/>
    <w:multiLevelType w:val="hybridMultilevel"/>
    <w:tmpl w:val="DE9A4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9841CB1"/>
    <w:multiLevelType w:val="hybridMultilevel"/>
    <w:tmpl w:val="B720FD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BC041DB"/>
    <w:multiLevelType w:val="hybridMultilevel"/>
    <w:tmpl w:val="78C8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BD7384A"/>
    <w:multiLevelType w:val="hybridMultilevel"/>
    <w:tmpl w:val="5FFE05AA"/>
    <w:lvl w:ilvl="0" w:tplc="0419000B">
      <w:start w:val="1"/>
      <w:numFmt w:val="bullet"/>
      <w:lvlText w:val=""/>
      <w:lvlJc w:val="left"/>
      <w:pPr>
        <w:ind w:left="885" w:hanging="360"/>
      </w:pPr>
      <w:rPr>
        <w:rFonts w:ascii="Wingdings" w:hAnsi="Wingdings"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20">
    <w:nsid w:val="1C632CDE"/>
    <w:multiLevelType w:val="hybridMultilevel"/>
    <w:tmpl w:val="A74809D6"/>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C674C14"/>
    <w:multiLevelType w:val="hybridMultilevel"/>
    <w:tmpl w:val="BAEC742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CBB768D"/>
    <w:multiLevelType w:val="hybridMultilevel"/>
    <w:tmpl w:val="88C21C28"/>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D852E05"/>
    <w:multiLevelType w:val="hybridMultilevel"/>
    <w:tmpl w:val="5F34A5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F4E2140"/>
    <w:multiLevelType w:val="hybridMultilevel"/>
    <w:tmpl w:val="905A359A"/>
    <w:lvl w:ilvl="0" w:tplc="B93CC5D4">
      <w:start w:val="1"/>
      <w:numFmt w:val="bullet"/>
      <w:lvlText w:val="o"/>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2D45F4C"/>
    <w:multiLevelType w:val="hybridMultilevel"/>
    <w:tmpl w:val="45A65066"/>
    <w:lvl w:ilvl="0" w:tplc="6DF013F8">
      <w:numFmt w:val="bullet"/>
      <w:lvlText w:val=""/>
      <w:lvlJc w:val="left"/>
      <w:pPr>
        <w:ind w:left="1440" w:hanging="360"/>
      </w:pPr>
      <w:rPr>
        <w:rFonts w:ascii="Symbol" w:eastAsia="Symbol" w:hAnsi="Symbol" w:cs="Symbol" w:hint="default"/>
        <w:w w:val="100"/>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24D258B7"/>
    <w:multiLevelType w:val="hybridMultilevel"/>
    <w:tmpl w:val="675A659A"/>
    <w:lvl w:ilvl="0" w:tplc="B93CC5D4">
      <w:start w:val="1"/>
      <w:numFmt w:val="bullet"/>
      <w:lvlText w:val="o"/>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73C6730"/>
    <w:multiLevelType w:val="hybridMultilevel"/>
    <w:tmpl w:val="C130F286"/>
    <w:lvl w:ilvl="0" w:tplc="C3D8D1C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2C3464">
      <w:start w:val="1"/>
      <w:numFmt w:val="decimal"/>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829FAC">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DC0936">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F22C3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5C669E">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B80070">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FCD1D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3CB8A2">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288114A3"/>
    <w:multiLevelType w:val="hybridMultilevel"/>
    <w:tmpl w:val="97541F60"/>
    <w:lvl w:ilvl="0" w:tplc="DBFE3F2E">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9387116"/>
    <w:multiLevelType w:val="hybridMultilevel"/>
    <w:tmpl w:val="2E26D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CFB6503"/>
    <w:multiLevelType w:val="hybridMultilevel"/>
    <w:tmpl w:val="E4D67628"/>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2F173594"/>
    <w:multiLevelType w:val="hybridMultilevel"/>
    <w:tmpl w:val="5560BC46"/>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F87063A"/>
    <w:multiLevelType w:val="hybridMultilevel"/>
    <w:tmpl w:val="357A195A"/>
    <w:lvl w:ilvl="0" w:tplc="52C81DD2">
      <w:numFmt w:val="bullet"/>
      <w:lvlText w:val=""/>
      <w:lvlJc w:val="left"/>
      <w:pPr>
        <w:ind w:left="720" w:hanging="360"/>
      </w:pPr>
      <w:rPr>
        <w:rFonts w:hint="default"/>
        <w:w w:val="1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34D42B9"/>
    <w:multiLevelType w:val="multilevel"/>
    <w:tmpl w:val="CBDA0B80"/>
    <w:lvl w:ilvl="0">
      <w:start w:val="1"/>
      <w:numFmt w:val="decimal"/>
      <w:lvlText w:val="%1."/>
      <w:lvlJc w:val="left"/>
      <w:pPr>
        <w:ind w:left="720" w:hanging="360"/>
      </w:pPr>
    </w:lvl>
    <w:lvl w:ilvl="1">
      <w:start w:val="5"/>
      <w:numFmt w:val="decimal"/>
      <w:isLgl/>
      <w:lvlText w:val="%1.%2."/>
      <w:lvlJc w:val="left"/>
      <w:pPr>
        <w:ind w:left="1095" w:hanging="735"/>
      </w:pPr>
      <w:rPr>
        <w:rFonts w:hint="default"/>
      </w:rPr>
    </w:lvl>
    <w:lvl w:ilvl="2">
      <w:start w:val="8"/>
      <w:numFmt w:val="decimal"/>
      <w:isLgl/>
      <w:lvlText w:val="%1.%2.%3."/>
      <w:lvlJc w:val="left"/>
      <w:pPr>
        <w:ind w:left="1095" w:hanging="73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4">
    <w:nsid w:val="3578011E"/>
    <w:multiLevelType w:val="multilevel"/>
    <w:tmpl w:val="F5C4F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367E3540"/>
    <w:multiLevelType w:val="hybridMultilevel"/>
    <w:tmpl w:val="1B501A9E"/>
    <w:lvl w:ilvl="0" w:tplc="52C81DD2">
      <w:numFmt w:val="bullet"/>
      <w:lvlText w:val=""/>
      <w:lvlJc w:val="left"/>
      <w:pPr>
        <w:ind w:left="705"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36">
    <w:nsid w:val="36AE7348"/>
    <w:multiLevelType w:val="hybridMultilevel"/>
    <w:tmpl w:val="C6540B0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6D71774"/>
    <w:multiLevelType w:val="hybridMultilevel"/>
    <w:tmpl w:val="078E24FA"/>
    <w:lvl w:ilvl="0" w:tplc="C75C88E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8862A28"/>
    <w:multiLevelType w:val="hybridMultilevel"/>
    <w:tmpl w:val="F4B43F68"/>
    <w:lvl w:ilvl="0" w:tplc="B93CC5D4">
      <w:start w:val="1"/>
      <w:numFmt w:val="bullet"/>
      <w:lvlText w:val="o"/>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94F3CF1"/>
    <w:multiLevelType w:val="hybridMultilevel"/>
    <w:tmpl w:val="167E5BCC"/>
    <w:lvl w:ilvl="0" w:tplc="FDE849BE">
      <w:start w:val="2"/>
      <w:numFmt w:val="decimal"/>
      <w:lvlText w:val="%1"/>
      <w:lvlJc w:val="left"/>
      <w:pPr>
        <w:ind w:left="572" w:hanging="420"/>
        <w:jc w:val="right"/>
      </w:pPr>
      <w:rPr>
        <w:rFonts w:hint="default"/>
      </w:rPr>
    </w:lvl>
    <w:lvl w:ilvl="1" w:tplc="4D787B6C">
      <w:numFmt w:val="none"/>
      <w:lvlText w:val=""/>
      <w:lvlJc w:val="left"/>
      <w:pPr>
        <w:tabs>
          <w:tab w:val="num" w:pos="360"/>
        </w:tabs>
      </w:pPr>
    </w:lvl>
    <w:lvl w:ilvl="2" w:tplc="6DF013F8">
      <w:numFmt w:val="bullet"/>
      <w:lvlText w:val=""/>
      <w:lvlJc w:val="left"/>
      <w:pPr>
        <w:ind w:left="1508" w:hanging="360"/>
      </w:pPr>
      <w:rPr>
        <w:rFonts w:ascii="Symbol" w:eastAsia="Symbol" w:hAnsi="Symbol" w:cs="Symbol" w:hint="default"/>
        <w:w w:val="100"/>
        <w:sz w:val="24"/>
        <w:szCs w:val="24"/>
      </w:rPr>
    </w:lvl>
    <w:lvl w:ilvl="3" w:tplc="7AFC854A">
      <w:numFmt w:val="bullet"/>
      <w:lvlText w:val="•"/>
      <w:lvlJc w:val="left"/>
      <w:pPr>
        <w:ind w:left="2508" w:hanging="360"/>
      </w:pPr>
      <w:rPr>
        <w:rFonts w:hint="default"/>
      </w:rPr>
    </w:lvl>
    <w:lvl w:ilvl="4" w:tplc="D3285A14">
      <w:numFmt w:val="bullet"/>
      <w:lvlText w:val="•"/>
      <w:lvlJc w:val="left"/>
      <w:pPr>
        <w:ind w:left="3516" w:hanging="360"/>
      </w:pPr>
      <w:rPr>
        <w:rFonts w:hint="default"/>
      </w:rPr>
    </w:lvl>
    <w:lvl w:ilvl="5" w:tplc="059EBA1C">
      <w:numFmt w:val="bullet"/>
      <w:lvlText w:val="•"/>
      <w:lvlJc w:val="left"/>
      <w:pPr>
        <w:ind w:left="4524" w:hanging="360"/>
      </w:pPr>
      <w:rPr>
        <w:rFonts w:hint="default"/>
      </w:rPr>
    </w:lvl>
    <w:lvl w:ilvl="6" w:tplc="41D4DA5C">
      <w:numFmt w:val="bullet"/>
      <w:lvlText w:val="•"/>
      <w:lvlJc w:val="left"/>
      <w:pPr>
        <w:ind w:left="5533" w:hanging="360"/>
      </w:pPr>
      <w:rPr>
        <w:rFonts w:hint="default"/>
      </w:rPr>
    </w:lvl>
    <w:lvl w:ilvl="7" w:tplc="83B88A1A">
      <w:numFmt w:val="bullet"/>
      <w:lvlText w:val="•"/>
      <w:lvlJc w:val="left"/>
      <w:pPr>
        <w:ind w:left="6541" w:hanging="360"/>
      </w:pPr>
      <w:rPr>
        <w:rFonts w:hint="default"/>
      </w:rPr>
    </w:lvl>
    <w:lvl w:ilvl="8" w:tplc="6B10D0B0">
      <w:numFmt w:val="bullet"/>
      <w:lvlText w:val="•"/>
      <w:lvlJc w:val="left"/>
      <w:pPr>
        <w:ind w:left="7549" w:hanging="360"/>
      </w:pPr>
      <w:rPr>
        <w:rFonts w:hint="default"/>
      </w:rPr>
    </w:lvl>
  </w:abstractNum>
  <w:abstractNum w:abstractNumId="40">
    <w:nsid w:val="3B310D61"/>
    <w:multiLevelType w:val="hybridMultilevel"/>
    <w:tmpl w:val="D3062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DDB3705"/>
    <w:multiLevelType w:val="hybridMultilevel"/>
    <w:tmpl w:val="D8F830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06D479F"/>
    <w:multiLevelType w:val="hybridMultilevel"/>
    <w:tmpl w:val="AEE86624"/>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0F7088D"/>
    <w:multiLevelType w:val="hybridMultilevel"/>
    <w:tmpl w:val="4F36588E"/>
    <w:lvl w:ilvl="0" w:tplc="0419000B">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1D0011E"/>
    <w:multiLevelType w:val="hybridMultilevel"/>
    <w:tmpl w:val="FC445A22"/>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nsid w:val="425D38B6"/>
    <w:multiLevelType w:val="hybridMultilevel"/>
    <w:tmpl w:val="AD58A426"/>
    <w:lvl w:ilvl="0" w:tplc="C75C88E8">
      <w:start w:val="1"/>
      <w:numFmt w:val="bullet"/>
      <w:lvlText w:val="-"/>
      <w:lvlJc w:val="left"/>
      <w:pPr>
        <w:ind w:left="1542"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46">
    <w:nsid w:val="432E0ADA"/>
    <w:multiLevelType w:val="hybridMultilevel"/>
    <w:tmpl w:val="E42E3D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4EB3F45"/>
    <w:multiLevelType w:val="multilevel"/>
    <w:tmpl w:val="B34017C6"/>
    <w:lvl w:ilvl="0">
      <w:start w:val="1"/>
      <w:numFmt w:val="decimal"/>
      <w:lvlText w:val="%1."/>
      <w:lvlJc w:val="left"/>
      <w:pPr>
        <w:ind w:left="720" w:hanging="360"/>
      </w:pPr>
    </w:lvl>
    <w:lvl w:ilvl="1">
      <w:start w:val="5"/>
      <w:numFmt w:val="decimal"/>
      <w:isLgl/>
      <w:lvlText w:val="%1.%2."/>
      <w:lvlJc w:val="left"/>
      <w:pPr>
        <w:ind w:left="1110" w:hanging="750"/>
      </w:pPr>
      <w:rPr>
        <w:rFonts w:hint="default"/>
      </w:rPr>
    </w:lvl>
    <w:lvl w:ilvl="2">
      <w:start w:val="4"/>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8">
    <w:nsid w:val="46B95971"/>
    <w:multiLevelType w:val="hybridMultilevel"/>
    <w:tmpl w:val="3B80FAE0"/>
    <w:lvl w:ilvl="0" w:tplc="52C81DD2">
      <w:numFmt w:val="bullet"/>
      <w:lvlText w:val=""/>
      <w:lvlJc w:val="left"/>
      <w:pPr>
        <w:ind w:left="720" w:hanging="360"/>
      </w:pPr>
      <w:rPr>
        <w:rFonts w:hint="default"/>
        <w:w w:val="1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8F35731"/>
    <w:multiLevelType w:val="hybridMultilevel"/>
    <w:tmpl w:val="50B0F6E6"/>
    <w:lvl w:ilvl="0" w:tplc="52C81DD2">
      <w:numFmt w:val="bullet"/>
      <w:lvlText w:val=""/>
      <w:lvlJc w:val="left"/>
      <w:pPr>
        <w:ind w:left="828" w:hanging="360"/>
      </w:pPr>
      <w:rPr>
        <w:rFonts w:hint="default"/>
        <w:w w:val="100"/>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50">
    <w:nsid w:val="4B705963"/>
    <w:multiLevelType w:val="hybridMultilevel"/>
    <w:tmpl w:val="DE364750"/>
    <w:lvl w:ilvl="0" w:tplc="52C81DD2">
      <w:numFmt w:val="bullet"/>
      <w:lvlText w:val=""/>
      <w:lvlJc w:val="left"/>
      <w:pPr>
        <w:ind w:left="828" w:hanging="360"/>
      </w:pPr>
      <w:rPr>
        <w:rFonts w:hint="default"/>
        <w:w w:val="100"/>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51">
    <w:nsid w:val="4BDF79BC"/>
    <w:multiLevelType w:val="hybridMultilevel"/>
    <w:tmpl w:val="C73ABA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CF17C9A"/>
    <w:multiLevelType w:val="hybridMultilevel"/>
    <w:tmpl w:val="F0A482B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15E3C3F"/>
    <w:multiLevelType w:val="hybridMultilevel"/>
    <w:tmpl w:val="0BC286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1A727F2"/>
    <w:multiLevelType w:val="hybridMultilevel"/>
    <w:tmpl w:val="63309FE8"/>
    <w:lvl w:ilvl="0" w:tplc="0D8ACF9E">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48068A0">
      <w:start w:val="1"/>
      <w:numFmt w:val="bullet"/>
      <w:lvlText w:val="o"/>
      <w:lvlJc w:val="left"/>
      <w:pPr>
        <w:ind w:left="21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BAB1BE">
      <w:start w:val="1"/>
      <w:numFmt w:val="bullet"/>
      <w:lvlText w:val="▪"/>
      <w:lvlJc w:val="left"/>
      <w:pPr>
        <w:ind w:left="2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025410">
      <w:start w:val="1"/>
      <w:numFmt w:val="bullet"/>
      <w:lvlText w:val="•"/>
      <w:lvlJc w:val="left"/>
      <w:pPr>
        <w:ind w:left="3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A6AAE0">
      <w:start w:val="1"/>
      <w:numFmt w:val="bullet"/>
      <w:lvlText w:val="o"/>
      <w:lvlJc w:val="left"/>
      <w:pPr>
        <w:ind w:left="4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92AE74">
      <w:start w:val="1"/>
      <w:numFmt w:val="bullet"/>
      <w:lvlText w:val="▪"/>
      <w:lvlJc w:val="left"/>
      <w:pPr>
        <w:ind w:left="49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E84EA4">
      <w:start w:val="1"/>
      <w:numFmt w:val="bullet"/>
      <w:lvlText w:val="•"/>
      <w:lvlJc w:val="left"/>
      <w:pPr>
        <w:ind w:left="5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70A1C4">
      <w:start w:val="1"/>
      <w:numFmt w:val="bullet"/>
      <w:lvlText w:val="o"/>
      <w:lvlJc w:val="left"/>
      <w:pPr>
        <w:ind w:left="6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8E8276">
      <w:start w:val="1"/>
      <w:numFmt w:val="bullet"/>
      <w:lvlText w:val="▪"/>
      <w:lvlJc w:val="left"/>
      <w:pPr>
        <w:ind w:left="7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nsid w:val="53A06D28"/>
    <w:multiLevelType w:val="hybridMultilevel"/>
    <w:tmpl w:val="AF1A1D58"/>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42A1496"/>
    <w:multiLevelType w:val="hybridMultilevel"/>
    <w:tmpl w:val="F9FA7410"/>
    <w:lvl w:ilvl="0" w:tplc="52C81DD2">
      <w:numFmt w:val="bullet"/>
      <w:lvlText w:val=""/>
      <w:lvlJc w:val="left"/>
      <w:pPr>
        <w:ind w:left="720" w:hanging="360"/>
      </w:pPr>
      <w:rPr>
        <w:rFonts w:hint="default"/>
        <w:w w:val="1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4CA201E"/>
    <w:multiLevelType w:val="hybridMultilevel"/>
    <w:tmpl w:val="D24C4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4EB01AE"/>
    <w:multiLevelType w:val="hybridMultilevel"/>
    <w:tmpl w:val="1C02DA58"/>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647210C"/>
    <w:multiLevelType w:val="multilevel"/>
    <w:tmpl w:val="1FE0279E"/>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0">
    <w:nsid w:val="57192E2F"/>
    <w:multiLevelType w:val="hybridMultilevel"/>
    <w:tmpl w:val="5E8CA26A"/>
    <w:lvl w:ilvl="0" w:tplc="0419000B">
      <w:start w:val="1"/>
      <w:numFmt w:val="bullet"/>
      <w:lvlText w:val=""/>
      <w:lvlJc w:val="left"/>
      <w:pPr>
        <w:ind w:left="885" w:hanging="360"/>
      </w:pPr>
      <w:rPr>
        <w:rFonts w:ascii="Wingdings" w:hAnsi="Wingdings"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61">
    <w:nsid w:val="58DF3630"/>
    <w:multiLevelType w:val="hybridMultilevel"/>
    <w:tmpl w:val="FE661808"/>
    <w:lvl w:ilvl="0" w:tplc="C75C88E8">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nsid w:val="5B5503E9"/>
    <w:multiLevelType w:val="hybridMultilevel"/>
    <w:tmpl w:val="6A607914"/>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63">
    <w:nsid w:val="5BAE5E41"/>
    <w:multiLevelType w:val="hybridMultilevel"/>
    <w:tmpl w:val="384C2D8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C377105"/>
    <w:multiLevelType w:val="hybridMultilevel"/>
    <w:tmpl w:val="8D5463C6"/>
    <w:lvl w:ilvl="0" w:tplc="52C81DD2">
      <w:numFmt w:val="bullet"/>
      <w:lvlText w:val=""/>
      <w:lvlJc w:val="left"/>
      <w:pPr>
        <w:ind w:left="720"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D914CDB"/>
    <w:multiLevelType w:val="hybridMultilevel"/>
    <w:tmpl w:val="84428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E5103DB"/>
    <w:multiLevelType w:val="hybridMultilevel"/>
    <w:tmpl w:val="189EE28A"/>
    <w:lvl w:ilvl="0" w:tplc="52C81DD2">
      <w:numFmt w:val="bullet"/>
      <w:lvlText w:val=""/>
      <w:lvlJc w:val="left"/>
      <w:pPr>
        <w:ind w:left="828"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67">
    <w:nsid w:val="5F4A5EFB"/>
    <w:multiLevelType w:val="hybridMultilevel"/>
    <w:tmpl w:val="2452A066"/>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13322EB"/>
    <w:multiLevelType w:val="hybridMultilevel"/>
    <w:tmpl w:val="88ACD654"/>
    <w:lvl w:ilvl="0" w:tplc="C75C88E8">
      <w:start w:val="1"/>
      <w:numFmt w:val="bullet"/>
      <w:lvlText w:val="-"/>
      <w:lvlJc w:val="left"/>
      <w:pPr>
        <w:ind w:left="142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9">
    <w:nsid w:val="62331B60"/>
    <w:multiLevelType w:val="hybridMultilevel"/>
    <w:tmpl w:val="BFB07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2634D04"/>
    <w:multiLevelType w:val="hybridMultilevel"/>
    <w:tmpl w:val="AA1EE3A6"/>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3FA3B28"/>
    <w:multiLevelType w:val="hybridMultilevel"/>
    <w:tmpl w:val="6FFA5F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5640804"/>
    <w:multiLevelType w:val="multilevel"/>
    <w:tmpl w:val="6D0AB8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67EA3EA6"/>
    <w:multiLevelType w:val="hybridMultilevel"/>
    <w:tmpl w:val="3C7E085A"/>
    <w:lvl w:ilvl="0" w:tplc="C75C88E8">
      <w:start w:val="1"/>
      <w:numFmt w:val="bullet"/>
      <w:lvlText w:val="-"/>
      <w:lvlJc w:val="left"/>
      <w:pPr>
        <w:ind w:left="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3CC5D4">
      <w:start w:val="1"/>
      <w:numFmt w:val="bullet"/>
      <w:lvlText w:val="o"/>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8237A">
      <w:start w:val="1"/>
      <w:numFmt w:val="bullet"/>
      <w:lvlText w:val="▪"/>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009DF8">
      <w:start w:val="1"/>
      <w:numFmt w:val="bullet"/>
      <w:lvlText w:val="•"/>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961C22">
      <w:start w:val="1"/>
      <w:numFmt w:val="bullet"/>
      <w:lvlText w:val="o"/>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0ABE2A">
      <w:start w:val="1"/>
      <w:numFmt w:val="bullet"/>
      <w:lvlText w:val="▪"/>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B2B0D6">
      <w:start w:val="1"/>
      <w:numFmt w:val="bullet"/>
      <w:lvlText w:val="•"/>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BAC64C">
      <w:start w:val="1"/>
      <w:numFmt w:val="bullet"/>
      <w:lvlText w:val="o"/>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088CF0">
      <w:start w:val="1"/>
      <w:numFmt w:val="bullet"/>
      <w:lvlText w:val="▪"/>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681125D3"/>
    <w:multiLevelType w:val="hybridMultilevel"/>
    <w:tmpl w:val="79DC740C"/>
    <w:lvl w:ilvl="0" w:tplc="C75C88E8">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68BC3D1C"/>
    <w:multiLevelType w:val="hybridMultilevel"/>
    <w:tmpl w:val="1D300BDE"/>
    <w:lvl w:ilvl="0" w:tplc="DBFE3F2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nsid w:val="6A6044E7"/>
    <w:multiLevelType w:val="hybridMultilevel"/>
    <w:tmpl w:val="3D184512"/>
    <w:lvl w:ilvl="0" w:tplc="52C81DD2">
      <w:numFmt w:val="bullet"/>
      <w:lvlText w:val=""/>
      <w:lvlJc w:val="left"/>
      <w:pPr>
        <w:ind w:left="720" w:hanging="360"/>
      </w:pPr>
      <w:rPr>
        <w:rFonts w:hint="default"/>
        <w:w w:val="1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BD10DC8"/>
    <w:multiLevelType w:val="hybridMultilevel"/>
    <w:tmpl w:val="DD4087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BE575AD"/>
    <w:multiLevelType w:val="hybridMultilevel"/>
    <w:tmpl w:val="E17E642C"/>
    <w:lvl w:ilvl="0" w:tplc="52C81DD2">
      <w:numFmt w:val="bullet"/>
      <w:lvlText w:val=""/>
      <w:lvlJc w:val="left"/>
      <w:pPr>
        <w:ind w:left="705"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79">
    <w:nsid w:val="6C81722E"/>
    <w:multiLevelType w:val="hybridMultilevel"/>
    <w:tmpl w:val="240A0AC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CE27BF4"/>
    <w:multiLevelType w:val="multilevel"/>
    <w:tmpl w:val="FFEA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D343895"/>
    <w:multiLevelType w:val="hybridMultilevel"/>
    <w:tmpl w:val="F2BA8B2A"/>
    <w:lvl w:ilvl="0" w:tplc="52C81DD2">
      <w:numFmt w:val="bullet"/>
      <w:lvlText w:val=""/>
      <w:lvlJc w:val="left"/>
      <w:pPr>
        <w:ind w:left="720"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F987037"/>
    <w:multiLevelType w:val="hybridMultilevel"/>
    <w:tmpl w:val="5A108F12"/>
    <w:lvl w:ilvl="0" w:tplc="0419000D">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6240BDF"/>
    <w:multiLevelType w:val="hybridMultilevel"/>
    <w:tmpl w:val="2E7EF564"/>
    <w:lvl w:ilvl="0" w:tplc="DBFE3F2E">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90C21A4"/>
    <w:multiLevelType w:val="hybridMultilevel"/>
    <w:tmpl w:val="75166CBC"/>
    <w:lvl w:ilvl="0" w:tplc="6DF013F8">
      <w:numFmt w:val="bullet"/>
      <w:lvlText w:val=""/>
      <w:lvlJc w:val="left"/>
      <w:pPr>
        <w:ind w:left="1080" w:hanging="360"/>
      </w:pPr>
      <w:rPr>
        <w:rFonts w:ascii="Symbol" w:eastAsia="Symbol" w:hAnsi="Symbol" w:cs="Symbol" w:hint="default"/>
        <w:w w:val="100"/>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5">
    <w:nsid w:val="7BE71336"/>
    <w:multiLevelType w:val="hybridMultilevel"/>
    <w:tmpl w:val="7BC0E1C6"/>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BE838F6"/>
    <w:multiLevelType w:val="hybridMultilevel"/>
    <w:tmpl w:val="00A89696"/>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CAF0FFC"/>
    <w:multiLevelType w:val="hybridMultilevel"/>
    <w:tmpl w:val="E466D3F6"/>
    <w:lvl w:ilvl="0" w:tplc="DBFE3F2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8">
    <w:nsid w:val="7E5F5D36"/>
    <w:multiLevelType w:val="hybridMultilevel"/>
    <w:tmpl w:val="73F4F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F135060"/>
    <w:multiLevelType w:val="hybridMultilevel"/>
    <w:tmpl w:val="707A6466"/>
    <w:lvl w:ilvl="0" w:tplc="52C81DD2">
      <w:numFmt w:val="bullet"/>
      <w:lvlText w:val=""/>
      <w:lvlJc w:val="left"/>
      <w:pPr>
        <w:ind w:left="705"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90">
    <w:nsid w:val="7F746543"/>
    <w:multiLevelType w:val="hybridMultilevel"/>
    <w:tmpl w:val="01C8D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3"/>
  </w:num>
  <w:num w:numId="2">
    <w:abstractNumId w:val="27"/>
  </w:num>
  <w:num w:numId="3">
    <w:abstractNumId w:val="54"/>
  </w:num>
  <w:num w:numId="4">
    <w:abstractNumId w:val="29"/>
  </w:num>
  <w:num w:numId="5">
    <w:abstractNumId w:val="62"/>
  </w:num>
  <w:num w:numId="6">
    <w:abstractNumId w:val="57"/>
  </w:num>
  <w:num w:numId="7">
    <w:abstractNumId w:val="69"/>
  </w:num>
  <w:num w:numId="8">
    <w:abstractNumId w:val="3"/>
  </w:num>
  <w:num w:numId="9">
    <w:abstractNumId w:val="90"/>
  </w:num>
  <w:num w:numId="10">
    <w:abstractNumId w:val="40"/>
  </w:num>
  <w:num w:numId="11">
    <w:abstractNumId w:val="33"/>
  </w:num>
  <w:num w:numId="12">
    <w:abstractNumId w:val="16"/>
  </w:num>
  <w:num w:numId="13">
    <w:abstractNumId w:val="10"/>
  </w:num>
  <w:num w:numId="14">
    <w:abstractNumId w:val="47"/>
  </w:num>
  <w:num w:numId="15">
    <w:abstractNumId w:val="88"/>
  </w:num>
  <w:num w:numId="16">
    <w:abstractNumId w:val="82"/>
  </w:num>
  <w:num w:numId="17">
    <w:abstractNumId w:val="71"/>
  </w:num>
  <w:num w:numId="18">
    <w:abstractNumId w:val="23"/>
  </w:num>
  <w:num w:numId="19">
    <w:abstractNumId w:val="5"/>
  </w:num>
  <w:num w:numId="20">
    <w:abstractNumId w:val="35"/>
  </w:num>
  <w:num w:numId="21">
    <w:abstractNumId w:val="64"/>
  </w:num>
  <w:num w:numId="22">
    <w:abstractNumId w:val="65"/>
  </w:num>
  <w:num w:numId="23">
    <w:abstractNumId w:val="43"/>
  </w:num>
  <w:num w:numId="24">
    <w:abstractNumId w:val="26"/>
  </w:num>
  <w:num w:numId="25">
    <w:abstractNumId w:val="46"/>
  </w:num>
  <w:num w:numId="26">
    <w:abstractNumId w:val="70"/>
  </w:num>
  <w:num w:numId="27">
    <w:abstractNumId w:val="53"/>
  </w:num>
  <w:num w:numId="28">
    <w:abstractNumId w:val="8"/>
  </w:num>
  <w:num w:numId="29">
    <w:abstractNumId w:val="11"/>
  </w:num>
  <w:num w:numId="30">
    <w:abstractNumId w:val="17"/>
  </w:num>
  <w:num w:numId="31">
    <w:abstractNumId w:val="41"/>
  </w:num>
  <w:num w:numId="32">
    <w:abstractNumId w:val="24"/>
  </w:num>
  <w:num w:numId="33">
    <w:abstractNumId w:val="7"/>
  </w:num>
  <w:num w:numId="34">
    <w:abstractNumId w:val="38"/>
  </w:num>
  <w:num w:numId="35">
    <w:abstractNumId w:val="39"/>
  </w:num>
  <w:num w:numId="36">
    <w:abstractNumId w:val="20"/>
  </w:num>
  <w:num w:numId="37">
    <w:abstractNumId w:val="13"/>
  </w:num>
  <w:num w:numId="38">
    <w:abstractNumId w:val="28"/>
  </w:num>
  <w:num w:numId="39">
    <w:abstractNumId w:val="18"/>
  </w:num>
  <w:num w:numId="40">
    <w:abstractNumId w:val="49"/>
  </w:num>
  <w:num w:numId="41">
    <w:abstractNumId w:val="89"/>
  </w:num>
  <w:num w:numId="42">
    <w:abstractNumId w:val="83"/>
  </w:num>
  <w:num w:numId="43">
    <w:abstractNumId w:val="12"/>
  </w:num>
  <w:num w:numId="44">
    <w:abstractNumId w:val="78"/>
  </w:num>
  <w:num w:numId="45">
    <w:abstractNumId w:val="84"/>
  </w:num>
  <w:num w:numId="46">
    <w:abstractNumId w:val="31"/>
  </w:num>
  <w:num w:numId="47">
    <w:abstractNumId w:val="55"/>
  </w:num>
  <w:num w:numId="48">
    <w:abstractNumId w:val="74"/>
  </w:num>
  <w:num w:numId="49">
    <w:abstractNumId w:val="61"/>
  </w:num>
  <w:num w:numId="50">
    <w:abstractNumId w:val="36"/>
  </w:num>
  <w:num w:numId="51">
    <w:abstractNumId w:val="51"/>
  </w:num>
  <w:num w:numId="52">
    <w:abstractNumId w:val="67"/>
  </w:num>
  <w:num w:numId="53">
    <w:abstractNumId w:val="37"/>
  </w:num>
  <w:num w:numId="54">
    <w:abstractNumId w:val="30"/>
  </w:num>
  <w:num w:numId="55">
    <w:abstractNumId w:val="87"/>
  </w:num>
  <w:num w:numId="56">
    <w:abstractNumId w:val="68"/>
  </w:num>
  <w:num w:numId="57">
    <w:abstractNumId w:val="75"/>
  </w:num>
  <w:num w:numId="58">
    <w:abstractNumId w:val="14"/>
  </w:num>
  <w:num w:numId="59">
    <w:abstractNumId w:val="77"/>
  </w:num>
  <w:num w:numId="60">
    <w:abstractNumId w:val="25"/>
  </w:num>
  <w:num w:numId="61">
    <w:abstractNumId w:val="76"/>
  </w:num>
  <w:num w:numId="62">
    <w:abstractNumId w:val="21"/>
  </w:num>
  <w:num w:numId="63">
    <w:abstractNumId w:val="86"/>
  </w:num>
  <w:num w:numId="64">
    <w:abstractNumId w:val="4"/>
  </w:num>
  <w:num w:numId="65">
    <w:abstractNumId w:val="56"/>
  </w:num>
  <w:num w:numId="66">
    <w:abstractNumId w:val="32"/>
  </w:num>
  <w:num w:numId="67">
    <w:abstractNumId w:val="48"/>
  </w:num>
  <w:num w:numId="68">
    <w:abstractNumId w:val="50"/>
  </w:num>
  <w:num w:numId="69">
    <w:abstractNumId w:val="2"/>
  </w:num>
  <w:num w:numId="70">
    <w:abstractNumId w:val="58"/>
  </w:num>
  <w:num w:numId="71">
    <w:abstractNumId w:val="9"/>
  </w:num>
  <w:num w:numId="72">
    <w:abstractNumId w:val="63"/>
  </w:num>
  <w:num w:numId="73">
    <w:abstractNumId w:val="42"/>
  </w:num>
  <w:num w:numId="74">
    <w:abstractNumId w:val="1"/>
  </w:num>
  <w:num w:numId="75">
    <w:abstractNumId w:val="0"/>
  </w:num>
  <w:num w:numId="76">
    <w:abstractNumId w:val="79"/>
  </w:num>
  <w:num w:numId="77">
    <w:abstractNumId w:val="85"/>
  </w:num>
  <w:num w:numId="78">
    <w:abstractNumId w:val="81"/>
  </w:num>
  <w:num w:numId="79">
    <w:abstractNumId w:val="44"/>
  </w:num>
  <w:num w:numId="80">
    <w:abstractNumId w:val="66"/>
  </w:num>
  <w:num w:numId="81">
    <w:abstractNumId w:val="52"/>
  </w:num>
  <w:num w:numId="82">
    <w:abstractNumId w:val="6"/>
  </w:num>
  <w:num w:numId="83">
    <w:abstractNumId w:val="15"/>
  </w:num>
  <w:num w:numId="84">
    <w:abstractNumId w:val="45"/>
  </w:num>
  <w:num w:numId="85">
    <w:abstractNumId w:val="59"/>
  </w:num>
  <w:num w:numId="86">
    <w:abstractNumId w:val="22"/>
  </w:num>
  <w:num w:numId="87">
    <w:abstractNumId w:val="60"/>
  </w:num>
  <w:num w:numId="88">
    <w:abstractNumId w:val="19"/>
  </w:num>
  <w:num w:numId="89">
    <w:abstractNumId w:val="34"/>
  </w:num>
  <w:num w:numId="90">
    <w:abstractNumId w:val="80"/>
  </w:num>
  <w:num w:numId="91">
    <w:abstractNumId w:val="72"/>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A9524A"/>
    <w:rsid w:val="00030F28"/>
    <w:rsid w:val="00081B5B"/>
    <w:rsid w:val="00103C68"/>
    <w:rsid w:val="00111CEB"/>
    <w:rsid w:val="001E1695"/>
    <w:rsid w:val="00210BD3"/>
    <w:rsid w:val="002721B7"/>
    <w:rsid w:val="002E08DF"/>
    <w:rsid w:val="00316C48"/>
    <w:rsid w:val="0035522B"/>
    <w:rsid w:val="00391785"/>
    <w:rsid w:val="00392076"/>
    <w:rsid w:val="003D23C8"/>
    <w:rsid w:val="0040473E"/>
    <w:rsid w:val="004B56CA"/>
    <w:rsid w:val="00505B2C"/>
    <w:rsid w:val="005352FD"/>
    <w:rsid w:val="0053734F"/>
    <w:rsid w:val="00542D7C"/>
    <w:rsid w:val="00544C3A"/>
    <w:rsid w:val="00592356"/>
    <w:rsid w:val="00593753"/>
    <w:rsid w:val="005B2455"/>
    <w:rsid w:val="005E24E3"/>
    <w:rsid w:val="006045FF"/>
    <w:rsid w:val="00686027"/>
    <w:rsid w:val="006C6286"/>
    <w:rsid w:val="00707BA1"/>
    <w:rsid w:val="00712F74"/>
    <w:rsid w:val="00740FEE"/>
    <w:rsid w:val="00761C66"/>
    <w:rsid w:val="00776FE4"/>
    <w:rsid w:val="007A50AD"/>
    <w:rsid w:val="007B232F"/>
    <w:rsid w:val="007D209A"/>
    <w:rsid w:val="00821954"/>
    <w:rsid w:val="00844FD1"/>
    <w:rsid w:val="008E3AD4"/>
    <w:rsid w:val="0092126B"/>
    <w:rsid w:val="00921E19"/>
    <w:rsid w:val="00922EF1"/>
    <w:rsid w:val="00927BF1"/>
    <w:rsid w:val="00993ABE"/>
    <w:rsid w:val="00A6633D"/>
    <w:rsid w:val="00A801AB"/>
    <w:rsid w:val="00A95125"/>
    <w:rsid w:val="00A9524A"/>
    <w:rsid w:val="00AB4AE6"/>
    <w:rsid w:val="00B134EA"/>
    <w:rsid w:val="00BB660E"/>
    <w:rsid w:val="00C3373A"/>
    <w:rsid w:val="00C91109"/>
    <w:rsid w:val="00C948F4"/>
    <w:rsid w:val="00D1705F"/>
    <w:rsid w:val="00DD6C71"/>
    <w:rsid w:val="00E10424"/>
    <w:rsid w:val="00E31DC1"/>
    <w:rsid w:val="00E43EBA"/>
    <w:rsid w:val="00EC6524"/>
    <w:rsid w:val="00ED3752"/>
    <w:rsid w:val="00EF7CDF"/>
    <w:rsid w:val="00F14A99"/>
    <w:rsid w:val="00F205E8"/>
    <w:rsid w:val="00F46336"/>
    <w:rsid w:val="00F96B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22B"/>
  </w:style>
  <w:style w:type="paragraph" w:styleId="1">
    <w:name w:val="heading 1"/>
    <w:next w:val="a"/>
    <w:link w:val="10"/>
    <w:uiPriority w:val="9"/>
    <w:unhideWhenUsed/>
    <w:qFormat/>
    <w:rsid w:val="00A9524A"/>
    <w:pPr>
      <w:keepNext/>
      <w:keepLines/>
      <w:spacing w:after="26"/>
      <w:ind w:left="118" w:hanging="10"/>
      <w:outlineLvl w:val="0"/>
    </w:pPr>
    <w:rPr>
      <w:rFonts w:ascii="Times New Roman" w:eastAsia="Times New Roman" w:hAnsi="Times New Roman" w:cs="Times New Roman"/>
      <w:b/>
      <w:color w:val="000000"/>
      <w:sz w:val="28"/>
      <w:lang w:eastAsia="ru-RU"/>
    </w:rPr>
  </w:style>
  <w:style w:type="paragraph" w:styleId="2">
    <w:name w:val="heading 2"/>
    <w:next w:val="a"/>
    <w:link w:val="20"/>
    <w:uiPriority w:val="9"/>
    <w:unhideWhenUsed/>
    <w:qFormat/>
    <w:rsid w:val="00A9524A"/>
    <w:pPr>
      <w:keepNext/>
      <w:keepLines/>
      <w:spacing w:after="3" w:line="270" w:lineRule="auto"/>
      <w:ind w:left="220" w:hanging="10"/>
      <w:jc w:val="center"/>
      <w:outlineLvl w:val="1"/>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524A"/>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uiPriority w:val="9"/>
    <w:rsid w:val="00A9524A"/>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A9524A"/>
  </w:style>
  <w:style w:type="paragraph" w:styleId="a3">
    <w:name w:val="No Spacing"/>
    <w:link w:val="a4"/>
    <w:uiPriority w:val="1"/>
    <w:qFormat/>
    <w:rsid w:val="00A9524A"/>
    <w:pPr>
      <w:spacing w:after="0" w:line="240" w:lineRule="auto"/>
    </w:pPr>
  </w:style>
  <w:style w:type="table" w:customStyle="1" w:styleId="TableGrid">
    <w:name w:val="TableGrid"/>
    <w:rsid w:val="00A9524A"/>
    <w:pPr>
      <w:spacing w:after="0" w:line="240" w:lineRule="auto"/>
    </w:pPr>
    <w:rPr>
      <w:rFonts w:eastAsia="Times New Roman"/>
      <w:lang w:eastAsia="ru-RU"/>
    </w:rPr>
    <w:tblPr>
      <w:tblCellMar>
        <w:top w:w="0" w:type="dxa"/>
        <w:left w:w="0" w:type="dxa"/>
        <w:bottom w:w="0" w:type="dxa"/>
        <w:right w:w="0" w:type="dxa"/>
      </w:tblCellMar>
    </w:tblPr>
  </w:style>
  <w:style w:type="table" w:styleId="a5">
    <w:name w:val="Table Grid"/>
    <w:basedOn w:val="a1"/>
    <w:uiPriority w:val="59"/>
    <w:rsid w:val="00A952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A9524A"/>
    <w:pPr>
      <w:spacing w:after="11" w:line="269" w:lineRule="auto"/>
      <w:ind w:left="720" w:hanging="10"/>
      <w:contextualSpacing/>
      <w:jc w:val="both"/>
    </w:pPr>
    <w:rPr>
      <w:rFonts w:ascii="Times New Roman" w:eastAsia="Times New Roman" w:hAnsi="Times New Roman" w:cs="Times New Roman"/>
      <w:color w:val="000000"/>
      <w:sz w:val="24"/>
      <w:lang w:eastAsia="ru-RU"/>
    </w:rPr>
  </w:style>
  <w:style w:type="character" w:customStyle="1" w:styleId="a4">
    <w:name w:val="Без интервала Знак"/>
    <w:basedOn w:val="a0"/>
    <w:link w:val="a3"/>
    <w:uiPriority w:val="1"/>
    <w:locked/>
    <w:rsid w:val="00A9524A"/>
  </w:style>
  <w:style w:type="character" w:customStyle="1" w:styleId="12">
    <w:name w:val="Гиперссылка1"/>
    <w:basedOn w:val="a0"/>
    <w:uiPriority w:val="99"/>
    <w:unhideWhenUsed/>
    <w:rsid w:val="00A9524A"/>
    <w:rPr>
      <w:color w:val="0563C1"/>
      <w:u w:val="single"/>
    </w:rPr>
  </w:style>
  <w:style w:type="paragraph" w:styleId="a7">
    <w:name w:val="header"/>
    <w:basedOn w:val="a"/>
    <w:link w:val="a8"/>
    <w:uiPriority w:val="99"/>
    <w:unhideWhenUsed/>
    <w:rsid w:val="00A9524A"/>
    <w:pPr>
      <w:tabs>
        <w:tab w:val="center" w:pos="4677"/>
        <w:tab w:val="right" w:pos="9355"/>
      </w:tabs>
      <w:spacing w:after="0" w:line="240" w:lineRule="auto"/>
      <w:ind w:left="118" w:hanging="10"/>
      <w:jc w:val="both"/>
    </w:pPr>
    <w:rPr>
      <w:rFonts w:ascii="Times New Roman" w:eastAsia="Times New Roman" w:hAnsi="Times New Roman" w:cs="Times New Roman"/>
      <w:color w:val="000000"/>
      <w:sz w:val="24"/>
      <w:lang w:eastAsia="ru-RU"/>
    </w:rPr>
  </w:style>
  <w:style w:type="character" w:customStyle="1" w:styleId="a8">
    <w:name w:val="Верхний колонтитул Знак"/>
    <w:basedOn w:val="a0"/>
    <w:link w:val="a7"/>
    <w:uiPriority w:val="99"/>
    <w:rsid w:val="00A9524A"/>
    <w:rPr>
      <w:rFonts w:ascii="Times New Roman" w:eastAsia="Times New Roman" w:hAnsi="Times New Roman" w:cs="Times New Roman"/>
      <w:color w:val="000000"/>
      <w:sz w:val="24"/>
      <w:lang w:eastAsia="ru-RU"/>
    </w:rPr>
  </w:style>
  <w:style w:type="paragraph" w:styleId="a9">
    <w:name w:val="footer"/>
    <w:basedOn w:val="a"/>
    <w:link w:val="aa"/>
    <w:uiPriority w:val="99"/>
    <w:unhideWhenUsed/>
    <w:rsid w:val="00A9524A"/>
    <w:pPr>
      <w:tabs>
        <w:tab w:val="center" w:pos="4677"/>
        <w:tab w:val="right" w:pos="9355"/>
      </w:tabs>
      <w:spacing w:after="0" w:line="240" w:lineRule="auto"/>
      <w:ind w:left="118" w:hanging="10"/>
      <w:jc w:val="both"/>
    </w:pPr>
    <w:rPr>
      <w:rFonts w:ascii="Times New Roman" w:eastAsia="Times New Roman" w:hAnsi="Times New Roman" w:cs="Times New Roman"/>
      <w:color w:val="000000"/>
      <w:sz w:val="24"/>
      <w:lang w:eastAsia="ru-RU"/>
    </w:rPr>
  </w:style>
  <w:style w:type="character" w:customStyle="1" w:styleId="aa">
    <w:name w:val="Нижний колонтитул Знак"/>
    <w:basedOn w:val="a0"/>
    <w:link w:val="a9"/>
    <w:uiPriority w:val="99"/>
    <w:rsid w:val="00A9524A"/>
    <w:rPr>
      <w:rFonts w:ascii="Times New Roman" w:eastAsia="Times New Roman" w:hAnsi="Times New Roman" w:cs="Times New Roman"/>
      <w:color w:val="000000"/>
      <w:sz w:val="24"/>
      <w:lang w:eastAsia="ru-RU"/>
    </w:rPr>
  </w:style>
  <w:style w:type="paragraph" w:customStyle="1" w:styleId="13">
    <w:name w:val="Текст1"/>
    <w:basedOn w:val="a"/>
    <w:next w:val="ab"/>
    <w:link w:val="ac"/>
    <w:uiPriority w:val="99"/>
    <w:unhideWhenUsed/>
    <w:rsid w:val="00A9524A"/>
    <w:pPr>
      <w:spacing w:after="0" w:line="240" w:lineRule="auto"/>
    </w:pPr>
    <w:rPr>
      <w:rFonts w:ascii="Consolas" w:hAnsi="Consolas" w:cs="Consolas"/>
      <w:sz w:val="21"/>
      <w:szCs w:val="21"/>
    </w:rPr>
  </w:style>
  <w:style w:type="character" w:customStyle="1" w:styleId="ac">
    <w:name w:val="Текст Знак"/>
    <w:basedOn w:val="a0"/>
    <w:link w:val="13"/>
    <w:uiPriority w:val="99"/>
    <w:rsid w:val="00A9524A"/>
    <w:rPr>
      <w:rFonts w:ascii="Consolas" w:hAnsi="Consolas" w:cs="Consolas"/>
      <w:sz w:val="21"/>
      <w:szCs w:val="21"/>
    </w:rPr>
  </w:style>
  <w:style w:type="table" w:customStyle="1" w:styleId="TableNormal">
    <w:name w:val="Table Normal"/>
    <w:uiPriority w:val="2"/>
    <w:semiHidden/>
    <w:unhideWhenUsed/>
    <w:qFormat/>
    <w:rsid w:val="00A9524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A9524A"/>
    <w:pPr>
      <w:widowControl w:val="0"/>
      <w:spacing w:after="0" w:line="240" w:lineRule="auto"/>
      <w:ind w:left="806"/>
      <w:outlineLvl w:val="1"/>
    </w:pPr>
    <w:rPr>
      <w:rFonts w:ascii="Times New Roman" w:eastAsia="Times New Roman" w:hAnsi="Times New Roman" w:cs="Times New Roman"/>
      <w:b/>
      <w:bCs/>
      <w:sz w:val="28"/>
      <w:szCs w:val="28"/>
      <w:lang w:val="en-US"/>
    </w:rPr>
  </w:style>
  <w:style w:type="character" w:customStyle="1" w:styleId="apple-converted-space">
    <w:name w:val="apple-converted-space"/>
    <w:basedOn w:val="a0"/>
    <w:rsid w:val="00A9524A"/>
  </w:style>
  <w:style w:type="paragraph" w:customStyle="1" w:styleId="21">
    <w:name w:val="Заголовок 21"/>
    <w:basedOn w:val="a"/>
    <w:uiPriority w:val="1"/>
    <w:qFormat/>
    <w:rsid w:val="00A9524A"/>
    <w:pPr>
      <w:widowControl w:val="0"/>
      <w:spacing w:after="0" w:line="240" w:lineRule="auto"/>
      <w:ind w:left="806" w:hanging="360"/>
      <w:outlineLvl w:val="2"/>
    </w:pPr>
    <w:rPr>
      <w:rFonts w:ascii="Times New Roman" w:eastAsia="Times New Roman" w:hAnsi="Times New Roman" w:cs="Times New Roman"/>
      <w:b/>
      <w:bCs/>
      <w:sz w:val="24"/>
      <w:szCs w:val="24"/>
      <w:lang w:val="en-US"/>
    </w:rPr>
  </w:style>
  <w:style w:type="character" w:styleId="ad">
    <w:name w:val="Book Title"/>
    <w:basedOn w:val="a0"/>
    <w:uiPriority w:val="33"/>
    <w:qFormat/>
    <w:rsid w:val="00A9524A"/>
    <w:rPr>
      <w:b/>
      <w:bCs/>
      <w:smallCaps/>
      <w:spacing w:val="5"/>
    </w:rPr>
  </w:style>
  <w:style w:type="paragraph" w:customStyle="1" w:styleId="TableParagraph">
    <w:name w:val="Table Paragraph"/>
    <w:basedOn w:val="a"/>
    <w:uiPriority w:val="1"/>
    <w:qFormat/>
    <w:rsid w:val="00A9524A"/>
    <w:pPr>
      <w:widowControl w:val="0"/>
      <w:spacing w:after="0" w:line="240" w:lineRule="auto"/>
    </w:pPr>
    <w:rPr>
      <w:rFonts w:ascii="Times New Roman" w:eastAsia="Times New Roman" w:hAnsi="Times New Roman" w:cs="Times New Roman"/>
      <w:lang w:val="en-US"/>
    </w:rPr>
  </w:style>
  <w:style w:type="paragraph" w:styleId="ae">
    <w:name w:val="Normal (Web)"/>
    <w:basedOn w:val="a"/>
    <w:uiPriority w:val="99"/>
    <w:unhideWhenUsed/>
    <w:rsid w:val="00A952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
    <w:name w:val="Знак Знак"/>
    <w:basedOn w:val="a"/>
    <w:rsid w:val="00A9524A"/>
    <w:pPr>
      <w:spacing w:before="100" w:beforeAutospacing="1" w:after="100" w:afterAutospacing="1" w:line="240" w:lineRule="auto"/>
    </w:pPr>
    <w:rPr>
      <w:rFonts w:ascii="Tahoma" w:eastAsia="Times New Roman" w:hAnsi="Tahoma" w:cs="Tahoma"/>
      <w:sz w:val="20"/>
      <w:szCs w:val="20"/>
      <w:lang w:val="en-US"/>
    </w:rPr>
  </w:style>
  <w:style w:type="paragraph" w:customStyle="1" w:styleId="c1">
    <w:name w:val="c1"/>
    <w:basedOn w:val="a"/>
    <w:rsid w:val="00A952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9524A"/>
  </w:style>
  <w:style w:type="character" w:styleId="af0">
    <w:name w:val="Emphasis"/>
    <w:basedOn w:val="a0"/>
    <w:uiPriority w:val="20"/>
    <w:qFormat/>
    <w:rsid w:val="00A9524A"/>
    <w:rPr>
      <w:i/>
      <w:iCs/>
    </w:rPr>
  </w:style>
  <w:style w:type="character" w:styleId="af1">
    <w:name w:val="Strong"/>
    <w:basedOn w:val="a0"/>
    <w:uiPriority w:val="22"/>
    <w:qFormat/>
    <w:rsid w:val="00A9524A"/>
    <w:rPr>
      <w:b/>
      <w:bCs/>
    </w:rPr>
  </w:style>
  <w:style w:type="paragraph" w:customStyle="1" w:styleId="c83">
    <w:name w:val="c83"/>
    <w:basedOn w:val="a"/>
    <w:rsid w:val="00A952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A9524A"/>
  </w:style>
  <w:style w:type="paragraph" w:customStyle="1" w:styleId="c50">
    <w:name w:val="c50"/>
    <w:basedOn w:val="a"/>
    <w:rsid w:val="00A9524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1">
    <w:name w:val="Table Normal1"/>
    <w:uiPriority w:val="2"/>
    <w:semiHidden/>
    <w:unhideWhenUsed/>
    <w:qFormat/>
    <w:rsid w:val="00A9524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
    <w:basedOn w:val="a1"/>
    <w:next w:val="a5"/>
    <w:uiPriority w:val="59"/>
    <w:rsid w:val="00A952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5"/>
    <w:uiPriority w:val="59"/>
    <w:rsid w:val="00A952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iPriority w:val="99"/>
    <w:semiHidden/>
    <w:unhideWhenUsed/>
    <w:rsid w:val="00A9524A"/>
    <w:pPr>
      <w:spacing w:after="0" w:line="240" w:lineRule="auto"/>
      <w:ind w:left="118" w:hanging="10"/>
      <w:jc w:val="both"/>
    </w:pPr>
    <w:rPr>
      <w:rFonts w:ascii="Segoe UI" w:eastAsia="Times New Roman" w:hAnsi="Segoe UI" w:cs="Segoe UI"/>
      <w:color w:val="000000"/>
      <w:sz w:val="18"/>
      <w:szCs w:val="18"/>
      <w:lang w:eastAsia="ru-RU"/>
    </w:rPr>
  </w:style>
  <w:style w:type="character" w:customStyle="1" w:styleId="af3">
    <w:name w:val="Текст выноски Знак"/>
    <w:basedOn w:val="a0"/>
    <w:link w:val="af2"/>
    <w:uiPriority w:val="99"/>
    <w:semiHidden/>
    <w:rsid w:val="00A9524A"/>
    <w:rPr>
      <w:rFonts w:ascii="Segoe UI" w:eastAsia="Times New Roman" w:hAnsi="Segoe UI" w:cs="Segoe UI"/>
      <w:color w:val="000000"/>
      <w:sz w:val="18"/>
      <w:szCs w:val="18"/>
      <w:lang w:eastAsia="ru-RU"/>
    </w:rPr>
  </w:style>
  <w:style w:type="character" w:styleId="af4">
    <w:name w:val="Hyperlink"/>
    <w:basedOn w:val="a0"/>
    <w:uiPriority w:val="99"/>
    <w:semiHidden/>
    <w:unhideWhenUsed/>
    <w:rsid w:val="00A9524A"/>
    <w:rPr>
      <w:color w:val="0563C1" w:themeColor="hyperlink"/>
      <w:u w:val="single"/>
    </w:rPr>
  </w:style>
  <w:style w:type="paragraph" w:styleId="ab">
    <w:name w:val="Plain Text"/>
    <w:basedOn w:val="a"/>
    <w:link w:val="15"/>
    <w:uiPriority w:val="99"/>
    <w:semiHidden/>
    <w:unhideWhenUsed/>
    <w:rsid w:val="00A9524A"/>
    <w:pPr>
      <w:spacing w:after="0" w:line="240" w:lineRule="auto"/>
    </w:pPr>
    <w:rPr>
      <w:rFonts w:ascii="Consolas" w:hAnsi="Consolas"/>
      <w:sz w:val="21"/>
      <w:szCs w:val="21"/>
    </w:rPr>
  </w:style>
  <w:style w:type="character" w:customStyle="1" w:styleId="15">
    <w:name w:val="Текст Знак1"/>
    <w:basedOn w:val="a0"/>
    <w:link w:val="ab"/>
    <w:uiPriority w:val="99"/>
    <w:semiHidden/>
    <w:rsid w:val="00A9524A"/>
    <w:rPr>
      <w:rFonts w:ascii="Consolas" w:hAnsi="Consolas"/>
      <w:sz w:val="21"/>
      <w:szCs w:val="21"/>
    </w:rPr>
  </w:style>
  <w:style w:type="character" w:customStyle="1" w:styleId="c17">
    <w:name w:val="c17"/>
    <w:basedOn w:val="a0"/>
    <w:rsid w:val="00544C3A"/>
  </w:style>
  <w:style w:type="character" w:customStyle="1" w:styleId="c15">
    <w:name w:val="c15"/>
    <w:basedOn w:val="a0"/>
    <w:rsid w:val="00544C3A"/>
  </w:style>
  <w:style w:type="paragraph" w:customStyle="1" w:styleId="c2">
    <w:name w:val="c2"/>
    <w:basedOn w:val="a"/>
    <w:rsid w:val="00544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544C3A"/>
  </w:style>
  <w:style w:type="character" w:customStyle="1" w:styleId="c13">
    <w:name w:val="c13"/>
    <w:basedOn w:val="a0"/>
    <w:rsid w:val="00922EF1"/>
  </w:style>
</w:styles>
</file>

<file path=word/webSettings.xml><?xml version="1.0" encoding="utf-8"?>
<w:webSettings xmlns:r="http://schemas.openxmlformats.org/officeDocument/2006/relationships" xmlns:w="http://schemas.openxmlformats.org/wordprocessingml/2006/main">
  <w:divs>
    <w:div w:id="60567744">
      <w:bodyDiv w:val="1"/>
      <w:marLeft w:val="0"/>
      <w:marRight w:val="0"/>
      <w:marTop w:val="0"/>
      <w:marBottom w:val="0"/>
      <w:divBdr>
        <w:top w:val="none" w:sz="0" w:space="0" w:color="auto"/>
        <w:left w:val="none" w:sz="0" w:space="0" w:color="auto"/>
        <w:bottom w:val="none" w:sz="0" w:space="0" w:color="auto"/>
        <w:right w:val="none" w:sz="0" w:space="0" w:color="auto"/>
      </w:divBdr>
      <w:divsChild>
        <w:div w:id="1952517718">
          <w:marLeft w:val="0"/>
          <w:marRight w:val="0"/>
          <w:marTop w:val="0"/>
          <w:marBottom w:val="0"/>
          <w:divBdr>
            <w:top w:val="none" w:sz="0" w:space="0" w:color="auto"/>
            <w:left w:val="none" w:sz="0" w:space="0" w:color="auto"/>
            <w:bottom w:val="none" w:sz="0" w:space="0" w:color="auto"/>
            <w:right w:val="none" w:sz="0" w:space="0" w:color="auto"/>
          </w:divBdr>
        </w:div>
        <w:div w:id="2068408378">
          <w:marLeft w:val="0"/>
          <w:marRight w:val="0"/>
          <w:marTop w:val="0"/>
          <w:marBottom w:val="0"/>
          <w:divBdr>
            <w:top w:val="none" w:sz="0" w:space="0" w:color="auto"/>
            <w:left w:val="none" w:sz="0" w:space="0" w:color="auto"/>
            <w:bottom w:val="none" w:sz="0" w:space="0" w:color="auto"/>
            <w:right w:val="none" w:sz="0" w:space="0" w:color="auto"/>
          </w:divBdr>
        </w:div>
        <w:div w:id="260840579">
          <w:marLeft w:val="0"/>
          <w:marRight w:val="0"/>
          <w:marTop w:val="0"/>
          <w:marBottom w:val="0"/>
          <w:divBdr>
            <w:top w:val="none" w:sz="0" w:space="0" w:color="auto"/>
            <w:left w:val="none" w:sz="0" w:space="0" w:color="auto"/>
            <w:bottom w:val="none" w:sz="0" w:space="0" w:color="auto"/>
            <w:right w:val="none" w:sz="0" w:space="0" w:color="auto"/>
          </w:divBdr>
        </w:div>
        <w:div w:id="1672833048">
          <w:marLeft w:val="0"/>
          <w:marRight w:val="0"/>
          <w:marTop w:val="0"/>
          <w:marBottom w:val="0"/>
          <w:divBdr>
            <w:top w:val="none" w:sz="0" w:space="0" w:color="auto"/>
            <w:left w:val="none" w:sz="0" w:space="0" w:color="auto"/>
            <w:bottom w:val="none" w:sz="0" w:space="0" w:color="auto"/>
            <w:right w:val="none" w:sz="0" w:space="0" w:color="auto"/>
          </w:divBdr>
        </w:div>
        <w:div w:id="1981495557">
          <w:marLeft w:val="0"/>
          <w:marRight w:val="0"/>
          <w:marTop w:val="0"/>
          <w:marBottom w:val="0"/>
          <w:divBdr>
            <w:top w:val="none" w:sz="0" w:space="0" w:color="auto"/>
            <w:left w:val="none" w:sz="0" w:space="0" w:color="auto"/>
            <w:bottom w:val="none" w:sz="0" w:space="0" w:color="auto"/>
            <w:right w:val="none" w:sz="0" w:space="0" w:color="auto"/>
          </w:divBdr>
        </w:div>
        <w:div w:id="2065714568">
          <w:marLeft w:val="0"/>
          <w:marRight w:val="0"/>
          <w:marTop w:val="0"/>
          <w:marBottom w:val="0"/>
          <w:divBdr>
            <w:top w:val="none" w:sz="0" w:space="0" w:color="auto"/>
            <w:left w:val="none" w:sz="0" w:space="0" w:color="auto"/>
            <w:bottom w:val="none" w:sz="0" w:space="0" w:color="auto"/>
            <w:right w:val="none" w:sz="0" w:space="0" w:color="auto"/>
          </w:divBdr>
        </w:div>
        <w:div w:id="2057460276">
          <w:marLeft w:val="0"/>
          <w:marRight w:val="0"/>
          <w:marTop w:val="0"/>
          <w:marBottom w:val="0"/>
          <w:divBdr>
            <w:top w:val="none" w:sz="0" w:space="0" w:color="auto"/>
            <w:left w:val="none" w:sz="0" w:space="0" w:color="auto"/>
            <w:bottom w:val="none" w:sz="0" w:space="0" w:color="auto"/>
            <w:right w:val="none" w:sz="0" w:space="0" w:color="auto"/>
          </w:divBdr>
        </w:div>
        <w:div w:id="688602236">
          <w:marLeft w:val="0"/>
          <w:marRight w:val="0"/>
          <w:marTop w:val="0"/>
          <w:marBottom w:val="0"/>
          <w:divBdr>
            <w:top w:val="none" w:sz="0" w:space="0" w:color="auto"/>
            <w:left w:val="none" w:sz="0" w:space="0" w:color="auto"/>
            <w:bottom w:val="none" w:sz="0" w:space="0" w:color="auto"/>
            <w:right w:val="none" w:sz="0" w:space="0" w:color="auto"/>
          </w:divBdr>
        </w:div>
      </w:divsChild>
    </w:div>
    <w:div w:id="111873320">
      <w:bodyDiv w:val="1"/>
      <w:marLeft w:val="0"/>
      <w:marRight w:val="0"/>
      <w:marTop w:val="0"/>
      <w:marBottom w:val="0"/>
      <w:divBdr>
        <w:top w:val="none" w:sz="0" w:space="0" w:color="auto"/>
        <w:left w:val="none" w:sz="0" w:space="0" w:color="auto"/>
        <w:bottom w:val="none" w:sz="0" w:space="0" w:color="auto"/>
        <w:right w:val="none" w:sz="0" w:space="0" w:color="auto"/>
      </w:divBdr>
    </w:div>
    <w:div w:id="200944199">
      <w:bodyDiv w:val="1"/>
      <w:marLeft w:val="0"/>
      <w:marRight w:val="0"/>
      <w:marTop w:val="0"/>
      <w:marBottom w:val="0"/>
      <w:divBdr>
        <w:top w:val="none" w:sz="0" w:space="0" w:color="auto"/>
        <w:left w:val="none" w:sz="0" w:space="0" w:color="auto"/>
        <w:bottom w:val="none" w:sz="0" w:space="0" w:color="auto"/>
        <w:right w:val="none" w:sz="0" w:space="0" w:color="auto"/>
      </w:divBdr>
      <w:divsChild>
        <w:div w:id="1860116729">
          <w:marLeft w:val="0"/>
          <w:marRight w:val="0"/>
          <w:marTop w:val="0"/>
          <w:marBottom w:val="0"/>
          <w:divBdr>
            <w:top w:val="none" w:sz="0" w:space="0" w:color="auto"/>
            <w:left w:val="none" w:sz="0" w:space="0" w:color="auto"/>
            <w:bottom w:val="none" w:sz="0" w:space="0" w:color="auto"/>
            <w:right w:val="none" w:sz="0" w:space="0" w:color="auto"/>
          </w:divBdr>
        </w:div>
      </w:divsChild>
    </w:div>
    <w:div w:id="214466174">
      <w:bodyDiv w:val="1"/>
      <w:marLeft w:val="0"/>
      <w:marRight w:val="0"/>
      <w:marTop w:val="0"/>
      <w:marBottom w:val="0"/>
      <w:divBdr>
        <w:top w:val="none" w:sz="0" w:space="0" w:color="auto"/>
        <w:left w:val="none" w:sz="0" w:space="0" w:color="auto"/>
        <w:bottom w:val="none" w:sz="0" w:space="0" w:color="auto"/>
        <w:right w:val="none" w:sz="0" w:space="0" w:color="auto"/>
      </w:divBdr>
      <w:divsChild>
        <w:div w:id="679165736">
          <w:marLeft w:val="0"/>
          <w:marRight w:val="0"/>
          <w:marTop w:val="0"/>
          <w:marBottom w:val="0"/>
          <w:divBdr>
            <w:top w:val="none" w:sz="0" w:space="0" w:color="auto"/>
            <w:left w:val="none" w:sz="0" w:space="0" w:color="auto"/>
            <w:bottom w:val="none" w:sz="0" w:space="0" w:color="auto"/>
            <w:right w:val="none" w:sz="0" w:space="0" w:color="auto"/>
          </w:divBdr>
        </w:div>
      </w:divsChild>
    </w:div>
    <w:div w:id="242758866">
      <w:bodyDiv w:val="1"/>
      <w:marLeft w:val="0"/>
      <w:marRight w:val="0"/>
      <w:marTop w:val="0"/>
      <w:marBottom w:val="0"/>
      <w:divBdr>
        <w:top w:val="none" w:sz="0" w:space="0" w:color="auto"/>
        <w:left w:val="none" w:sz="0" w:space="0" w:color="auto"/>
        <w:bottom w:val="none" w:sz="0" w:space="0" w:color="auto"/>
        <w:right w:val="none" w:sz="0" w:space="0" w:color="auto"/>
      </w:divBdr>
    </w:div>
    <w:div w:id="284235564">
      <w:bodyDiv w:val="1"/>
      <w:marLeft w:val="0"/>
      <w:marRight w:val="0"/>
      <w:marTop w:val="0"/>
      <w:marBottom w:val="0"/>
      <w:divBdr>
        <w:top w:val="none" w:sz="0" w:space="0" w:color="auto"/>
        <w:left w:val="none" w:sz="0" w:space="0" w:color="auto"/>
        <w:bottom w:val="none" w:sz="0" w:space="0" w:color="auto"/>
        <w:right w:val="none" w:sz="0" w:space="0" w:color="auto"/>
      </w:divBdr>
    </w:div>
    <w:div w:id="339433547">
      <w:bodyDiv w:val="1"/>
      <w:marLeft w:val="0"/>
      <w:marRight w:val="0"/>
      <w:marTop w:val="0"/>
      <w:marBottom w:val="0"/>
      <w:divBdr>
        <w:top w:val="none" w:sz="0" w:space="0" w:color="auto"/>
        <w:left w:val="none" w:sz="0" w:space="0" w:color="auto"/>
        <w:bottom w:val="none" w:sz="0" w:space="0" w:color="auto"/>
        <w:right w:val="none" w:sz="0" w:space="0" w:color="auto"/>
      </w:divBdr>
      <w:divsChild>
        <w:div w:id="220484462">
          <w:marLeft w:val="0"/>
          <w:marRight w:val="0"/>
          <w:marTop w:val="0"/>
          <w:marBottom w:val="0"/>
          <w:divBdr>
            <w:top w:val="none" w:sz="0" w:space="0" w:color="auto"/>
            <w:left w:val="none" w:sz="0" w:space="0" w:color="auto"/>
            <w:bottom w:val="none" w:sz="0" w:space="0" w:color="auto"/>
            <w:right w:val="none" w:sz="0" w:space="0" w:color="auto"/>
          </w:divBdr>
        </w:div>
        <w:div w:id="821894680">
          <w:marLeft w:val="0"/>
          <w:marRight w:val="0"/>
          <w:marTop w:val="0"/>
          <w:marBottom w:val="0"/>
          <w:divBdr>
            <w:top w:val="none" w:sz="0" w:space="0" w:color="auto"/>
            <w:left w:val="none" w:sz="0" w:space="0" w:color="auto"/>
            <w:bottom w:val="none" w:sz="0" w:space="0" w:color="auto"/>
            <w:right w:val="none" w:sz="0" w:space="0" w:color="auto"/>
          </w:divBdr>
        </w:div>
      </w:divsChild>
    </w:div>
    <w:div w:id="444736484">
      <w:bodyDiv w:val="1"/>
      <w:marLeft w:val="0"/>
      <w:marRight w:val="0"/>
      <w:marTop w:val="0"/>
      <w:marBottom w:val="0"/>
      <w:divBdr>
        <w:top w:val="none" w:sz="0" w:space="0" w:color="auto"/>
        <w:left w:val="none" w:sz="0" w:space="0" w:color="auto"/>
        <w:bottom w:val="none" w:sz="0" w:space="0" w:color="auto"/>
        <w:right w:val="none" w:sz="0" w:space="0" w:color="auto"/>
      </w:divBdr>
      <w:divsChild>
        <w:div w:id="167864095">
          <w:marLeft w:val="0"/>
          <w:marRight w:val="0"/>
          <w:marTop w:val="0"/>
          <w:marBottom w:val="0"/>
          <w:divBdr>
            <w:top w:val="none" w:sz="0" w:space="0" w:color="auto"/>
            <w:left w:val="none" w:sz="0" w:space="0" w:color="auto"/>
            <w:bottom w:val="none" w:sz="0" w:space="0" w:color="auto"/>
            <w:right w:val="none" w:sz="0" w:space="0" w:color="auto"/>
          </w:divBdr>
        </w:div>
        <w:div w:id="769006110">
          <w:marLeft w:val="0"/>
          <w:marRight w:val="0"/>
          <w:marTop w:val="0"/>
          <w:marBottom w:val="0"/>
          <w:divBdr>
            <w:top w:val="none" w:sz="0" w:space="0" w:color="auto"/>
            <w:left w:val="none" w:sz="0" w:space="0" w:color="auto"/>
            <w:bottom w:val="none" w:sz="0" w:space="0" w:color="auto"/>
            <w:right w:val="none" w:sz="0" w:space="0" w:color="auto"/>
          </w:divBdr>
        </w:div>
        <w:div w:id="1917084270">
          <w:marLeft w:val="0"/>
          <w:marRight w:val="0"/>
          <w:marTop w:val="0"/>
          <w:marBottom w:val="0"/>
          <w:divBdr>
            <w:top w:val="none" w:sz="0" w:space="0" w:color="auto"/>
            <w:left w:val="none" w:sz="0" w:space="0" w:color="auto"/>
            <w:bottom w:val="none" w:sz="0" w:space="0" w:color="auto"/>
            <w:right w:val="none" w:sz="0" w:space="0" w:color="auto"/>
          </w:divBdr>
        </w:div>
        <w:div w:id="1077751295">
          <w:marLeft w:val="0"/>
          <w:marRight w:val="0"/>
          <w:marTop w:val="0"/>
          <w:marBottom w:val="0"/>
          <w:divBdr>
            <w:top w:val="none" w:sz="0" w:space="0" w:color="auto"/>
            <w:left w:val="none" w:sz="0" w:space="0" w:color="auto"/>
            <w:bottom w:val="none" w:sz="0" w:space="0" w:color="auto"/>
            <w:right w:val="none" w:sz="0" w:space="0" w:color="auto"/>
          </w:divBdr>
        </w:div>
      </w:divsChild>
    </w:div>
    <w:div w:id="809204954">
      <w:bodyDiv w:val="1"/>
      <w:marLeft w:val="0"/>
      <w:marRight w:val="0"/>
      <w:marTop w:val="0"/>
      <w:marBottom w:val="0"/>
      <w:divBdr>
        <w:top w:val="none" w:sz="0" w:space="0" w:color="auto"/>
        <w:left w:val="none" w:sz="0" w:space="0" w:color="auto"/>
        <w:bottom w:val="none" w:sz="0" w:space="0" w:color="auto"/>
        <w:right w:val="none" w:sz="0" w:space="0" w:color="auto"/>
      </w:divBdr>
      <w:divsChild>
        <w:div w:id="1340699672">
          <w:marLeft w:val="0"/>
          <w:marRight w:val="0"/>
          <w:marTop w:val="0"/>
          <w:marBottom w:val="0"/>
          <w:divBdr>
            <w:top w:val="none" w:sz="0" w:space="0" w:color="auto"/>
            <w:left w:val="none" w:sz="0" w:space="0" w:color="auto"/>
            <w:bottom w:val="none" w:sz="0" w:space="0" w:color="auto"/>
            <w:right w:val="none" w:sz="0" w:space="0" w:color="auto"/>
          </w:divBdr>
        </w:div>
        <w:div w:id="1668709982">
          <w:marLeft w:val="0"/>
          <w:marRight w:val="0"/>
          <w:marTop w:val="0"/>
          <w:marBottom w:val="0"/>
          <w:divBdr>
            <w:top w:val="none" w:sz="0" w:space="0" w:color="auto"/>
            <w:left w:val="none" w:sz="0" w:space="0" w:color="auto"/>
            <w:bottom w:val="none" w:sz="0" w:space="0" w:color="auto"/>
            <w:right w:val="none" w:sz="0" w:space="0" w:color="auto"/>
          </w:divBdr>
        </w:div>
        <w:div w:id="219021366">
          <w:marLeft w:val="0"/>
          <w:marRight w:val="0"/>
          <w:marTop w:val="0"/>
          <w:marBottom w:val="0"/>
          <w:divBdr>
            <w:top w:val="none" w:sz="0" w:space="0" w:color="auto"/>
            <w:left w:val="none" w:sz="0" w:space="0" w:color="auto"/>
            <w:bottom w:val="none" w:sz="0" w:space="0" w:color="auto"/>
            <w:right w:val="none" w:sz="0" w:space="0" w:color="auto"/>
          </w:divBdr>
        </w:div>
      </w:divsChild>
    </w:div>
    <w:div w:id="813831931">
      <w:bodyDiv w:val="1"/>
      <w:marLeft w:val="0"/>
      <w:marRight w:val="0"/>
      <w:marTop w:val="0"/>
      <w:marBottom w:val="0"/>
      <w:divBdr>
        <w:top w:val="none" w:sz="0" w:space="0" w:color="auto"/>
        <w:left w:val="none" w:sz="0" w:space="0" w:color="auto"/>
        <w:bottom w:val="none" w:sz="0" w:space="0" w:color="auto"/>
        <w:right w:val="none" w:sz="0" w:space="0" w:color="auto"/>
      </w:divBdr>
      <w:divsChild>
        <w:div w:id="1260065029">
          <w:marLeft w:val="0"/>
          <w:marRight w:val="0"/>
          <w:marTop w:val="0"/>
          <w:marBottom w:val="0"/>
          <w:divBdr>
            <w:top w:val="none" w:sz="0" w:space="0" w:color="auto"/>
            <w:left w:val="none" w:sz="0" w:space="0" w:color="auto"/>
            <w:bottom w:val="none" w:sz="0" w:space="0" w:color="auto"/>
            <w:right w:val="none" w:sz="0" w:space="0" w:color="auto"/>
          </w:divBdr>
        </w:div>
        <w:div w:id="1818110393">
          <w:marLeft w:val="0"/>
          <w:marRight w:val="0"/>
          <w:marTop w:val="0"/>
          <w:marBottom w:val="0"/>
          <w:divBdr>
            <w:top w:val="none" w:sz="0" w:space="0" w:color="auto"/>
            <w:left w:val="none" w:sz="0" w:space="0" w:color="auto"/>
            <w:bottom w:val="none" w:sz="0" w:space="0" w:color="auto"/>
            <w:right w:val="none" w:sz="0" w:space="0" w:color="auto"/>
          </w:divBdr>
        </w:div>
      </w:divsChild>
    </w:div>
    <w:div w:id="893392710">
      <w:bodyDiv w:val="1"/>
      <w:marLeft w:val="0"/>
      <w:marRight w:val="0"/>
      <w:marTop w:val="0"/>
      <w:marBottom w:val="0"/>
      <w:divBdr>
        <w:top w:val="none" w:sz="0" w:space="0" w:color="auto"/>
        <w:left w:val="none" w:sz="0" w:space="0" w:color="auto"/>
        <w:bottom w:val="none" w:sz="0" w:space="0" w:color="auto"/>
        <w:right w:val="none" w:sz="0" w:space="0" w:color="auto"/>
      </w:divBdr>
      <w:divsChild>
        <w:div w:id="1000232173">
          <w:marLeft w:val="0"/>
          <w:marRight w:val="0"/>
          <w:marTop w:val="0"/>
          <w:marBottom w:val="0"/>
          <w:divBdr>
            <w:top w:val="none" w:sz="0" w:space="0" w:color="auto"/>
            <w:left w:val="none" w:sz="0" w:space="0" w:color="auto"/>
            <w:bottom w:val="none" w:sz="0" w:space="0" w:color="auto"/>
            <w:right w:val="none" w:sz="0" w:space="0" w:color="auto"/>
          </w:divBdr>
        </w:div>
      </w:divsChild>
    </w:div>
    <w:div w:id="1184980752">
      <w:bodyDiv w:val="1"/>
      <w:marLeft w:val="0"/>
      <w:marRight w:val="0"/>
      <w:marTop w:val="0"/>
      <w:marBottom w:val="0"/>
      <w:divBdr>
        <w:top w:val="none" w:sz="0" w:space="0" w:color="auto"/>
        <w:left w:val="none" w:sz="0" w:space="0" w:color="auto"/>
        <w:bottom w:val="none" w:sz="0" w:space="0" w:color="auto"/>
        <w:right w:val="none" w:sz="0" w:space="0" w:color="auto"/>
      </w:divBdr>
    </w:div>
    <w:div w:id="1243758191">
      <w:bodyDiv w:val="1"/>
      <w:marLeft w:val="0"/>
      <w:marRight w:val="0"/>
      <w:marTop w:val="0"/>
      <w:marBottom w:val="0"/>
      <w:divBdr>
        <w:top w:val="none" w:sz="0" w:space="0" w:color="auto"/>
        <w:left w:val="none" w:sz="0" w:space="0" w:color="auto"/>
        <w:bottom w:val="none" w:sz="0" w:space="0" w:color="auto"/>
        <w:right w:val="none" w:sz="0" w:space="0" w:color="auto"/>
      </w:divBdr>
    </w:div>
    <w:div w:id="1587376335">
      <w:bodyDiv w:val="1"/>
      <w:marLeft w:val="0"/>
      <w:marRight w:val="0"/>
      <w:marTop w:val="0"/>
      <w:marBottom w:val="0"/>
      <w:divBdr>
        <w:top w:val="none" w:sz="0" w:space="0" w:color="auto"/>
        <w:left w:val="none" w:sz="0" w:space="0" w:color="auto"/>
        <w:bottom w:val="none" w:sz="0" w:space="0" w:color="auto"/>
        <w:right w:val="none" w:sz="0" w:space="0" w:color="auto"/>
      </w:divBdr>
      <w:divsChild>
        <w:div w:id="1022778333">
          <w:marLeft w:val="0"/>
          <w:marRight w:val="0"/>
          <w:marTop w:val="0"/>
          <w:marBottom w:val="0"/>
          <w:divBdr>
            <w:top w:val="none" w:sz="0" w:space="0" w:color="auto"/>
            <w:left w:val="none" w:sz="0" w:space="0" w:color="auto"/>
            <w:bottom w:val="none" w:sz="0" w:space="0" w:color="auto"/>
            <w:right w:val="none" w:sz="0" w:space="0" w:color="auto"/>
          </w:divBdr>
        </w:div>
      </w:divsChild>
    </w:div>
    <w:div w:id="1743913743">
      <w:bodyDiv w:val="1"/>
      <w:marLeft w:val="0"/>
      <w:marRight w:val="0"/>
      <w:marTop w:val="0"/>
      <w:marBottom w:val="0"/>
      <w:divBdr>
        <w:top w:val="none" w:sz="0" w:space="0" w:color="auto"/>
        <w:left w:val="none" w:sz="0" w:space="0" w:color="auto"/>
        <w:bottom w:val="none" w:sz="0" w:space="0" w:color="auto"/>
        <w:right w:val="none" w:sz="0" w:space="0" w:color="auto"/>
      </w:divBdr>
    </w:div>
    <w:div w:id="1748839687">
      <w:bodyDiv w:val="1"/>
      <w:marLeft w:val="0"/>
      <w:marRight w:val="0"/>
      <w:marTop w:val="0"/>
      <w:marBottom w:val="0"/>
      <w:divBdr>
        <w:top w:val="none" w:sz="0" w:space="0" w:color="auto"/>
        <w:left w:val="none" w:sz="0" w:space="0" w:color="auto"/>
        <w:bottom w:val="none" w:sz="0" w:space="0" w:color="auto"/>
        <w:right w:val="none" w:sz="0" w:space="0" w:color="auto"/>
      </w:divBdr>
      <w:divsChild>
        <w:div w:id="1087657142">
          <w:marLeft w:val="0"/>
          <w:marRight w:val="0"/>
          <w:marTop w:val="0"/>
          <w:marBottom w:val="0"/>
          <w:divBdr>
            <w:top w:val="none" w:sz="0" w:space="0" w:color="auto"/>
            <w:left w:val="none" w:sz="0" w:space="0" w:color="auto"/>
            <w:bottom w:val="none" w:sz="0" w:space="0" w:color="auto"/>
            <w:right w:val="none" w:sz="0" w:space="0" w:color="auto"/>
          </w:divBdr>
        </w:div>
      </w:divsChild>
    </w:div>
    <w:div w:id="1810631861">
      <w:bodyDiv w:val="1"/>
      <w:marLeft w:val="0"/>
      <w:marRight w:val="0"/>
      <w:marTop w:val="0"/>
      <w:marBottom w:val="0"/>
      <w:divBdr>
        <w:top w:val="none" w:sz="0" w:space="0" w:color="auto"/>
        <w:left w:val="none" w:sz="0" w:space="0" w:color="auto"/>
        <w:bottom w:val="none" w:sz="0" w:space="0" w:color="auto"/>
        <w:right w:val="none" w:sz="0" w:space="0" w:color="auto"/>
      </w:divBdr>
      <w:divsChild>
        <w:div w:id="1711029400">
          <w:marLeft w:val="0"/>
          <w:marRight w:val="0"/>
          <w:marTop w:val="0"/>
          <w:marBottom w:val="0"/>
          <w:divBdr>
            <w:top w:val="none" w:sz="0" w:space="0" w:color="auto"/>
            <w:left w:val="none" w:sz="0" w:space="0" w:color="auto"/>
            <w:bottom w:val="none" w:sz="0" w:space="0" w:color="auto"/>
            <w:right w:val="none" w:sz="0" w:space="0" w:color="auto"/>
          </w:divBdr>
        </w:div>
        <w:div w:id="830175095">
          <w:marLeft w:val="0"/>
          <w:marRight w:val="0"/>
          <w:marTop w:val="0"/>
          <w:marBottom w:val="0"/>
          <w:divBdr>
            <w:top w:val="none" w:sz="0" w:space="0" w:color="auto"/>
            <w:left w:val="none" w:sz="0" w:space="0" w:color="auto"/>
            <w:bottom w:val="none" w:sz="0" w:space="0" w:color="auto"/>
            <w:right w:val="none" w:sz="0" w:space="0" w:color="auto"/>
          </w:divBdr>
        </w:div>
        <w:div w:id="1126435067">
          <w:marLeft w:val="0"/>
          <w:marRight w:val="0"/>
          <w:marTop w:val="0"/>
          <w:marBottom w:val="0"/>
          <w:divBdr>
            <w:top w:val="none" w:sz="0" w:space="0" w:color="auto"/>
            <w:left w:val="none" w:sz="0" w:space="0" w:color="auto"/>
            <w:bottom w:val="none" w:sz="0" w:space="0" w:color="auto"/>
            <w:right w:val="none" w:sz="0" w:space="0" w:color="auto"/>
          </w:divBdr>
        </w:div>
        <w:div w:id="534929819">
          <w:marLeft w:val="0"/>
          <w:marRight w:val="0"/>
          <w:marTop w:val="0"/>
          <w:marBottom w:val="0"/>
          <w:divBdr>
            <w:top w:val="none" w:sz="0" w:space="0" w:color="auto"/>
            <w:left w:val="none" w:sz="0" w:space="0" w:color="auto"/>
            <w:bottom w:val="none" w:sz="0" w:space="0" w:color="auto"/>
            <w:right w:val="none" w:sz="0" w:space="0" w:color="auto"/>
          </w:divBdr>
        </w:div>
        <w:div w:id="560554326">
          <w:marLeft w:val="0"/>
          <w:marRight w:val="0"/>
          <w:marTop w:val="0"/>
          <w:marBottom w:val="0"/>
          <w:divBdr>
            <w:top w:val="none" w:sz="0" w:space="0" w:color="auto"/>
            <w:left w:val="none" w:sz="0" w:space="0" w:color="auto"/>
            <w:bottom w:val="none" w:sz="0" w:space="0" w:color="auto"/>
            <w:right w:val="none" w:sz="0" w:space="0" w:color="auto"/>
          </w:divBdr>
        </w:div>
        <w:div w:id="1404451003">
          <w:marLeft w:val="0"/>
          <w:marRight w:val="0"/>
          <w:marTop w:val="0"/>
          <w:marBottom w:val="0"/>
          <w:divBdr>
            <w:top w:val="none" w:sz="0" w:space="0" w:color="auto"/>
            <w:left w:val="none" w:sz="0" w:space="0" w:color="auto"/>
            <w:bottom w:val="none" w:sz="0" w:space="0" w:color="auto"/>
            <w:right w:val="none" w:sz="0" w:space="0" w:color="auto"/>
          </w:divBdr>
        </w:div>
        <w:div w:id="1937245551">
          <w:marLeft w:val="0"/>
          <w:marRight w:val="0"/>
          <w:marTop w:val="0"/>
          <w:marBottom w:val="0"/>
          <w:divBdr>
            <w:top w:val="none" w:sz="0" w:space="0" w:color="auto"/>
            <w:left w:val="none" w:sz="0" w:space="0" w:color="auto"/>
            <w:bottom w:val="none" w:sz="0" w:space="0" w:color="auto"/>
            <w:right w:val="none" w:sz="0" w:space="0" w:color="auto"/>
          </w:divBdr>
        </w:div>
        <w:div w:id="1940138126">
          <w:marLeft w:val="0"/>
          <w:marRight w:val="0"/>
          <w:marTop w:val="0"/>
          <w:marBottom w:val="0"/>
          <w:divBdr>
            <w:top w:val="none" w:sz="0" w:space="0" w:color="auto"/>
            <w:left w:val="none" w:sz="0" w:space="0" w:color="auto"/>
            <w:bottom w:val="none" w:sz="0" w:space="0" w:color="auto"/>
            <w:right w:val="none" w:sz="0" w:space="0" w:color="auto"/>
          </w:divBdr>
        </w:div>
      </w:divsChild>
    </w:div>
    <w:div w:id="1844586243">
      <w:bodyDiv w:val="1"/>
      <w:marLeft w:val="0"/>
      <w:marRight w:val="0"/>
      <w:marTop w:val="0"/>
      <w:marBottom w:val="0"/>
      <w:divBdr>
        <w:top w:val="none" w:sz="0" w:space="0" w:color="auto"/>
        <w:left w:val="none" w:sz="0" w:space="0" w:color="auto"/>
        <w:bottom w:val="none" w:sz="0" w:space="0" w:color="auto"/>
        <w:right w:val="none" w:sz="0" w:space="0" w:color="auto"/>
      </w:divBdr>
      <w:divsChild>
        <w:div w:id="779882038">
          <w:marLeft w:val="0"/>
          <w:marRight w:val="0"/>
          <w:marTop w:val="0"/>
          <w:marBottom w:val="0"/>
          <w:divBdr>
            <w:top w:val="none" w:sz="0" w:space="0" w:color="auto"/>
            <w:left w:val="none" w:sz="0" w:space="0" w:color="auto"/>
            <w:bottom w:val="none" w:sz="0" w:space="0" w:color="auto"/>
            <w:right w:val="none" w:sz="0" w:space="0" w:color="auto"/>
          </w:divBdr>
        </w:div>
        <w:div w:id="1062362229">
          <w:marLeft w:val="0"/>
          <w:marRight w:val="0"/>
          <w:marTop w:val="0"/>
          <w:marBottom w:val="0"/>
          <w:divBdr>
            <w:top w:val="none" w:sz="0" w:space="0" w:color="auto"/>
            <w:left w:val="none" w:sz="0" w:space="0" w:color="auto"/>
            <w:bottom w:val="none" w:sz="0" w:space="0" w:color="auto"/>
            <w:right w:val="none" w:sz="0" w:space="0" w:color="auto"/>
          </w:divBdr>
        </w:div>
        <w:div w:id="497157336">
          <w:marLeft w:val="0"/>
          <w:marRight w:val="0"/>
          <w:marTop w:val="0"/>
          <w:marBottom w:val="0"/>
          <w:divBdr>
            <w:top w:val="none" w:sz="0" w:space="0" w:color="auto"/>
            <w:left w:val="none" w:sz="0" w:space="0" w:color="auto"/>
            <w:bottom w:val="none" w:sz="0" w:space="0" w:color="auto"/>
            <w:right w:val="none" w:sz="0" w:space="0" w:color="auto"/>
          </w:divBdr>
        </w:div>
        <w:div w:id="1247690178">
          <w:marLeft w:val="0"/>
          <w:marRight w:val="0"/>
          <w:marTop w:val="0"/>
          <w:marBottom w:val="0"/>
          <w:divBdr>
            <w:top w:val="none" w:sz="0" w:space="0" w:color="auto"/>
            <w:left w:val="none" w:sz="0" w:space="0" w:color="auto"/>
            <w:bottom w:val="none" w:sz="0" w:space="0" w:color="auto"/>
            <w:right w:val="none" w:sz="0" w:space="0" w:color="auto"/>
          </w:divBdr>
        </w:div>
        <w:div w:id="1326129984">
          <w:marLeft w:val="0"/>
          <w:marRight w:val="0"/>
          <w:marTop w:val="0"/>
          <w:marBottom w:val="0"/>
          <w:divBdr>
            <w:top w:val="none" w:sz="0" w:space="0" w:color="auto"/>
            <w:left w:val="none" w:sz="0" w:space="0" w:color="auto"/>
            <w:bottom w:val="none" w:sz="0" w:space="0" w:color="auto"/>
            <w:right w:val="none" w:sz="0" w:space="0" w:color="auto"/>
          </w:divBdr>
        </w:div>
      </w:divsChild>
    </w:div>
    <w:div w:id="203584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irkosmosa.ru/holiday/h-45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doshvozrast.ru/rabrod/konsultacrod114.htm" TargetMode="External"/><Relationship Id="rId10" Type="http://schemas.openxmlformats.org/officeDocument/2006/relationships/hyperlink" Target="http://mdou04.uoura.ru/" TargetMode="External"/><Relationship Id="rId4" Type="http://schemas.openxmlformats.org/officeDocument/2006/relationships/settings" Target="settings.xml"/><Relationship Id="rId9" Type="http://schemas.openxmlformats.org/officeDocument/2006/relationships/hyperlink" Target="mailto:bar&#1093;atova.75@mail.ru" TargetMode="External"/><Relationship Id="rId14" Type="http://schemas.openxmlformats.org/officeDocument/2006/relationships/hyperlink" Target="http://doshvozrast.ru/rabrod/konsultacrod114.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i="1">
                <a:latin typeface="Cambria" panose="02040503050406030204" pitchFamily="18" charset="0"/>
                <a:ea typeface="Cambria" panose="02040503050406030204" pitchFamily="18" charset="0"/>
              </a:rPr>
              <a:t>Характеристика семей по категориям</a:t>
            </a:r>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Численность участников образовательного процесса</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64B-496C-A8A5-6AF84F3E1A89}"/>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64B-496C-A8A5-6AF84F3E1A89}"/>
              </c:ext>
            </c:extLst>
          </c:dPt>
          <c:dLbls>
            <c:dLbl>
              <c:idx val="0"/>
              <c:tx>
                <c:rich>
                  <a:bodyPr/>
                  <a:lstStyle/>
                  <a:p>
                    <a:r>
                      <a:rPr lang="en-US"/>
                      <a:t>81 %</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64B-496C-A8A5-6AF84F3E1A89}"/>
                </c:ext>
              </c:extLst>
            </c:dLbl>
            <c:dLbl>
              <c:idx val="1"/>
              <c:tx>
                <c:rich>
                  <a:bodyPr/>
                  <a:lstStyle/>
                  <a:p>
                    <a:r>
                      <a:rPr lang="en-US"/>
                      <a:t>19</a:t>
                    </a:r>
                    <a:r>
                      <a:rPr lang="en-US" baseline="0"/>
                      <a:t> %</a:t>
                    </a:r>
                    <a:endParaRPr lang="en-US"/>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64B-496C-A8A5-6AF84F3E1A89}"/>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полные</c:v>
                </c:pt>
                <c:pt idx="1">
                  <c:v>неполные</c:v>
                </c:pt>
              </c:strCache>
            </c:strRef>
          </c:cat>
          <c:val>
            <c:numRef>
              <c:f>Лист1!$B$2:$B$3</c:f>
              <c:numCache>
                <c:formatCode>General</c:formatCode>
                <c:ptCount val="2"/>
                <c:pt idx="0">
                  <c:v>145</c:v>
                </c:pt>
                <c:pt idx="1">
                  <c:v>36</c:v>
                </c:pt>
              </c:numCache>
            </c:numRef>
          </c:val>
          <c:extLst xmlns:c16r2="http://schemas.microsoft.com/office/drawing/2015/06/chart">
            <c:ext xmlns:c16="http://schemas.microsoft.com/office/drawing/2014/chart" uri="{C3380CC4-5D6E-409C-BE32-E72D297353CC}">
              <c16:uniqueId val="{00000004-C64B-496C-A8A5-6AF84F3E1A89}"/>
            </c:ext>
          </c:extLst>
        </c:ser>
        <c:dLbls>
          <c:showPercent val="1"/>
        </c:dLbls>
      </c:pie3DChart>
      <c:spPr>
        <a:noFill/>
        <a:ln>
          <a:noFill/>
        </a:ln>
        <a:effectLst/>
      </c:spPr>
    </c:plotArea>
    <c:legend>
      <c:legendPos val="r"/>
      <c:layout>
        <c:manualLayout>
          <c:xMode val="edge"/>
          <c:yMode val="edge"/>
          <c:x val="0.61462598425196868"/>
          <c:y val="0.39069031005270682"/>
          <c:w val="0.12611475648877218"/>
          <c:h val="0.18292810959605674"/>
        </c:manualLayout>
      </c:layout>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noFill/>
    <a:ln w="28575" cap="flat" cmpd="sng" algn="ctr">
      <a:solidFill>
        <a:srgbClr val="0070C0"/>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4E1B8-0619-43F7-A075-F14D7ED29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17032</Words>
  <Characters>97085</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dc:creator>
  <cp:lastModifiedBy>User</cp:lastModifiedBy>
  <cp:revision>3</cp:revision>
  <dcterms:created xsi:type="dcterms:W3CDTF">2020-05-08T02:20:00Z</dcterms:created>
  <dcterms:modified xsi:type="dcterms:W3CDTF">2020-05-08T02:20:00Z</dcterms:modified>
</cp:coreProperties>
</file>